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EA995" w14:textId="657B318C" w:rsidR="00D4509F" w:rsidRPr="0091192E" w:rsidRDefault="00D4509F" w:rsidP="000F02D2">
      <w:pPr>
        <w:pStyle w:val="a"/>
        <w:numPr>
          <w:ilvl w:val="0"/>
          <w:numId w:val="0"/>
        </w:numPr>
        <w:tabs>
          <w:tab w:val="left" w:pos="6565"/>
        </w:tabs>
        <w:suppressAutoHyphens/>
        <w:ind w:firstLine="567"/>
        <w:jc w:val="center"/>
        <w:rPr>
          <w:rFonts w:cs="Times New Roman"/>
          <w:b/>
          <w:sz w:val="22"/>
          <w:szCs w:val="22"/>
        </w:rPr>
      </w:pPr>
      <w:bookmarkStart w:id="0" w:name="_GoBack"/>
      <w:bookmarkEnd w:id="0"/>
      <w:r w:rsidRPr="0091192E">
        <w:rPr>
          <w:rFonts w:cs="Times New Roman"/>
          <w:b/>
          <w:sz w:val="22"/>
          <w:szCs w:val="22"/>
        </w:rPr>
        <w:t>Договор №</w:t>
      </w:r>
      <w:r w:rsidR="00820277">
        <w:rPr>
          <w:rFonts w:cs="Times New Roman"/>
          <w:b/>
          <w:sz w:val="22"/>
          <w:szCs w:val="22"/>
        </w:rPr>
        <w:t xml:space="preserve"> ________________</w:t>
      </w:r>
    </w:p>
    <w:p w14:paraId="4A0C7D50" w14:textId="77777777" w:rsidR="00933E3C" w:rsidRPr="0091192E" w:rsidRDefault="00F1214D" w:rsidP="00BF05A1">
      <w:pPr>
        <w:suppressAutoHyphens/>
        <w:ind w:firstLine="567"/>
        <w:jc w:val="center"/>
        <w:rPr>
          <w:b/>
          <w:sz w:val="22"/>
          <w:szCs w:val="22"/>
        </w:rPr>
      </w:pPr>
      <w:r w:rsidRPr="0091192E">
        <w:rPr>
          <w:b/>
          <w:sz w:val="22"/>
          <w:szCs w:val="22"/>
        </w:rPr>
        <w:t xml:space="preserve">на выполнение комплекса работ </w:t>
      </w:r>
      <w:r w:rsidR="00EE68B3">
        <w:rPr>
          <w:b/>
          <w:sz w:val="22"/>
          <w:szCs w:val="22"/>
        </w:rPr>
        <w:t>по содержанию прилегающей территории Объекта</w:t>
      </w:r>
      <w:r w:rsidR="00727989" w:rsidRPr="0091192E">
        <w:rPr>
          <w:b/>
          <w:sz w:val="22"/>
          <w:szCs w:val="22"/>
        </w:rPr>
        <w:t xml:space="preserve"> </w:t>
      </w:r>
    </w:p>
    <w:p w14:paraId="5C304B24" w14:textId="77777777" w:rsidR="00F1214D" w:rsidRPr="0091192E" w:rsidRDefault="00F1214D" w:rsidP="00BF05A1">
      <w:pPr>
        <w:suppressAutoHyphens/>
        <w:ind w:firstLine="567"/>
        <w:jc w:val="center"/>
        <w:rPr>
          <w:b/>
          <w:sz w:val="22"/>
          <w:szCs w:val="22"/>
        </w:rPr>
      </w:pPr>
    </w:p>
    <w:p w14:paraId="43BF7F31" w14:textId="77777777" w:rsidR="002B4F78" w:rsidRPr="0091192E" w:rsidRDefault="002B4F78" w:rsidP="00BF05A1">
      <w:pPr>
        <w:suppressAutoHyphens/>
        <w:jc w:val="both"/>
        <w:rPr>
          <w:sz w:val="22"/>
          <w:szCs w:val="22"/>
        </w:rPr>
      </w:pPr>
    </w:p>
    <w:p w14:paraId="247F4FD9" w14:textId="5BC2AB75" w:rsidR="00D4509F" w:rsidRPr="0091192E" w:rsidRDefault="00D4509F" w:rsidP="00BF05A1">
      <w:pPr>
        <w:suppressAutoHyphens/>
        <w:jc w:val="both"/>
        <w:rPr>
          <w:sz w:val="22"/>
          <w:szCs w:val="22"/>
        </w:rPr>
      </w:pPr>
      <w:r w:rsidRPr="0091192E">
        <w:rPr>
          <w:sz w:val="22"/>
          <w:szCs w:val="22"/>
        </w:rPr>
        <w:t xml:space="preserve">г. Москва </w:t>
      </w:r>
      <w:r w:rsidRPr="0091192E">
        <w:rPr>
          <w:sz w:val="22"/>
          <w:szCs w:val="22"/>
        </w:rPr>
        <w:tab/>
      </w:r>
      <w:r w:rsidRPr="0091192E">
        <w:rPr>
          <w:sz w:val="22"/>
          <w:szCs w:val="22"/>
        </w:rPr>
        <w:tab/>
      </w:r>
      <w:r w:rsidRPr="0091192E">
        <w:rPr>
          <w:sz w:val="22"/>
          <w:szCs w:val="22"/>
        </w:rPr>
        <w:tab/>
      </w:r>
      <w:r w:rsidRPr="0091192E">
        <w:rPr>
          <w:sz w:val="22"/>
          <w:szCs w:val="22"/>
        </w:rPr>
        <w:tab/>
      </w:r>
      <w:r w:rsidRPr="0091192E">
        <w:rPr>
          <w:sz w:val="22"/>
          <w:szCs w:val="22"/>
        </w:rPr>
        <w:tab/>
      </w:r>
      <w:r w:rsidRPr="0091192E">
        <w:rPr>
          <w:sz w:val="22"/>
          <w:szCs w:val="22"/>
        </w:rPr>
        <w:tab/>
      </w:r>
      <w:r w:rsidRPr="0091192E">
        <w:rPr>
          <w:sz w:val="22"/>
          <w:szCs w:val="22"/>
        </w:rPr>
        <w:tab/>
      </w:r>
      <w:r w:rsidR="000F02D2" w:rsidRPr="0091192E">
        <w:rPr>
          <w:sz w:val="22"/>
          <w:szCs w:val="22"/>
        </w:rPr>
        <w:t xml:space="preserve">       </w:t>
      </w:r>
      <w:r w:rsidR="00AD6BB9" w:rsidRPr="0091192E">
        <w:rPr>
          <w:sz w:val="22"/>
          <w:szCs w:val="22"/>
        </w:rPr>
        <w:t xml:space="preserve">      </w:t>
      </w:r>
      <w:r w:rsidR="00AD1151" w:rsidRPr="0091192E">
        <w:rPr>
          <w:sz w:val="22"/>
          <w:szCs w:val="22"/>
        </w:rPr>
        <w:t xml:space="preserve">  </w:t>
      </w:r>
      <w:r w:rsidR="00AD6BB9" w:rsidRPr="0091192E">
        <w:rPr>
          <w:sz w:val="22"/>
          <w:szCs w:val="22"/>
        </w:rPr>
        <w:t xml:space="preserve">      </w:t>
      </w:r>
      <w:r w:rsidR="00A86715">
        <w:rPr>
          <w:sz w:val="22"/>
          <w:szCs w:val="22"/>
        </w:rPr>
        <w:t xml:space="preserve">        </w:t>
      </w:r>
      <w:r w:rsidR="00FD2084" w:rsidRPr="00C22E95">
        <w:rPr>
          <w:sz w:val="22"/>
          <w:szCs w:val="22"/>
        </w:rPr>
        <w:t xml:space="preserve">  </w:t>
      </w:r>
      <w:proofErr w:type="gramStart"/>
      <w:r w:rsidR="00FD2084" w:rsidRPr="00C22E95">
        <w:rPr>
          <w:sz w:val="22"/>
          <w:szCs w:val="22"/>
        </w:rPr>
        <w:t xml:space="preserve">   </w:t>
      </w:r>
      <w:r w:rsidRPr="0091192E">
        <w:rPr>
          <w:sz w:val="22"/>
          <w:szCs w:val="22"/>
        </w:rPr>
        <w:t>«</w:t>
      </w:r>
      <w:proofErr w:type="gramEnd"/>
      <w:r w:rsidR="00FD2084" w:rsidRPr="00C22E95">
        <w:rPr>
          <w:sz w:val="22"/>
          <w:szCs w:val="22"/>
        </w:rPr>
        <w:t>__</w:t>
      </w:r>
      <w:r w:rsidRPr="0091192E">
        <w:rPr>
          <w:sz w:val="22"/>
          <w:szCs w:val="22"/>
        </w:rPr>
        <w:t>»</w:t>
      </w:r>
      <w:r w:rsidR="00352E19" w:rsidRPr="0091192E">
        <w:rPr>
          <w:sz w:val="22"/>
          <w:szCs w:val="22"/>
        </w:rPr>
        <w:t xml:space="preserve"> </w:t>
      </w:r>
      <w:r w:rsidR="00FD2084" w:rsidRPr="00C22E95">
        <w:rPr>
          <w:sz w:val="22"/>
          <w:szCs w:val="22"/>
        </w:rPr>
        <w:t>______</w:t>
      </w:r>
      <w:r w:rsidR="00352E19" w:rsidRPr="0091192E">
        <w:rPr>
          <w:sz w:val="22"/>
          <w:szCs w:val="22"/>
        </w:rPr>
        <w:t xml:space="preserve"> </w:t>
      </w:r>
      <w:r w:rsidR="00FA7464" w:rsidRPr="0091192E">
        <w:rPr>
          <w:sz w:val="22"/>
          <w:szCs w:val="22"/>
        </w:rPr>
        <w:t>201</w:t>
      </w:r>
      <w:r w:rsidR="00820277">
        <w:rPr>
          <w:sz w:val="22"/>
          <w:szCs w:val="22"/>
        </w:rPr>
        <w:t>9</w:t>
      </w:r>
      <w:r w:rsidR="00FA7464" w:rsidRPr="0091192E">
        <w:rPr>
          <w:sz w:val="22"/>
          <w:szCs w:val="22"/>
        </w:rPr>
        <w:t xml:space="preserve"> </w:t>
      </w:r>
      <w:r w:rsidRPr="0091192E">
        <w:rPr>
          <w:sz w:val="22"/>
          <w:szCs w:val="22"/>
        </w:rPr>
        <w:t>года</w:t>
      </w:r>
    </w:p>
    <w:p w14:paraId="4326F187" w14:textId="77777777" w:rsidR="002B4F78" w:rsidRPr="0091192E" w:rsidRDefault="002B4F78" w:rsidP="00BF05A1">
      <w:pPr>
        <w:suppressAutoHyphens/>
        <w:ind w:firstLine="567"/>
        <w:jc w:val="both"/>
        <w:rPr>
          <w:b/>
          <w:sz w:val="22"/>
          <w:szCs w:val="22"/>
        </w:rPr>
      </w:pPr>
    </w:p>
    <w:p w14:paraId="480C9CA3" w14:textId="77777777" w:rsidR="00AD6BB9" w:rsidRPr="008917AF" w:rsidRDefault="00047226" w:rsidP="00BF05A1">
      <w:pPr>
        <w:suppressAutoHyphens/>
        <w:ind w:firstLine="567"/>
        <w:jc w:val="both"/>
        <w:rPr>
          <w:sz w:val="22"/>
          <w:szCs w:val="22"/>
        </w:rPr>
      </w:pPr>
      <w:r w:rsidRPr="008917AF">
        <w:rPr>
          <w:b/>
          <w:sz w:val="22"/>
          <w:szCs w:val="22"/>
        </w:rPr>
        <w:t xml:space="preserve">Общество с ограниченной ответственностью «Объединенная дирекция по </w:t>
      </w:r>
      <w:r w:rsidR="00BC58C6" w:rsidRPr="008917AF">
        <w:rPr>
          <w:b/>
          <w:sz w:val="22"/>
          <w:szCs w:val="22"/>
        </w:rPr>
        <w:t>проектированию и строительству</w:t>
      </w:r>
      <w:r w:rsidRPr="008917AF">
        <w:rPr>
          <w:b/>
          <w:sz w:val="22"/>
          <w:szCs w:val="22"/>
        </w:rPr>
        <w:t xml:space="preserve"> Центра разработки и коммерциализации новых технологий (инновационного центра «</w:t>
      </w:r>
      <w:proofErr w:type="spellStart"/>
      <w:r w:rsidRPr="008917AF">
        <w:rPr>
          <w:b/>
          <w:sz w:val="22"/>
          <w:szCs w:val="22"/>
        </w:rPr>
        <w:t>Сколково</w:t>
      </w:r>
      <w:proofErr w:type="spellEnd"/>
      <w:r w:rsidRPr="008917AF">
        <w:rPr>
          <w:b/>
          <w:sz w:val="22"/>
          <w:szCs w:val="22"/>
        </w:rPr>
        <w:t>»)»</w:t>
      </w:r>
      <w:r w:rsidR="00AD6BB9" w:rsidRPr="008917AF">
        <w:rPr>
          <w:b/>
          <w:sz w:val="22"/>
          <w:szCs w:val="22"/>
        </w:rPr>
        <w:t xml:space="preserve"> (ООО «ОД</w:t>
      </w:r>
      <w:r w:rsidR="00BC58C6" w:rsidRPr="008917AF">
        <w:rPr>
          <w:b/>
          <w:sz w:val="22"/>
          <w:szCs w:val="22"/>
        </w:rPr>
        <w:t>П</w:t>
      </w:r>
      <w:r w:rsidR="00AD6BB9" w:rsidRPr="008917AF">
        <w:rPr>
          <w:b/>
          <w:sz w:val="22"/>
          <w:szCs w:val="22"/>
        </w:rPr>
        <w:t xml:space="preserve">С </w:t>
      </w:r>
      <w:proofErr w:type="spellStart"/>
      <w:r w:rsidR="00AD6BB9" w:rsidRPr="008917AF">
        <w:rPr>
          <w:b/>
          <w:sz w:val="22"/>
          <w:szCs w:val="22"/>
        </w:rPr>
        <w:t>Сколково</w:t>
      </w:r>
      <w:proofErr w:type="spellEnd"/>
      <w:r w:rsidR="00AD6BB9" w:rsidRPr="008917AF">
        <w:rPr>
          <w:b/>
          <w:sz w:val="22"/>
          <w:szCs w:val="22"/>
        </w:rPr>
        <w:t>»)</w:t>
      </w:r>
      <w:r w:rsidRPr="008917AF">
        <w:rPr>
          <w:sz w:val="22"/>
          <w:szCs w:val="22"/>
        </w:rPr>
        <w:t>, именуемое в дальнейшем «</w:t>
      </w:r>
      <w:r w:rsidRPr="008917AF">
        <w:rPr>
          <w:b/>
          <w:sz w:val="22"/>
          <w:szCs w:val="22"/>
        </w:rPr>
        <w:t>Заказчик</w:t>
      </w:r>
      <w:r w:rsidRPr="008917AF">
        <w:rPr>
          <w:sz w:val="22"/>
          <w:szCs w:val="22"/>
        </w:rPr>
        <w:t xml:space="preserve">», в лице </w:t>
      </w:r>
      <w:r w:rsidR="00BC58C6" w:rsidRPr="008917AF">
        <w:rPr>
          <w:sz w:val="22"/>
          <w:szCs w:val="22"/>
        </w:rPr>
        <w:t>генерального д</w:t>
      </w:r>
      <w:r w:rsidR="00BB446A" w:rsidRPr="008917AF">
        <w:rPr>
          <w:sz w:val="22"/>
          <w:szCs w:val="22"/>
        </w:rPr>
        <w:t xml:space="preserve">иректора </w:t>
      </w:r>
      <w:r w:rsidR="00BC58C6" w:rsidRPr="008917AF">
        <w:rPr>
          <w:sz w:val="22"/>
          <w:szCs w:val="22"/>
        </w:rPr>
        <w:t>Савченко Алексея Сергеевича</w:t>
      </w:r>
      <w:r w:rsidRPr="008917AF">
        <w:rPr>
          <w:sz w:val="22"/>
          <w:szCs w:val="22"/>
        </w:rPr>
        <w:t xml:space="preserve">, действующего на основании </w:t>
      </w:r>
      <w:r w:rsidR="00BC58C6" w:rsidRPr="008917AF">
        <w:rPr>
          <w:sz w:val="22"/>
          <w:szCs w:val="22"/>
        </w:rPr>
        <w:t xml:space="preserve">Устава </w:t>
      </w:r>
      <w:r w:rsidRPr="008917AF">
        <w:rPr>
          <w:sz w:val="22"/>
          <w:szCs w:val="22"/>
        </w:rPr>
        <w:t xml:space="preserve">с одной стороны, и </w:t>
      </w:r>
    </w:p>
    <w:p w14:paraId="26E1F5D4" w14:textId="77777777" w:rsidR="00047226" w:rsidRPr="008917AF" w:rsidRDefault="00006564" w:rsidP="002A5772">
      <w:pPr>
        <w:tabs>
          <w:tab w:val="left" w:pos="567"/>
        </w:tabs>
        <w:suppressAutoHyphens/>
        <w:ind w:firstLine="567"/>
        <w:jc w:val="both"/>
        <w:rPr>
          <w:sz w:val="22"/>
          <w:szCs w:val="22"/>
        </w:rPr>
      </w:pPr>
      <w:r>
        <w:rPr>
          <w:b/>
          <w:sz w:val="22"/>
          <w:szCs w:val="22"/>
        </w:rPr>
        <w:t>__________________________</w:t>
      </w:r>
      <w:r w:rsidR="00A86715" w:rsidRPr="008917AF">
        <w:rPr>
          <w:b/>
          <w:sz w:val="22"/>
          <w:szCs w:val="22"/>
        </w:rPr>
        <w:t xml:space="preserve"> </w:t>
      </w:r>
      <w:r w:rsidR="00047226" w:rsidRPr="008917AF">
        <w:rPr>
          <w:sz w:val="22"/>
          <w:szCs w:val="22"/>
        </w:rPr>
        <w:t>именуемое в дальнейшем «</w:t>
      </w:r>
      <w:r w:rsidR="00047226" w:rsidRPr="008917AF">
        <w:rPr>
          <w:b/>
          <w:sz w:val="22"/>
          <w:szCs w:val="22"/>
        </w:rPr>
        <w:t>Исполнитель</w:t>
      </w:r>
      <w:r w:rsidR="00047226" w:rsidRPr="008917AF">
        <w:rPr>
          <w:sz w:val="22"/>
          <w:szCs w:val="22"/>
        </w:rPr>
        <w:t xml:space="preserve">», в лице </w:t>
      </w:r>
      <w:sdt>
        <w:sdtPr>
          <w:rPr>
            <w:sz w:val="22"/>
            <w:szCs w:val="22"/>
          </w:rPr>
          <w:id w:val="265973396"/>
          <w:placeholder>
            <w:docPart w:val="07A2C0999B8143B99388BF9A800E505F"/>
          </w:placeholder>
          <w:text/>
        </w:sdtPr>
        <w:sdtEndPr/>
        <w:sdtContent>
          <w:r>
            <w:rPr>
              <w:sz w:val="22"/>
              <w:szCs w:val="22"/>
            </w:rPr>
            <w:t>_____________________________</w:t>
          </w:r>
        </w:sdtContent>
      </w:sdt>
      <w:r w:rsidR="00A86715" w:rsidRPr="008917AF">
        <w:rPr>
          <w:sz w:val="22"/>
          <w:szCs w:val="22"/>
        </w:rPr>
        <w:t>,</w:t>
      </w:r>
      <w:r w:rsidR="00047226" w:rsidRPr="008917AF">
        <w:rPr>
          <w:sz w:val="22"/>
          <w:szCs w:val="22"/>
        </w:rPr>
        <w:t xml:space="preserve"> действующего на основании </w:t>
      </w:r>
      <w:r>
        <w:rPr>
          <w:sz w:val="22"/>
          <w:szCs w:val="22"/>
        </w:rPr>
        <w:t>_____________</w:t>
      </w:r>
      <w:r w:rsidR="00047226" w:rsidRPr="008917AF">
        <w:rPr>
          <w:sz w:val="22"/>
          <w:szCs w:val="22"/>
        </w:rPr>
        <w:t xml:space="preserve">, с другой стороны, в дальнейшем совместно именуемые «Стороны», а по отдельности «Сторона», заключили настоящий </w:t>
      </w:r>
      <w:r w:rsidR="007811C8" w:rsidRPr="008917AF">
        <w:rPr>
          <w:sz w:val="22"/>
          <w:szCs w:val="22"/>
        </w:rPr>
        <w:t>договор (</w:t>
      </w:r>
      <w:r w:rsidR="00047226" w:rsidRPr="008917AF">
        <w:rPr>
          <w:sz w:val="22"/>
          <w:szCs w:val="22"/>
        </w:rPr>
        <w:t>далее – «Договор») о нижеследующем.</w:t>
      </w:r>
    </w:p>
    <w:p w14:paraId="45A08CF9" w14:textId="77777777" w:rsidR="000F02D2" w:rsidRPr="008917AF" w:rsidRDefault="000F02D2" w:rsidP="00BF05A1">
      <w:pPr>
        <w:tabs>
          <w:tab w:val="left" w:pos="540"/>
        </w:tabs>
        <w:suppressAutoHyphens/>
        <w:ind w:firstLine="567"/>
        <w:jc w:val="both"/>
        <w:rPr>
          <w:b/>
          <w:sz w:val="22"/>
          <w:szCs w:val="22"/>
        </w:rPr>
      </w:pPr>
    </w:p>
    <w:p w14:paraId="3B4D06D2" w14:textId="77777777" w:rsidR="000F02D2" w:rsidRPr="008917AF" w:rsidRDefault="000F02D2" w:rsidP="00C57226">
      <w:pPr>
        <w:pStyle w:val="af5"/>
        <w:spacing w:after="0" w:line="240" w:lineRule="auto"/>
        <w:ind w:left="1095"/>
        <w:jc w:val="both"/>
        <w:rPr>
          <w:rFonts w:ascii="Times New Roman" w:hAnsi="Times New Roman" w:cs="Times New Roman"/>
        </w:rPr>
      </w:pPr>
    </w:p>
    <w:p w14:paraId="150B8261" w14:textId="77777777" w:rsidR="00D4509F" w:rsidRPr="008917AF" w:rsidRDefault="00D4509F" w:rsidP="00BF05A1">
      <w:pPr>
        <w:suppressAutoHyphens/>
        <w:ind w:firstLine="567"/>
        <w:jc w:val="both"/>
        <w:rPr>
          <w:b/>
          <w:sz w:val="22"/>
          <w:szCs w:val="22"/>
        </w:rPr>
      </w:pPr>
      <w:r w:rsidRPr="008917AF">
        <w:rPr>
          <w:b/>
          <w:sz w:val="22"/>
          <w:szCs w:val="22"/>
        </w:rPr>
        <w:t xml:space="preserve">Статья </w:t>
      </w:r>
      <w:r w:rsidR="008159C7" w:rsidRPr="008917AF">
        <w:rPr>
          <w:b/>
          <w:sz w:val="22"/>
          <w:szCs w:val="22"/>
        </w:rPr>
        <w:t>1</w:t>
      </w:r>
      <w:r w:rsidRPr="008917AF">
        <w:rPr>
          <w:b/>
          <w:sz w:val="22"/>
          <w:szCs w:val="22"/>
        </w:rPr>
        <w:t>. Предмет Договора</w:t>
      </w:r>
    </w:p>
    <w:p w14:paraId="75957FC7" w14:textId="03B3BBF8" w:rsidR="00EE68B3" w:rsidRPr="008917AF" w:rsidRDefault="008159C7" w:rsidP="00EE68B3">
      <w:pPr>
        <w:tabs>
          <w:tab w:val="left" w:pos="1276"/>
        </w:tabs>
        <w:suppressAutoHyphens/>
        <w:ind w:firstLine="567"/>
        <w:jc w:val="both"/>
        <w:rPr>
          <w:sz w:val="22"/>
          <w:szCs w:val="22"/>
        </w:rPr>
      </w:pPr>
      <w:r w:rsidRPr="008917AF">
        <w:rPr>
          <w:b/>
          <w:sz w:val="22"/>
          <w:szCs w:val="22"/>
        </w:rPr>
        <w:t>1.1.</w:t>
      </w:r>
      <w:r w:rsidRPr="008917AF">
        <w:rPr>
          <w:sz w:val="22"/>
          <w:szCs w:val="22"/>
        </w:rPr>
        <w:t xml:space="preserve"> </w:t>
      </w:r>
      <w:r w:rsidR="0009665B" w:rsidRPr="008917AF">
        <w:rPr>
          <w:sz w:val="22"/>
          <w:szCs w:val="22"/>
        </w:rPr>
        <w:t xml:space="preserve">В соответствии с настоящим Договором Заказчик поручает, а Исполнитель принимает на себя обязательства своевременно и в полном объеме выполнять </w:t>
      </w:r>
      <w:r w:rsidR="00EE68B3" w:rsidRPr="008917AF">
        <w:rPr>
          <w:b/>
          <w:sz w:val="22"/>
          <w:szCs w:val="22"/>
        </w:rPr>
        <w:t>комплекс работ по сод</w:t>
      </w:r>
      <w:r w:rsidR="0081621F">
        <w:rPr>
          <w:b/>
          <w:sz w:val="22"/>
          <w:szCs w:val="22"/>
        </w:rPr>
        <w:t xml:space="preserve">ержанию прилегающей территории </w:t>
      </w:r>
      <w:r w:rsidR="00820277">
        <w:rPr>
          <w:b/>
          <w:sz w:val="22"/>
          <w:szCs w:val="22"/>
        </w:rPr>
        <w:t>Центра городского развития инновационного центра «</w:t>
      </w:r>
      <w:proofErr w:type="spellStart"/>
      <w:r w:rsidR="00820277">
        <w:rPr>
          <w:b/>
          <w:sz w:val="22"/>
          <w:szCs w:val="22"/>
        </w:rPr>
        <w:t>Сколково</w:t>
      </w:r>
      <w:proofErr w:type="spellEnd"/>
      <w:r w:rsidR="00820277">
        <w:rPr>
          <w:b/>
          <w:sz w:val="22"/>
          <w:szCs w:val="22"/>
        </w:rPr>
        <w:t>» (</w:t>
      </w:r>
      <w:r w:rsidR="000C4EEA">
        <w:rPr>
          <w:b/>
          <w:sz w:val="22"/>
          <w:szCs w:val="22"/>
        </w:rPr>
        <w:t>«</w:t>
      </w:r>
      <w:r w:rsidR="00820277">
        <w:rPr>
          <w:b/>
          <w:sz w:val="22"/>
          <w:szCs w:val="22"/>
        </w:rPr>
        <w:t>Гиперкуб</w:t>
      </w:r>
      <w:r w:rsidR="000C4EEA">
        <w:rPr>
          <w:b/>
          <w:sz w:val="22"/>
          <w:szCs w:val="22"/>
        </w:rPr>
        <w:t>»</w:t>
      </w:r>
      <w:r w:rsidR="00820277">
        <w:rPr>
          <w:b/>
          <w:sz w:val="22"/>
          <w:szCs w:val="22"/>
        </w:rPr>
        <w:t>) в границах части земельного участка с кадастровым номером 77:15:0020109:378</w:t>
      </w:r>
      <w:r w:rsidR="007C0B54">
        <w:rPr>
          <w:b/>
          <w:sz w:val="22"/>
          <w:szCs w:val="22"/>
        </w:rPr>
        <w:t xml:space="preserve">, </w:t>
      </w:r>
      <w:r w:rsidR="007C0B54" w:rsidRPr="005153EC">
        <w:rPr>
          <w:sz w:val="22"/>
          <w:szCs w:val="22"/>
        </w:rPr>
        <w:t>распложенного по адресу</w:t>
      </w:r>
      <w:r w:rsidR="007C0B54">
        <w:rPr>
          <w:sz w:val="22"/>
          <w:szCs w:val="22"/>
        </w:rPr>
        <w:t xml:space="preserve">: </w:t>
      </w:r>
      <w:r w:rsidR="0081621F">
        <w:rPr>
          <w:sz w:val="22"/>
          <w:szCs w:val="22"/>
        </w:rPr>
        <w:t>г. Москва,</w:t>
      </w:r>
      <w:r w:rsidR="00820277">
        <w:rPr>
          <w:sz w:val="22"/>
          <w:szCs w:val="22"/>
        </w:rPr>
        <w:t xml:space="preserve"> территория инновационного центра «</w:t>
      </w:r>
      <w:proofErr w:type="spellStart"/>
      <w:r w:rsidR="00820277">
        <w:rPr>
          <w:sz w:val="22"/>
          <w:szCs w:val="22"/>
        </w:rPr>
        <w:t>Сколково</w:t>
      </w:r>
      <w:proofErr w:type="spellEnd"/>
      <w:r w:rsidR="00820277">
        <w:rPr>
          <w:sz w:val="22"/>
          <w:szCs w:val="22"/>
        </w:rPr>
        <w:t xml:space="preserve">», ул. Малевича,                   д. 1 </w:t>
      </w:r>
      <w:r w:rsidR="00AD6BB9" w:rsidRPr="008917AF">
        <w:rPr>
          <w:sz w:val="22"/>
          <w:szCs w:val="22"/>
        </w:rPr>
        <w:t>(далее – «Работы»</w:t>
      </w:r>
      <w:r w:rsidR="002452DF" w:rsidRPr="008917AF">
        <w:rPr>
          <w:sz w:val="22"/>
          <w:szCs w:val="22"/>
        </w:rPr>
        <w:t>, «Объект»</w:t>
      </w:r>
      <w:r w:rsidR="00AD6BB9" w:rsidRPr="008917AF">
        <w:rPr>
          <w:sz w:val="22"/>
          <w:szCs w:val="22"/>
        </w:rPr>
        <w:t xml:space="preserve">) </w:t>
      </w:r>
      <w:r w:rsidR="0009665B" w:rsidRPr="008917AF">
        <w:rPr>
          <w:sz w:val="22"/>
          <w:szCs w:val="22"/>
        </w:rPr>
        <w:t>в соответствии с условиями настоящег</w:t>
      </w:r>
      <w:r w:rsidR="00EE68B3" w:rsidRPr="008917AF">
        <w:rPr>
          <w:sz w:val="22"/>
          <w:szCs w:val="22"/>
        </w:rPr>
        <w:t>о Договора и Приложений к нему.</w:t>
      </w:r>
    </w:p>
    <w:p w14:paraId="0353EC82" w14:textId="77777777" w:rsidR="00D4509F" w:rsidRPr="008917AF" w:rsidRDefault="00D4509F" w:rsidP="00C57226">
      <w:pPr>
        <w:pStyle w:val="af5"/>
        <w:tabs>
          <w:tab w:val="left" w:pos="1418"/>
        </w:tabs>
        <w:suppressAutoHyphens/>
        <w:autoSpaceDE w:val="0"/>
        <w:autoSpaceDN w:val="0"/>
        <w:adjustRightInd w:val="0"/>
        <w:spacing w:after="0" w:line="240" w:lineRule="auto"/>
        <w:ind w:left="0" w:firstLine="567"/>
        <w:jc w:val="both"/>
        <w:outlineLvl w:val="1"/>
        <w:rPr>
          <w:rFonts w:ascii="Times New Roman" w:hAnsi="Times New Roman" w:cs="Times New Roman"/>
        </w:rPr>
      </w:pPr>
      <w:r w:rsidRPr="008917AF">
        <w:rPr>
          <w:rFonts w:ascii="Times New Roman" w:hAnsi="Times New Roman" w:cs="Times New Roman"/>
        </w:rPr>
        <w:t>В случае необходимости выполнения Разовых работ, виды, объем и сроки выполнения таких Р</w:t>
      </w:r>
      <w:r w:rsidR="000E1105" w:rsidRPr="008917AF">
        <w:rPr>
          <w:rFonts w:ascii="Times New Roman" w:hAnsi="Times New Roman" w:cs="Times New Roman"/>
        </w:rPr>
        <w:t>азовых р</w:t>
      </w:r>
      <w:r w:rsidRPr="008917AF">
        <w:rPr>
          <w:rFonts w:ascii="Times New Roman" w:hAnsi="Times New Roman" w:cs="Times New Roman"/>
        </w:rPr>
        <w:t>абот указываются Заказчиком в соответствующей Заявке.</w:t>
      </w:r>
    </w:p>
    <w:p w14:paraId="45A4EA67" w14:textId="5186D877" w:rsidR="007D2D5F" w:rsidRPr="008917AF" w:rsidRDefault="008159C7" w:rsidP="008159C7">
      <w:pPr>
        <w:tabs>
          <w:tab w:val="left" w:pos="1276"/>
        </w:tabs>
        <w:suppressAutoHyphens/>
        <w:ind w:firstLine="567"/>
        <w:jc w:val="both"/>
        <w:rPr>
          <w:sz w:val="22"/>
          <w:szCs w:val="22"/>
        </w:rPr>
      </w:pPr>
      <w:r w:rsidRPr="008917AF">
        <w:rPr>
          <w:b/>
          <w:sz w:val="22"/>
          <w:szCs w:val="22"/>
        </w:rPr>
        <w:t>1.2.</w:t>
      </w:r>
      <w:r w:rsidRPr="008917AF">
        <w:rPr>
          <w:sz w:val="22"/>
          <w:szCs w:val="22"/>
        </w:rPr>
        <w:t xml:space="preserve"> </w:t>
      </w:r>
      <w:r w:rsidR="0072416A" w:rsidRPr="008917AF">
        <w:rPr>
          <w:sz w:val="22"/>
          <w:szCs w:val="22"/>
        </w:rPr>
        <w:t>Объект</w:t>
      </w:r>
      <w:r w:rsidR="009F5832">
        <w:rPr>
          <w:sz w:val="22"/>
          <w:szCs w:val="22"/>
        </w:rPr>
        <w:t>, указанный в Договоре и</w:t>
      </w:r>
      <w:r w:rsidR="003C6A33" w:rsidRPr="008917AF">
        <w:rPr>
          <w:sz w:val="22"/>
          <w:szCs w:val="22"/>
        </w:rPr>
        <w:t xml:space="preserve"> в Приложении </w:t>
      </w:r>
      <w:r w:rsidR="003C6A33" w:rsidRPr="007C0B54">
        <w:rPr>
          <w:sz w:val="22"/>
          <w:szCs w:val="22"/>
        </w:rPr>
        <w:t>№1</w:t>
      </w:r>
      <w:r w:rsidR="00B54F2E">
        <w:rPr>
          <w:sz w:val="22"/>
          <w:szCs w:val="22"/>
        </w:rPr>
        <w:t xml:space="preserve"> к Договору</w:t>
      </w:r>
      <w:r w:rsidR="00D4509F" w:rsidRPr="007C0B54">
        <w:rPr>
          <w:sz w:val="22"/>
          <w:szCs w:val="22"/>
        </w:rPr>
        <w:t>, в отношен</w:t>
      </w:r>
      <w:r w:rsidR="009F5832">
        <w:rPr>
          <w:sz w:val="22"/>
          <w:szCs w:val="22"/>
        </w:rPr>
        <w:t>ии которого</w:t>
      </w:r>
      <w:r w:rsidR="00D4509F" w:rsidRPr="007C0B54">
        <w:rPr>
          <w:sz w:val="22"/>
          <w:szCs w:val="22"/>
        </w:rPr>
        <w:t xml:space="preserve"> Исполнитель выполняет Работы</w:t>
      </w:r>
      <w:r w:rsidR="009F5832">
        <w:rPr>
          <w:sz w:val="22"/>
          <w:szCs w:val="22"/>
        </w:rPr>
        <w:t>, передае</w:t>
      </w:r>
      <w:r w:rsidR="00D4509F" w:rsidRPr="007C0B54">
        <w:rPr>
          <w:sz w:val="22"/>
          <w:szCs w:val="22"/>
        </w:rPr>
        <w:t>тся</w:t>
      </w:r>
      <w:r w:rsidR="00D4509F" w:rsidRPr="008917AF">
        <w:rPr>
          <w:sz w:val="22"/>
          <w:szCs w:val="22"/>
        </w:rPr>
        <w:t xml:space="preserve"> Исполнителю по подписываемому Сторонами Акту приема-передачи </w:t>
      </w:r>
      <w:r w:rsidR="00F6675E" w:rsidRPr="008917AF">
        <w:rPr>
          <w:sz w:val="22"/>
          <w:szCs w:val="22"/>
        </w:rPr>
        <w:t>(</w:t>
      </w:r>
      <w:r w:rsidR="00D4509F" w:rsidRPr="008917AF">
        <w:rPr>
          <w:sz w:val="22"/>
          <w:szCs w:val="22"/>
        </w:rPr>
        <w:t xml:space="preserve">по форме, согласованной </w:t>
      </w:r>
      <w:r w:rsidR="00D4509F" w:rsidRPr="005153EC">
        <w:rPr>
          <w:sz w:val="22"/>
          <w:szCs w:val="22"/>
        </w:rPr>
        <w:t>Сторонами в</w:t>
      </w:r>
      <w:r w:rsidR="00560687" w:rsidRPr="005153EC">
        <w:rPr>
          <w:sz w:val="22"/>
          <w:szCs w:val="22"/>
        </w:rPr>
        <w:t xml:space="preserve"> Приложении № </w:t>
      </w:r>
      <w:r w:rsidR="00C02409" w:rsidRPr="005153EC">
        <w:rPr>
          <w:sz w:val="22"/>
          <w:szCs w:val="22"/>
        </w:rPr>
        <w:t>4</w:t>
      </w:r>
      <w:r w:rsidR="00D4509F" w:rsidRPr="005153EC">
        <w:rPr>
          <w:sz w:val="22"/>
          <w:szCs w:val="22"/>
        </w:rPr>
        <w:t xml:space="preserve"> </w:t>
      </w:r>
      <w:r w:rsidR="007D2D5F" w:rsidRPr="005153EC">
        <w:rPr>
          <w:sz w:val="22"/>
          <w:szCs w:val="22"/>
        </w:rPr>
        <w:t>к настоящему Договору</w:t>
      </w:r>
      <w:r w:rsidR="00F6675E" w:rsidRPr="008917AF">
        <w:rPr>
          <w:sz w:val="22"/>
          <w:szCs w:val="22"/>
        </w:rPr>
        <w:t>)</w:t>
      </w:r>
      <w:r w:rsidR="007D2D5F" w:rsidRPr="008917AF">
        <w:rPr>
          <w:sz w:val="22"/>
          <w:szCs w:val="22"/>
        </w:rPr>
        <w:t>.</w:t>
      </w:r>
    </w:p>
    <w:p w14:paraId="62C14D95" w14:textId="2FDFA408" w:rsidR="007D2D5F" w:rsidRPr="009F5832" w:rsidRDefault="002A5772" w:rsidP="002A5772">
      <w:pPr>
        <w:suppressAutoHyphens/>
        <w:ind w:firstLine="567"/>
        <w:jc w:val="both"/>
      </w:pPr>
      <w:r w:rsidRPr="008917AF">
        <w:rPr>
          <w:b/>
          <w:sz w:val="22"/>
          <w:szCs w:val="22"/>
        </w:rPr>
        <w:t>1.3.</w:t>
      </w:r>
      <w:r w:rsidRPr="008917AF">
        <w:rPr>
          <w:sz w:val="22"/>
          <w:szCs w:val="22"/>
        </w:rPr>
        <w:t xml:space="preserve"> </w:t>
      </w:r>
      <w:r w:rsidR="00D4509F" w:rsidRPr="008917AF">
        <w:rPr>
          <w:sz w:val="22"/>
          <w:szCs w:val="22"/>
        </w:rPr>
        <w:t>Исполнитель выполняет Работы</w:t>
      </w:r>
      <w:r w:rsidR="00830E71">
        <w:rPr>
          <w:sz w:val="22"/>
          <w:szCs w:val="22"/>
        </w:rPr>
        <w:t>,</w:t>
      </w:r>
      <w:r w:rsidR="00E77B51" w:rsidRPr="008917AF">
        <w:rPr>
          <w:sz w:val="22"/>
          <w:szCs w:val="22"/>
        </w:rPr>
        <w:t xml:space="preserve"> предусмотренные Договором,</w:t>
      </w:r>
      <w:r w:rsidR="00D4509F" w:rsidRPr="008917AF">
        <w:rPr>
          <w:sz w:val="22"/>
          <w:szCs w:val="22"/>
        </w:rPr>
        <w:t xml:space="preserve"> </w:t>
      </w:r>
      <w:r w:rsidR="00166DB3">
        <w:rPr>
          <w:b/>
          <w:sz w:val="22"/>
          <w:szCs w:val="22"/>
        </w:rPr>
        <w:t>в период с «01» марта</w:t>
      </w:r>
      <w:r w:rsidR="0060199A">
        <w:rPr>
          <w:b/>
          <w:sz w:val="22"/>
          <w:szCs w:val="22"/>
        </w:rPr>
        <w:t xml:space="preserve"> </w:t>
      </w:r>
      <w:r w:rsidR="00166DB3">
        <w:rPr>
          <w:b/>
          <w:sz w:val="22"/>
          <w:szCs w:val="22"/>
        </w:rPr>
        <w:br/>
      </w:r>
      <w:r w:rsidR="0060199A">
        <w:rPr>
          <w:b/>
          <w:sz w:val="22"/>
          <w:szCs w:val="22"/>
        </w:rPr>
        <w:t>2019 года по «31» декабря 2019 года</w:t>
      </w:r>
      <w:r w:rsidR="00D4509F" w:rsidRPr="002A5772">
        <w:rPr>
          <w:b/>
          <w:sz w:val="22"/>
          <w:szCs w:val="22"/>
        </w:rPr>
        <w:t>.</w:t>
      </w:r>
      <w:r w:rsidR="00606385" w:rsidRPr="0091192E">
        <w:rPr>
          <w:sz w:val="22"/>
          <w:szCs w:val="22"/>
        </w:rPr>
        <w:t xml:space="preserve"> Отчетным периодом по Договору является календарный месяц.</w:t>
      </w:r>
    </w:p>
    <w:p w14:paraId="2CCA27A5" w14:textId="6379D625" w:rsidR="007D2D5F" w:rsidRPr="00ED7D4B" w:rsidRDefault="002A5772" w:rsidP="002A5772">
      <w:pPr>
        <w:tabs>
          <w:tab w:val="left" w:pos="1276"/>
        </w:tabs>
        <w:suppressAutoHyphens/>
        <w:ind w:firstLine="567"/>
        <w:jc w:val="both"/>
      </w:pPr>
      <w:r w:rsidRPr="002A5772">
        <w:rPr>
          <w:b/>
          <w:sz w:val="22"/>
          <w:szCs w:val="22"/>
        </w:rPr>
        <w:t>1.4.</w:t>
      </w:r>
      <w:r>
        <w:rPr>
          <w:sz w:val="22"/>
          <w:szCs w:val="22"/>
        </w:rPr>
        <w:t xml:space="preserve"> </w:t>
      </w:r>
      <w:r w:rsidR="00D4509F" w:rsidRPr="0091192E">
        <w:rPr>
          <w:sz w:val="22"/>
          <w:szCs w:val="22"/>
        </w:rPr>
        <w:t>Работы</w:t>
      </w:r>
      <w:r w:rsidR="00E77B51">
        <w:rPr>
          <w:sz w:val="22"/>
          <w:szCs w:val="22"/>
        </w:rPr>
        <w:t xml:space="preserve"> по Договору</w:t>
      </w:r>
      <w:r w:rsidR="00786D10" w:rsidRPr="0091192E">
        <w:rPr>
          <w:sz w:val="22"/>
          <w:szCs w:val="22"/>
        </w:rPr>
        <w:t xml:space="preserve"> </w:t>
      </w:r>
      <w:r w:rsidR="00D4509F" w:rsidRPr="0091192E">
        <w:rPr>
          <w:sz w:val="22"/>
          <w:szCs w:val="22"/>
        </w:rPr>
        <w:t>выполняются иждивением Исполнителя, его силами, средствами и трудовыми ресурсами.</w:t>
      </w:r>
    </w:p>
    <w:p w14:paraId="625FA89A" w14:textId="77777777" w:rsidR="007D2D5F" w:rsidRPr="00ED7D4B" w:rsidRDefault="002A5772" w:rsidP="002A5772">
      <w:pPr>
        <w:tabs>
          <w:tab w:val="left" w:pos="1276"/>
        </w:tabs>
        <w:suppressAutoHyphens/>
        <w:ind w:firstLine="567"/>
        <w:jc w:val="both"/>
      </w:pPr>
      <w:r w:rsidRPr="002A5772">
        <w:rPr>
          <w:b/>
          <w:sz w:val="22"/>
          <w:szCs w:val="22"/>
        </w:rPr>
        <w:t>1.5.</w:t>
      </w:r>
      <w:r>
        <w:rPr>
          <w:sz w:val="22"/>
          <w:szCs w:val="22"/>
        </w:rPr>
        <w:t xml:space="preserve"> </w:t>
      </w:r>
      <w:r w:rsidR="00D4509F" w:rsidRPr="0091192E">
        <w:rPr>
          <w:sz w:val="22"/>
          <w:szCs w:val="22"/>
        </w:rPr>
        <w:t xml:space="preserve">Стороны обязуются отвечать на письменные обращения, направляемые одной из Сторон другой Стороне по вопросам исполнения </w:t>
      </w:r>
      <w:r w:rsidR="009E3B49" w:rsidRPr="0091192E">
        <w:rPr>
          <w:sz w:val="22"/>
          <w:szCs w:val="22"/>
        </w:rPr>
        <w:t xml:space="preserve">настоящего </w:t>
      </w:r>
      <w:r w:rsidR="00D4509F" w:rsidRPr="0091192E">
        <w:rPr>
          <w:sz w:val="22"/>
          <w:szCs w:val="22"/>
        </w:rPr>
        <w:t xml:space="preserve">Договора, в течение </w:t>
      </w:r>
      <w:r w:rsidR="007273EC">
        <w:rPr>
          <w:sz w:val="22"/>
          <w:szCs w:val="22"/>
        </w:rPr>
        <w:t>2</w:t>
      </w:r>
      <w:r w:rsidR="007273EC" w:rsidRPr="0091192E">
        <w:rPr>
          <w:sz w:val="22"/>
          <w:szCs w:val="22"/>
        </w:rPr>
        <w:t xml:space="preserve"> </w:t>
      </w:r>
      <w:r w:rsidR="00D4509F" w:rsidRPr="0091192E">
        <w:rPr>
          <w:sz w:val="22"/>
          <w:szCs w:val="22"/>
        </w:rPr>
        <w:t>(</w:t>
      </w:r>
      <w:r w:rsidR="007273EC">
        <w:rPr>
          <w:sz w:val="22"/>
          <w:szCs w:val="22"/>
        </w:rPr>
        <w:t>Двух</w:t>
      </w:r>
      <w:r w:rsidR="00D4509F" w:rsidRPr="0091192E">
        <w:rPr>
          <w:sz w:val="22"/>
          <w:szCs w:val="22"/>
        </w:rPr>
        <w:t xml:space="preserve">) рабочих дней с момента их получения, если иные сроки не указаны в Договоре или </w:t>
      </w:r>
      <w:r w:rsidR="009E3B49" w:rsidRPr="0091192E">
        <w:rPr>
          <w:sz w:val="22"/>
          <w:szCs w:val="22"/>
        </w:rPr>
        <w:t xml:space="preserve">не </w:t>
      </w:r>
      <w:r w:rsidR="00D4509F" w:rsidRPr="0091192E">
        <w:rPr>
          <w:sz w:val="22"/>
          <w:szCs w:val="22"/>
        </w:rPr>
        <w:t>будут согласованы Сторонами дополнительно</w:t>
      </w:r>
      <w:r w:rsidR="007D2D5F" w:rsidRPr="0091192E">
        <w:rPr>
          <w:sz w:val="22"/>
          <w:szCs w:val="22"/>
        </w:rPr>
        <w:t>.</w:t>
      </w:r>
    </w:p>
    <w:p w14:paraId="0AD3F69D" w14:textId="77777777" w:rsidR="007D2D5F" w:rsidRPr="00ED7D4B" w:rsidRDefault="00101F12" w:rsidP="00101F12">
      <w:pPr>
        <w:tabs>
          <w:tab w:val="left" w:pos="1276"/>
        </w:tabs>
        <w:suppressAutoHyphens/>
        <w:ind w:firstLine="567"/>
        <w:jc w:val="both"/>
      </w:pPr>
      <w:r w:rsidRPr="00101F12">
        <w:rPr>
          <w:b/>
          <w:sz w:val="22"/>
          <w:szCs w:val="22"/>
        </w:rPr>
        <w:t>1.6.</w:t>
      </w:r>
      <w:r>
        <w:rPr>
          <w:sz w:val="22"/>
          <w:szCs w:val="22"/>
        </w:rPr>
        <w:t xml:space="preserve"> </w:t>
      </w:r>
      <w:r w:rsidR="00D4509F" w:rsidRPr="0091192E">
        <w:rPr>
          <w:sz w:val="22"/>
          <w:szCs w:val="22"/>
        </w:rPr>
        <w:t xml:space="preserve">Исполнитель гарантирует Заказчику выполнять обязательства, предусмотренные </w:t>
      </w:r>
      <w:r w:rsidR="009E3B49" w:rsidRPr="0091192E">
        <w:rPr>
          <w:sz w:val="22"/>
          <w:szCs w:val="22"/>
        </w:rPr>
        <w:t xml:space="preserve">настоящим </w:t>
      </w:r>
      <w:r w:rsidR="00D4509F" w:rsidRPr="0091192E">
        <w:rPr>
          <w:sz w:val="22"/>
          <w:szCs w:val="22"/>
        </w:rPr>
        <w:t xml:space="preserve">Договором, с надлежащим уровнем квалификации, тщательностью и добросовестностью, соблюдая требования применимого законодательства </w:t>
      </w:r>
      <w:r w:rsidR="00203507" w:rsidRPr="0091192E">
        <w:rPr>
          <w:sz w:val="22"/>
          <w:szCs w:val="22"/>
        </w:rPr>
        <w:t>Р</w:t>
      </w:r>
      <w:r w:rsidR="00FC0038" w:rsidRPr="0091192E">
        <w:rPr>
          <w:sz w:val="22"/>
          <w:szCs w:val="22"/>
        </w:rPr>
        <w:t>оссийской Федерации</w:t>
      </w:r>
      <w:r w:rsidR="00D4509F" w:rsidRPr="0091192E">
        <w:rPr>
          <w:sz w:val="22"/>
          <w:szCs w:val="22"/>
        </w:rPr>
        <w:t xml:space="preserve"> и в полной мере опираясь на специальные знания и технологии.</w:t>
      </w:r>
    </w:p>
    <w:p w14:paraId="00A89046" w14:textId="77777777" w:rsidR="000F02D2" w:rsidRPr="0091192E" w:rsidRDefault="000F02D2" w:rsidP="00C57226">
      <w:pPr>
        <w:tabs>
          <w:tab w:val="left" w:pos="1418"/>
        </w:tabs>
        <w:suppressAutoHyphens/>
        <w:ind w:firstLine="567"/>
        <w:jc w:val="both"/>
        <w:rPr>
          <w:sz w:val="22"/>
          <w:szCs w:val="22"/>
        </w:rPr>
      </w:pPr>
    </w:p>
    <w:p w14:paraId="5DB3797C" w14:textId="77777777" w:rsidR="00D4509F" w:rsidRPr="00F64456" w:rsidRDefault="00D4509F" w:rsidP="00BF05A1">
      <w:pPr>
        <w:tabs>
          <w:tab w:val="left" w:pos="1134"/>
        </w:tabs>
        <w:suppressAutoHyphens/>
        <w:ind w:firstLine="567"/>
        <w:jc w:val="both"/>
        <w:rPr>
          <w:b/>
          <w:sz w:val="22"/>
          <w:szCs w:val="22"/>
        </w:rPr>
      </w:pPr>
      <w:r w:rsidRPr="0091192E">
        <w:rPr>
          <w:b/>
          <w:sz w:val="22"/>
          <w:szCs w:val="22"/>
        </w:rPr>
        <w:t xml:space="preserve">Статья </w:t>
      </w:r>
      <w:r w:rsidR="00101F12">
        <w:rPr>
          <w:b/>
          <w:sz w:val="22"/>
          <w:szCs w:val="22"/>
        </w:rPr>
        <w:t>2</w:t>
      </w:r>
      <w:r w:rsidRPr="0091192E">
        <w:rPr>
          <w:b/>
          <w:sz w:val="22"/>
          <w:szCs w:val="22"/>
        </w:rPr>
        <w:t xml:space="preserve">. </w:t>
      </w:r>
      <w:r w:rsidRPr="00F64456">
        <w:rPr>
          <w:b/>
          <w:sz w:val="22"/>
          <w:szCs w:val="22"/>
        </w:rPr>
        <w:t>Цена Договора и порядок расчетов</w:t>
      </w:r>
    </w:p>
    <w:p w14:paraId="494882C2" w14:textId="60E5390A" w:rsidR="00603A1E" w:rsidRPr="00603A1E" w:rsidRDefault="00101F12" w:rsidP="00603A1E">
      <w:pPr>
        <w:tabs>
          <w:tab w:val="left" w:pos="1418"/>
        </w:tabs>
        <w:suppressAutoHyphens/>
        <w:ind w:firstLine="567"/>
        <w:jc w:val="both"/>
        <w:rPr>
          <w:sz w:val="22"/>
          <w:szCs w:val="22"/>
        </w:rPr>
      </w:pPr>
      <w:r w:rsidRPr="00F64456">
        <w:rPr>
          <w:b/>
          <w:sz w:val="22"/>
          <w:szCs w:val="22"/>
        </w:rPr>
        <w:t>2.1.</w:t>
      </w:r>
      <w:r w:rsidRPr="00F64456">
        <w:rPr>
          <w:sz w:val="22"/>
          <w:szCs w:val="22"/>
        </w:rPr>
        <w:t xml:space="preserve"> </w:t>
      </w:r>
      <w:r w:rsidR="00D4509F" w:rsidRPr="00F64456">
        <w:rPr>
          <w:sz w:val="22"/>
          <w:szCs w:val="22"/>
        </w:rPr>
        <w:t>Настоящим Стороны договори</w:t>
      </w:r>
      <w:r w:rsidR="00333480" w:rsidRPr="00F64456">
        <w:rPr>
          <w:sz w:val="22"/>
          <w:szCs w:val="22"/>
        </w:rPr>
        <w:t>лись, что общая стоимость всех Р</w:t>
      </w:r>
      <w:r w:rsidR="00D4509F" w:rsidRPr="00F64456">
        <w:rPr>
          <w:sz w:val="22"/>
          <w:szCs w:val="22"/>
        </w:rPr>
        <w:t>абот</w:t>
      </w:r>
      <w:r w:rsidR="00333480" w:rsidRPr="00F64456">
        <w:rPr>
          <w:sz w:val="22"/>
          <w:szCs w:val="22"/>
        </w:rPr>
        <w:t xml:space="preserve">, </w:t>
      </w:r>
      <w:r w:rsidR="00D4509F" w:rsidRPr="00F64456">
        <w:rPr>
          <w:sz w:val="22"/>
          <w:szCs w:val="22"/>
        </w:rPr>
        <w:t xml:space="preserve">предусмотренных настоящим Договором, с учетом всех приложений и дополнений к нему, не может превышать сумму в размере </w:t>
      </w:r>
      <w:r w:rsidR="00463407">
        <w:rPr>
          <w:b/>
          <w:sz w:val="22"/>
          <w:szCs w:val="22"/>
        </w:rPr>
        <w:t>________________</w:t>
      </w:r>
      <w:r w:rsidR="009D73BC" w:rsidRPr="00F64456">
        <w:rPr>
          <w:b/>
          <w:sz w:val="22"/>
          <w:szCs w:val="22"/>
        </w:rPr>
        <w:t xml:space="preserve"> руб</w:t>
      </w:r>
      <w:r w:rsidR="00487D8E">
        <w:rPr>
          <w:b/>
          <w:sz w:val="22"/>
          <w:szCs w:val="22"/>
        </w:rPr>
        <w:t>.</w:t>
      </w:r>
      <w:r w:rsidR="009D73BC" w:rsidRPr="00F64456">
        <w:rPr>
          <w:b/>
          <w:sz w:val="22"/>
          <w:szCs w:val="22"/>
        </w:rPr>
        <w:t xml:space="preserve"> (</w:t>
      </w:r>
      <w:r w:rsidR="00463407">
        <w:rPr>
          <w:b/>
          <w:sz w:val="22"/>
          <w:szCs w:val="22"/>
        </w:rPr>
        <w:t>_______________</w:t>
      </w:r>
      <w:r w:rsidR="00487D8E">
        <w:rPr>
          <w:b/>
          <w:sz w:val="22"/>
          <w:szCs w:val="22"/>
        </w:rPr>
        <w:t xml:space="preserve"> рублей ___ копеек</w:t>
      </w:r>
      <w:r w:rsidR="009D73BC" w:rsidRPr="00F64456">
        <w:rPr>
          <w:b/>
          <w:sz w:val="22"/>
          <w:szCs w:val="22"/>
        </w:rPr>
        <w:t>)</w:t>
      </w:r>
      <w:r w:rsidR="00487D8E">
        <w:rPr>
          <w:b/>
          <w:sz w:val="22"/>
          <w:szCs w:val="22"/>
        </w:rPr>
        <w:t>,</w:t>
      </w:r>
      <w:r w:rsidR="0061670F">
        <w:rPr>
          <w:sz w:val="22"/>
          <w:szCs w:val="22"/>
        </w:rPr>
        <w:t xml:space="preserve"> </w:t>
      </w:r>
      <w:r w:rsidR="00487D8E">
        <w:rPr>
          <w:sz w:val="22"/>
          <w:szCs w:val="22"/>
        </w:rPr>
        <w:t>в</w:t>
      </w:r>
      <w:r w:rsidR="0061670F">
        <w:rPr>
          <w:sz w:val="22"/>
          <w:szCs w:val="22"/>
        </w:rPr>
        <w:t xml:space="preserve"> том числе НДС </w:t>
      </w:r>
      <w:r w:rsidR="00731CC7">
        <w:rPr>
          <w:sz w:val="22"/>
          <w:szCs w:val="22"/>
        </w:rPr>
        <w:t>20%</w:t>
      </w:r>
      <w:r w:rsidR="0061670F">
        <w:rPr>
          <w:sz w:val="22"/>
          <w:szCs w:val="22"/>
        </w:rPr>
        <w:t xml:space="preserve">. </w:t>
      </w:r>
      <w:r w:rsidR="00603A1E">
        <w:rPr>
          <w:sz w:val="22"/>
          <w:szCs w:val="22"/>
        </w:rPr>
        <w:t>Далее по тексту Договора для определения понятия общей стоимости всех Работ, предусмотренных настоящим Договором</w:t>
      </w:r>
      <w:r w:rsidR="0051414A">
        <w:rPr>
          <w:sz w:val="22"/>
          <w:szCs w:val="22"/>
        </w:rPr>
        <w:t>,</w:t>
      </w:r>
      <w:r w:rsidR="00603A1E">
        <w:rPr>
          <w:sz w:val="22"/>
          <w:szCs w:val="22"/>
        </w:rPr>
        <w:t xml:space="preserve"> с учетом ставки НДС</w:t>
      </w:r>
      <w:r w:rsidR="005064DC">
        <w:rPr>
          <w:sz w:val="22"/>
          <w:szCs w:val="22"/>
        </w:rPr>
        <w:t xml:space="preserve"> 20%</w:t>
      </w:r>
      <w:r w:rsidR="00603A1E">
        <w:rPr>
          <w:sz w:val="22"/>
          <w:szCs w:val="22"/>
        </w:rPr>
        <w:t xml:space="preserve">, применяется </w:t>
      </w:r>
      <w:r w:rsidR="004A6243">
        <w:rPr>
          <w:sz w:val="22"/>
          <w:szCs w:val="22"/>
        </w:rPr>
        <w:t xml:space="preserve">термин </w:t>
      </w:r>
      <w:r w:rsidR="00603A1E">
        <w:rPr>
          <w:sz w:val="22"/>
          <w:szCs w:val="22"/>
        </w:rPr>
        <w:t>«Цена Договора».</w:t>
      </w:r>
    </w:p>
    <w:p w14:paraId="41D0C845" w14:textId="77777777" w:rsidR="00D4509F" w:rsidRPr="00F64456" w:rsidRDefault="00101F12" w:rsidP="006A0898">
      <w:pPr>
        <w:tabs>
          <w:tab w:val="left" w:pos="1418"/>
        </w:tabs>
        <w:suppressAutoHyphens/>
        <w:ind w:firstLine="567"/>
        <w:jc w:val="both"/>
        <w:rPr>
          <w:sz w:val="22"/>
          <w:szCs w:val="22"/>
        </w:rPr>
      </w:pPr>
      <w:r w:rsidRPr="00F64456">
        <w:rPr>
          <w:b/>
          <w:sz w:val="22"/>
          <w:szCs w:val="22"/>
        </w:rPr>
        <w:t>2.2.</w:t>
      </w:r>
      <w:r w:rsidRPr="00F64456">
        <w:rPr>
          <w:sz w:val="22"/>
          <w:szCs w:val="22"/>
        </w:rPr>
        <w:t xml:space="preserve"> </w:t>
      </w:r>
      <w:r w:rsidR="00D4509F" w:rsidRPr="00F64456">
        <w:rPr>
          <w:sz w:val="22"/>
          <w:szCs w:val="22"/>
        </w:rPr>
        <w:t>Цена Договора состоит из ежемесячной стоимости Работ (далее – «Базовая цена»)</w:t>
      </w:r>
      <w:r w:rsidR="007C0B54">
        <w:rPr>
          <w:sz w:val="22"/>
          <w:szCs w:val="22"/>
        </w:rPr>
        <w:t xml:space="preserve"> и стоимости Разовых работ</w:t>
      </w:r>
      <w:r w:rsidR="00D4509F" w:rsidRPr="00F64456">
        <w:rPr>
          <w:sz w:val="22"/>
          <w:szCs w:val="22"/>
        </w:rPr>
        <w:t>.</w:t>
      </w:r>
    </w:p>
    <w:p w14:paraId="019FE400" w14:textId="18A1634B" w:rsidR="00843536" w:rsidRPr="00F64456" w:rsidRDefault="00101F12" w:rsidP="00101F12">
      <w:pPr>
        <w:tabs>
          <w:tab w:val="left" w:pos="1418"/>
        </w:tabs>
        <w:suppressAutoHyphens/>
        <w:ind w:firstLine="567"/>
        <w:jc w:val="both"/>
        <w:rPr>
          <w:sz w:val="22"/>
          <w:szCs w:val="22"/>
        </w:rPr>
      </w:pPr>
      <w:r w:rsidRPr="00F64456">
        <w:rPr>
          <w:b/>
          <w:sz w:val="22"/>
          <w:szCs w:val="22"/>
        </w:rPr>
        <w:t>2.3.</w:t>
      </w:r>
      <w:r w:rsidRPr="00F64456">
        <w:rPr>
          <w:sz w:val="22"/>
          <w:szCs w:val="22"/>
        </w:rPr>
        <w:t xml:space="preserve"> </w:t>
      </w:r>
      <w:r w:rsidR="0075105C" w:rsidRPr="00F64456">
        <w:rPr>
          <w:sz w:val="22"/>
          <w:szCs w:val="22"/>
        </w:rPr>
        <w:t xml:space="preserve">Базовая цена </w:t>
      </w:r>
      <w:r w:rsidR="00FC7B44" w:rsidRPr="00F64456">
        <w:rPr>
          <w:sz w:val="22"/>
          <w:szCs w:val="22"/>
        </w:rPr>
        <w:t>за период действия Договора не может превысить</w:t>
      </w:r>
      <w:r w:rsidRPr="00F64456">
        <w:rPr>
          <w:sz w:val="22"/>
          <w:szCs w:val="22"/>
        </w:rPr>
        <w:t xml:space="preserve"> сумму в размере </w:t>
      </w:r>
      <w:r w:rsidR="00463407">
        <w:rPr>
          <w:b/>
          <w:sz w:val="22"/>
          <w:szCs w:val="22"/>
        </w:rPr>
        <w:t>____________________</w:t>
      </w:r>
      <w:r w:rsidR="008917AF" w:rsidRPr="00F64456">
        <w:rPr>
          <w:b/>
          <w:sz w:val="22"/>
          <w:szCs w:val="22"/>
        </w:rPr>
        <w:t xml:space="preserve"> руб</w:t>
      </w:r>
      <w:r w:rsidR="00487D8E">
        <w:rPr>
          <w:b/>
          <w:sz w:val="22"/>
          <w:szCs w:val="22"/>
        </w:rPr>
        <w:t>.</w:t>
      </w:r>
      <w:r w:rsidR="008917AF" w:rsidRPr="00F64456">
        <w:rPr>
          <w:b/>
          <w:sz w:val="22"/>
          <w:szCs w:val="22"/>
        </w:rPr>
        <w:t xml:space="preserve"> </w:t>
      </w:r>
      <w:r w:rsidR="00487D8E" w:rsidRPr="00F64456">
        <w:rPr>
          <w:b/>
          <w:sz w:val="22"/>
          <w:szCs w:val="22"/>
        </w:rPr>
        <w:t>(</w:t>
      </w:r>
      <w:r w:rsidR="00487D8E">
        <w:rPr>
          <w:b/>
          <w:sz w:val="22"/>
          <w:szCs w:val="22"/>
        </w:rPr>
        <w:t>_________ рублей ___ копеек</w:t>
      </w:r>
      <w:r w:rsidR="00487D8E" w:rsidRPr="00F64456">
        <w:rPr>
          <w:b/>
          <w:sz w:val="22"/>
          <w:szCs w:val="22"/>
        </w:rPr>
        <w:t>)</w:t>
      </w:r>
      <w:r w:rsidR="00487D8E">
        <w:rPr>
          <w:b/>
          <w:sz w:val="22"/>
          <w:szCs w:val="22"/>
        </w:rPr>
        <w:t xml:space="preserve">, </w:t>
      </w:r>
      <w:r w:rsidR="0061670F">
        <w:rPr>
          <w:sz w:val="22"/>
          <w:szCs w:val="22"/>
        </w:rPr>
        <w:t xml:space="preserve">в том числе НДС </w:t>
      </w:r>
      <w:r w:rsidR="00E963CC">
        <w:rPr>
          <w:sz w:val="22"/>
          <w:szCs w:val="22"/>
        </w:rPr>
        <w:t xml:space="preserve">20%. </w:t>
      </w:r>
    </w:p>
    <w:p w14:paraId="6DFA7ACF" w14:textId="77777777" w:rsidR="00174A98" w:rsidRPr="0091192E" w:rsidRDefault="00101F12" w:rsidP="00101F12">
      <w:pPr>
        <w:tabs>
          <w:tab w:val="left" w:pos="1418"/>
        </w:tabs>
        <w:suppressAutoHyphens/>
        <w:ind w:left="567"/>
        <w:jc w:val="both"/>
        <w:rPr>
          <w:sz w:val="22"/>
          <w:szCs w:val="22"/>
        </w:rPr>
      </w:pPr>
      <w:r w:rsidRPr="00F64456">
        <w:rPr>
          <w:b/>
          <w:sz w:val="22"/>
          <w:szCs w:val="22"/>
        </w:rPr>
        <w:t>2.4.</w:t>
      </w:r>
      <w:r w:rsidRPr="00F64456">
        <w:rPr>
          <w:sz w:val="22"/>
          <w:szCs w:val="22"/>
        </w:rPr>
        <w:t xml:space="preserve"> </w:t>
      </w:r>
      <w:r w:rsidR="00174A98" w:rsidRPr="00F64456">
        <w:rPr>
          <w:sz w:val="22"/>
          <w:szCs w:val="22"/>
        </w:rPr>
        <w:t>Структура Базовой цены Договора</w:t>
      </w:r>
      <w:r w:rsidR="00174A98" w:rsidRPr="0091192E">
        <w:rPr>
          <w:sz w:val="22"/>
          <w:szCs w:val="22"/>
        </w:rPr>
        <w:t xml:space="preserve"> указана в</w:t>
      </w:r>
      <w:r w:rsidR="00560687" w:rsidRPr="0091192E">
        <w:rPr>
          <w:sz w:val="22"/>
          <w:szCs w:val="22"/>
        </w:rPr>
        <w:t xml:space="preserve"> Приложении № </w:t>
      </w:r>
      <w:r w:rsidR="00C02409">
        <w:rPr>
          <w:sz w:val="22"/>
          <w:szCs w:val="22"/>
        </w:rPr>
        <w:t>3</w:t>
      </w:r>
      <w:r w:rsidR="00174A98" w:rsidRPr="0091192E">
        <w:rPr>
          <w:sz w:val="22"/>
          <w:szCs w:val="22"/>
        </w:rPr>
        <w:t xml:space="preserve"> к настоящему Договору.</w:t>
      </w:r>
    </w:p>
    <w:p w14:paraId="3D465ADA" w14:textId="77777777" w:rsidR="00D4509F" w:rsidRPr="0091192E" w:rsidRDefault="00101F12" w:rsidP="00101F12">
      <w:pPr>
        <w:tabs>
          <w:tab w:val="left" w:pos="1418"/>
        </w:tabs>
        <w:suppressAutoHyphens/>
        <w:ind w:firstLine="567"/>
        <w:jc w:val="both"/>
        <w:rPr>
          <w:sz w:val="22"/>
          <w:szCs w:val="22"/>
        </w:rPr>
      </w:pPr>
      <w:r w:rsidRPr="00101F12">
        <w:rPr>
          <w:b/>
          <w:sz w:val="22"/>
          <w:szCs w:val="22"/>
        </w:rPr>
        <w:t>2.5.</w:t>
      </w:r>
      <w:r>
        <w:rPr>
          <w:sz w:val="22"/>
          <w:szCs w:val="22"/>
        </w:rPr>
        <w:t xml:space="preserve"> </w:t>
      </w:r>
      <w:r w:rsidR="00D4509F" w:rsidRPr="0091192E">
        <w:rPr>
          <w:sz w:val="22"/>
          <w:szCs w:val="22"/>
        </w:rPr>
        <w:t xml:space="preserve">Базовая цена является </w:t>
      </w:r>
      <w:r w:rsidR="003C0F4F">
        <w:rPr>
          <w:sz w:val="22"/>
          <w:szCs w:val="22"/>
        </w:rPr>
        <w:t>предельно</w:t>
      </w:r>
      <w:r w:rsidR="003E752E">
        <w:rPr>
          <w:sz w:val="22"/>
          <w:szCs w:val="22"/>
        </w:rPr>
        <w:t>-</w:t>
      </w:r>
      <w:r w:rsidR="003C0F4F">
        <w:rPr>
          <w:sz w:val="22"/>
          <w:szCs w:val="22"/>
        </w:rPr>
        <w:t>максимальной</w:t>
      </w:r>
      <w:r w:rsidR="00D4509F" w:rsidRPr="0091192E">
        <w:rPr>
          <w:sz w:val="22"/>
          <w:szCs w:val="22"/>
        </w:rPr>
        <w:t xml:space="preserve"> на весь период выполнения Работ, за исключением </w:t>
      </w:r>
      <w:r w:rsidR="00455BFC" w:rsidRPr="0091192E">
        <w:rPr>
          <w:sz w:val="22"/>
          <w:szCs w:val="22"/>
        </w:rPr>
        <w:t>случаев</w:t>
      </w:r>
      <w:r w:rsidR="00D4509F" w:rsidRPr="0091192E">
        <w:rPr>
          <w:sz w:val="22"/>
          <w:szCs w:val="22"/>
        </w:rPr>
        <w:t xml:space="preserve">, </w:t>
      </w:r>
      <w:r w:rsidR="00455BFC" w:rsidRPr="0091192E">
        <w:rPr>
          <w:sz w:val="22"/>
          <w:szCs w:val="22"/>
        </w:rPr>
        <w:t>указанных</w:t>
      </w:r>
      <w:r w:rsidR="00933E3C" w:rsidRPr="0091192E">
        <w:rPr>
          <w:sz w:val="22"/>
          <w:szCs w:val="22"/>
        </w:rPr>
        <w:t xml:space="preserve"> </w:t>
      </w:r>
      <w:r w:rsidR="00D4509F" w:rsidRPr="0091192E">
        <w:rPr>
          <w:sz w:val="22"/>
          <w:szCs w:val="22"/>
        </w:rPr>
        <w:t>в п</w:t>
      </w:r>
      <w:r w:rsidR="00D4509F" w:rsidRPr="00C02409">
        <w:rPr>
          <w:sz w:val="22"/>
          <w:szCs w:val="22"/>
        </w:rPr>
        <w:t xml:space="preserve">. </w:t>
      </w:r>
      <w:r w:rsidRPr="00C02409">
        <w:rPr>
          <w:sz w:val="22"/>
          <w:szCs w:val="22"/>
        </w:rPr>
        <w:t>2</w:t>
      </w:r>
      <w:r w:rsidR="00D4509F" w:rsidRPr="00C02409">
        <w:rPr>
          <w:sz w:val="22"/>
          <w:szCs w:val="22"/>
        </w:rPr>
        <w:t>.</w:t>
      </w:r>
      <w:r w:rsidR="00455BFC" w:rsidRPr="00C02409">
        <w:rPr>
          <w:sz w:val="22"/>
          <w:szCs w:val="22"/>
        </w:rPr>
        <w:t>6</w:t>
      </w:r>
      <w:r w:rsidR="00D4509F" w:rsidRPr="00C02409">
        <w:rPr>
          <w:sz w:val="22"/>
          <w:szCs w:val="22"/>
        </w:rPr>
        <w:t>.</w:t>
      </w:r>
      <w:r w:rsidR="00D4509F" w:rsidRPr="0091192E">
        <w:rPr>
          <w:sz w:val="22"/>
          <w:szCs w:val="22"/>
        </w:rPr>
        <w:t xml:space="preserve"> настоящего Договора, и включает в себя в полном объеме все расходы Исполнителя, необходимые для выполнени</w:t>
      </w:r>
      <w:r w:rsidR="008917AF">
        <w:rPr>
          <w:sz w:val="22"/>
          <w:szCs w:val="22"/>
        </w:rPr>
        <w:t>я Работ по настоящему Договору</w:t>
      </w:r>
      <w:r w:rsidR="002112D4" w:rsidRPr="0091192E">
        <w:rPr>
          <w:sz w:val="22"/>
          <w:szCs w:val="22"/>
        </w:rPr>
        <w:t xml:space="preserve">, </w:t>
      </w:r>
      <w:r w:rsidR="00D4509F" w:rsidRPr="0091192E">
        <w:rPr>
          <w:sz w:val="22"/>
          <w:szCs w:val="22"/>
        </w:rPr>
        <w:t xml:space="preserve">а также причитающееся Исполнителю вознаграждение. </w:t>
      </w:r>
    </w:p>
    <w:p w14:paraId="4F1821C1" w14:textId="77777777" w:rsidR="00ED59A2" w:rsidRPr="0091192E" w:rsidRDefault="005A677A" w:rsidP="00101F12">
      <w:pPr>
        <w:tabs>
          <w:tab w:val="left" w:pos="1418"/>
        </w:tabs>
        <w:suppressAutoHyphens/>
        <w:ind w:left="567"/>
        <w:jc w:val="both"/>
        <w:rPr>
          <w:sz w:val="22"/>
          <w:szCs w:val="22"/>
        </w:rPr>
      </w:pPr>
      <w:r w:rsidRPr="005A677A">
        <w:rPr>
          <w:b/>
          <w:sz w:val="22"/>
          <w:szCs w:val="22"/>
        </w:rPr>
        <w:lastRenderedPageBreak/>
        <w:t>2.6.</w:t>
      </w:r>
      <w:r>
        <w:rPr>
          <w:sz w:val="22"/>
          <w:szCs w:val="22"/>
        </w:rPr>
        <w:t xml:space="preserve"> </w:t>
      </w:r>
      <w:r w:rsidR="00D4509F" w:rsidRPr="0091192E">
        <w:rPr>
          <w:sz w:val="22"/>
          <w:szCs w:val="22"/>
        </w:rPr>
        <w:t xml:space="preserve">Базовая цена может быть изменена </w:t>
      </w:r>
      <w:r w:rsidR="00ED59A2" w:rsidRPr="0091192E">
        <w:rPr>
          <w:sz w:val="22"/>
          <w:szCs w:val="22"/>
        </w:rPr>
        <w:t>в следующих случаях:</w:t>
      </w:r>
    </w:p>
    <w:p w14:paraId="6BD3CAAB" w14:textId="77777777" w:rsidR="0009665B" w:rsidRPr="0091192E" w:rsidRDefault="00C02409" w:rsidP="00C02409">
      <w:pPr>
        <w:suppressAutoHyphens/>
        <w:jc w:val="both"/>
        <w:rPr>
          <w:sz w:val="22"/>
          <w:szCs w:val="22"/>
        </w:rPr>
      </w:pPr>
      <w:r>
        <w:rPr>
          <w:sz w:val="22"/>
          <w:szCs w:val="22"/>
        </w:rPr>
        <w:tab/>
      </w:r>
      <w:r w:rsidR="00347AAD">
        <w:rPr>
          <w:sz w:val="22"/>
          <w:szCs w:val="22"/>
        </w:rPr>
        <w:t>а</w:t>
      </w:r>
      <w:r w:rsidR="0009665B" w:rsidRPr="0091192E">
        <w:rPr>
          <w:sz w:val="22"/>
          <w:szCs w:val="22"/>
        </w:rPr>
        <w:t>) в случае уменьшения Заказчиком объема или перечня Работ по Договору, которое может быть произведено путем направления Заказчиком Исполнителю письменного уведомления не менее чем за 3 (</w:t>
      </w:r>
      <w:r w:rsidR="001D7A4B" w:rsidRPr="0091192E">
        <w:rPr>
          <w:sz w:val="22"/>
          <w:szCs w:val="22"/>
        </w:rPr>
        <w:t>Т</w:t>
      </w:r>
      <w:r w:rsidR="0009665B" w:rsidRPr="0091192E">
        <w:rPr>
          <w:sz w:val="22"/>
          <w:szCs w:val="22"/>
        </w:rPr>
        <w:t>ри) рабочих дня – в указанном случае Базовая цена является соответственно измененной с даты, указанной в уведомлении, а при отсутствии такой даты – с даты, когда уведомление было или должно было быть получено Исполнителем;</w:t>
      </w:r>
    </w:p>
    <w:p w14:paraId="3712EEFE" w14:textId="367A8960" w:rsidR="003E752E" w:rsidRDefault="00C02409" w:rsidP="00C02409">
      <w:pPr>
        <w:suppressAutoHyphens/>
        <w:jc w:val="both"/>
        <w:rPr>
          <w:sz w:val="22"/>
          <w:szCs w:val="22"/>
        </w:rPr>
      </w:pPr>
      <w:r>
        <w:rPr>
          <w:sz w:val="22"/>
          <w:szCs w:val="22"/>
        </w:rPr>
        <w:tab/>
      </w:r>
      <w:r w:rsidR="00347AAD">
        <w:rPr>
          <w:sz w:val="22"/>
          <w:szCs w:val="22"/>
          <w:lang w:val="en-US"/>
        </w:rPr>
        <w:t>b</w:t>
      </w:r>
      <w:r w:rsidR="0009665B" w:rsidRPr="0091192E">
        <w:rPr>
          <w:sz w:val="22"/>
          <w:szCs w:val="22"/>
        </w:rPr>
        <w:t xml:space="preserve">) </w:t>
      </w:r>
      <w:proofErr w:type="gramStart"/>
      <w:r w:rsidR="0009665B" w:rsidRPr="0091192E">
        <w:rPr>
          <w:sz w:val="22"/>
          <w:szCs w:val="22"/>
        </w:rPr>
        <w:t>при</w:t>
      </w:r>
      <w:proofErr w:type="gramEnd"/>
      <w:r w:rsidR="0009665B" w:rsidRPr="0091192E">
        <w:rPr>
          <w:sz w:val="22"/>
          <w:szCs w:val="22"/>
        </w:rPr>
        <w:t xml:space="preserve"> ненадлежащем выполнении обязательств по Договору в отчетном месяце стоимость Работ по Акту уменьшается в порядке согласно</w:t>
      </w:r>
      <w:r w:rsidR="00560687" w:rsidRPr="0091192E">
        <w:rPr>
          <w:sz w:val="22"/>
          <w:szCs w:val="22"/>
        </w:rPr>
        <w:t xml:space="preserve"> положениям </w:t>
      </w:r>
      <w:r w:rsidR="00B97DE4" w:rsidRPr="0091192E">
        <w:rPr>
          <w:sz w:val="22"/>
          <w:szCs w:val="22"/>
        </w:rPr>
        <w:t xml:space="preserve">п. </w:t>
      </w:r>
      <w:r w:rsidR="00C03E9C">
        <w:rPr>
          <w:sz w:val="22"/>
          <w:szCs w:val="22"/>
        </w:rPr>
        <w:t>3</w:t>
      </w:r>
      <w:r w:rsidR="00560687" w:rsidRPr="00C03E9C">
        <w:rPr>
          <w:sz w:val="22"/>
          <w:szCs w:val="22"/>
        </w:rPr>
        <w:t xml:space="preserve">.1 настоящего </w:t>
      </w:r>
      <w:r w:rsidR="00560687" w:rsidRPr="0091192E">
        <w:rPr>
          <w:sz w:val="22"/>
          <w:szCs w:val="22"/>
        </w:rPr>
        <w:t xml:space="preserve">Договора </w:t>
      </w:r>
      <w:r w:rsidR="00560687" w:rsidRPr="00C03E9C">
        <w:rPr>
          <w:sz w:val="22"/>
          <w:szCs w:val="22"/>
        </w:rPr>
        <w:t>(в части П</w:t>
      </w:r>
      <w:r w:rsidR="00C03E9C" w:rsidRPr="00C03E9C">
        <w:rPr>
          <w:sz w:val="22"/>
          <w:szCs w:val="22"/>
        </w:rPr>
        <w:t>роцента качества работ – далее П</w:t>
      </w:r>
      <w:r w:rsidR="000A5B68" w:rsidRPr="00C03E9C">
        <w:rPr>
          <w:sz w:val="22"/>
          <w:szCs w:val="22"/>
        </w:rPr>
        <w:t>КР</w:t>
      </w:r>
      <w:r w:rsidR="00560687" w:rsidRPr="00C03E9C">
        <w:rPr>
          <w:sz w:val="22"/>
          <w:szCs w:val="22"/>
        </w:rPr>
        <w:t>),</w:t>
      </w:r>
      <w:r w:rsidR="0009665B" w:rsidRPr="0091192E">
        <w:rPr>
          <w:sz w:val="22"/>
          <w:szCs w:val="22"/>
        </w:rPr>
        <w:t xml:space="preserve"> а также на величину стоимости работ и услуг</w:t>
      </w:r>
      <w:r w:rsidR="00E963CC">
        <w:rPr>
          <w:sz w:val="22"/>
          <w:szCs w:val="22"/>
        </w:rPr>
        <w:t>,</w:t>
      </w:r>
      <w:r w:rsidR="0009665B" w:rsidRPr="0091192E">
        <w:rPr>
          <w:sz w:val="22"/>
          <w:szCs w:val="22"/>
        </w:rPr>
        <w:t xml:space="preserve"> не принятых Заказчиком по причине некачественного или</w:t>
      </w:r>
      <w:r w:rsidR="00F6675E">
        <w:rPr>
          <w:sz w:val="22"/>
          <w:szCs w:val="22"/>
        </w:rPr>
        <w:t xml:space="preserve"> несвоевременного их выполнения</w:t>
      </w:r>
      <w:r w:rsidR="003E752E">
        <w:rPr>
          <w:sz w:val="22"/>
          <w:szCs w:val="22"/>
        </w:rPr>
        <w:t>;</w:t>
      </w:r>
    </w:p>
    <w:p w14:paraId="6C675D43" w14:textId="77777777" w:rsidR="0009665B" w:rsidRPr="0091192E" w:rsidRDefault="003E752E" w:rsidP="00C02409">
      <w:pPr>
        <w:suppressAutoHyphens/>
        <w:jc w:val="both"/>
        <w:rPr>
          <w:sz w:val="22"/>
          <w:szCs w:val="22"/>
        </w:rPr>
      </w:pPr>
      <w:r>
        <w:rPr>
          <w:sz w:val="22"/>
          <w:szCs w:val="22"/>
        </w:rPr>
        <w:tab/>
        <w:t>с) в случае заключения Сторонами дополнительного соглашения к настоящему Договору.</w:t>
      </w:r>
      <w:r w:rsidR="0009665B" w:rsidRPr="0091192E">
        <w:rPr>
          <w:sz w:val="22"/>
          <w:szCs w:val="22"/>
        </w:rPr>
        <w:t xml:space="preserve"> </w:t>
      </w:r>
    </w:p>
    <w:p w14:paraId="5471CF1F" w14:textId="5A82C8B1" w:rsidR="00DB2F70" w:rsidRDefault="00382E95" w:rsidP="00382E95">
      <w:pPr>
        <w:tabs>
          <w:tab w:val="left" w:pos="1418"/>
        </w:tabs>
        <w:suppressAutoHyphens/>
        <w:ind w:firstLine="567"/>
        <w:jc w:val="both"/>
        <w:rPr>
          <w:sz w:val="22"/>
          <w:szCs w:val="22"/>
        </w:rPr>
      </w:pPr>
      <w:r w:rsidRPr="00382E95">
        <w:rPr>
          <w:b/>
          <w:sz w:val="22"/>
          <w:szCs w:val="22"/>
        </w:rPr>
        <w:t>2.</w:t>
      </w:r>
      <w:r w:rsidR="0003493E">
        <w:rPr>
          <w:b/>
          <w:sz w:val="22"/>
          <w:szCs w:val="22"/>
        </w:rPr>
        <w:t>7</w:t>
      </w:r>
      <w:r w:rsidRPr="00382E95">
        <w:rPr>
          <w:b/>
          <w:sz w:val="22"/>
          <w:szCs w:val="22"/>
        </w:rPr>
        <w:t>.</w:t>
      </w:r>
      <w:r>
        <w:rPr>
          <w:sz w:val="22"/>
          <w:szCs w:val="22"/>
        </w:rPr>
        <w:t xml:space="preserve"> </w:t>
      </w:r>
      <w:r w:rsidR="00DB2F70">
        <w:rPr>
          <w:sz w:val="22"/>
          <w:szCs w:val="22"/>
        </w:rPr>
        <w:t xml:space="preserve">Стоимость </w:t>
      </w:r>
      <w:r w:rsidR="00B54F2E">
        <w:rPr>
          <w:sz w:val="22"/>
          <w:szCs w:val="22"/>
        </w:rPr>
        <w:t xml:space="preserve">Разовых </w:t>
      </w:r>
      <w:r w:rsidR="00DB2F70">
        <w:rPr>
          <w:sz w:val="22"/>
          <w:szCs w:val="22"/>
        </w:rPr>
        <w:t>работ</w:t>
      </w:r>
      <w:r w:rsidR="00E963CC">
        <w:rPr>
          <w:sz w:val="22"/>
          <w:szCs w:val="22"/>
        </w:rPr>
        <w:t>,</w:t>
      </w:r>
      <w:r w:rsidR="00DB2F70">
        <w:rPr>
          <w:sz w:val="22"/>
          <w:szCs w:val="22"/>
        </w:rPr>
        <w:t xml:space="preserve"> выполняемых на основании Заявки Заказчика, рассчитывается на </w:t>
      </w:r>
      <w:r w:rsidR="00DB2F70" w:rsidRPr="005153EC">
        <w:rPr>
          <w:sz w:val="22"/>
          <w:szCs w:val="22"/>
        </w:rPr>
        <w:t>основании Приложения №</w:t>
      </w:r>
      <w:r w:rsidR="00487D8E">
        <w:rPr>
          <w:sz w:val="22"/>
          <w:szCs w:val="22"/>
        </w:rPr>
        <w:t xml:space="preserve"> </w:t>
      </w:r>
      <w:r w:rsidR="00660931" w:rsidRPr="005153EC">
        <w:rPr>
          <w:sz w:val="22"/>
          <w:szCs w:val="22"/>
        </w:rPr>
        <w:t>3</w:t>
      </w:r>
      <w:r w:rsidR="00DB2F70" w:rsidRPr="005153EC">
        <w:rPr>
          <w:sz w:val="22"/>
          <w:szCs w:val="22"/>
        </w:rPr>
        <w:t xml:space="preserve"> к Договору и за</w:t>
      </w:r>
      <w:r w:rsidR="00DB2F70">
        <w:rPr>
          <w:sz w:val="22"/>
          <w:szCs w:val="22"/>
        </w:rPr>
        <w:t xml:space="preserve"> период действия настоящего Договора не может превышать сумму</w:t>
      </w:r>
      <w:r w:rsidR="005571B5" w:rsidRPr="005571B5">
        <w:rPr>
          <w:sz w:val="22"/>
          <w:szCs w:val="22"/>
        </w:rPr>
        <w:t>,</w:t>
      </w:r>
      <w:r w:rsidR="00DB2F70">
        <w:rPr>
          <w:sz w:val="22"/>
          <w:szCs w:val="22"/>
        </w:rPr>
        <w:t xml:space="preserve"> указанную в </w:t>
      </w:r>
      <w:proofErr w:type="spellStart"/>
      <w:r w:rsidR="00DB2F70">
        <w:rPr>
          <w:sz w:val="22"/>
          <w:szCs w:val="22"/>
        </w:rPr>
        <w:t>п.п</w:t>
      </w:r>
      <w:proofErr w:type="spellEnd"/>
      <w:r w:rsidR="00DB2F70">
        <w:rPr>
          <w:sz w:val="22"/>
          <w:szCs w:val="22"/>
        </w:rPr>
        <w:t>. а) п. 2.</w:t>
      </w:r>
      <w:r w:rsidR="0003493E">
        <w:rPr>
          <w:sz w:val="22"/>
          <w:szCs w:val="22"/>
        </w:rPr>
        <w:t>8</w:t>
      </w:r>
      <w:r w:rsidR="00DB2F70">
        <w:rPr>
          <w:sz w:val="22"/>
          <w:szCs w:val="22"/>
        </w:rPr>
        <w:t>.</w:t>
      </w:r>
      <w:r w:rsidR="00E963CC">
        <w:rPr>
          <w:sz w:val="22"/>
          <w:szCs w:val="22"/>
        </w:rPr>
        <w:t xml:space="preserve"> </w:t>
      </w:r>
      <w:r w:rsidR="00DB2F70">
        <w:rPr>
          <w:sz w:val="22"/>
          <w:szCs w:val="22"/>
        </w:rPr>
        <w:t>настоящего Договора.</w:t>
      </w:r>
    </w:p>
    <w:p w14:paraId="2D23B4CD" w14:textId="31A482ED" w:rsidR="00DB2F70" w:rsidRDefault="00DB2F70" w:rsidP="00382E95">
      <w:pPr>
        <w:tabs>
          <w:tab w:val="left" w:pos="1418"/>
        </w:tabs>
        <w:suppressAutoHyphens/>
        <w:ind w:firstLine="567"/>
        <w:jc w:val="both"/>
        <w:rPr>
          <w:sz w:val="22"/>
          <w:szCs w:val="22"/>
        </w:rPr>
      </w:pPr>
      <w:r w:rsidRPr="00E74705">
        <w:rPr>
          <w:b/>
          <w:sz w:val="22"/>
          <w:szCs w:val="22"/>
        </w:rPr>
        <w:t>2.</w:t>
      </w:r>
      <w:r w:rsidR="0003493E" w:rsidRPr="00E74705">
        <w:rPr>
          <w:b/>
          <w:sz w:val="22"/>
          <w:szCs w:val="22"/>
        </w:rPr>
        <w:t>7</w:t>
      </w:r>
      <w:r w:rsidRPr="00E74705">
        <w:rPr>
          <w:b/>
          <w:sz w:val="22"/>
          <w:szCs w:val="22"/>
        </w:rPr>
        <w:t>.1.</w:t>
      </w:r>
      <w:r>
        <w:rPr>
          <w:sz w:val="22"/>
          <w:szCs w:val="22"/>
        </w:rPr>
        <w:t xml:space="preserve"> При выполнении прочих Разовых работ (непредвиденных работ) </w:t>
      </w:r>
      <w:r w:rsidR="00B34F10">
        <w:rPr>
          <w:sz w:val="22"/>
          <w:szCs w:val="22"/>
        </w:rPr>
        <w:t>н</w:t>
      </w:r>
      <w:r>
        <w:rPr>
          <w:sz w:val="22"/>
          <w:szCs w:val="22"/>
        </w:rPr>
        <w:t xml:space="preserve">а основании Заявки Заказчика </w:t>
      </w:r>
      <w:r w:rsidR="00E46DCB">
        <w:rPr>
          <w:sz w:val="22"/>
          <w:szCs w:val="22"/>
        </w:rPr>
        <w:t>Исполнитель в течение 3</w:t>
      </w:r>
      <w:r w:rsidR="00487D8E">
        <w:rPr>
          <w:sz w:val="22"/>
          <w:szCs w:val="22"/>
        </w:rPr>
        <w:t xml:space="preserve"> </w:t>
      </w:r>
      <w:r w:rsidR="00E46DCB">
        <w:rPr>
          <w:sz w:val="22"/>
          <w:szCs w:val="22"/>
        </w:rPr>
        <w:t>(Трех) рабочих дней разрабатывает Техническое задание</w:t>
      </w:r>
      <w:r w:rsidR="00C04B10">
        <w:rPr>
          <w:sz w:val="22"/>
          <w:szCs w:val="22"/>
        </w:rPr>
        <w:t>/Ведомость объемов работ</w:t>
      </w:r>
      <w:r w:rsidR="00E46DCB">
        <w:rPr>
          <w:sz w:val="22"/>
          <w:szCs w:val="22"/>
        </w:rPr>
        <w:t xml:space="preserve"> на указанный объем работ с предоставлением информации по объемам выполняемых работ и затрат</w:t>
      </w:r>
      <w:r w:rsidR="00E963CC">
        <w:rPr>
          <w:sz w:val="22"/>
          <w:szCs w:val="22"/>
        </w:rPr>
        <w:t>, не учтенных Б</w:t>
      </w:r>
      <w:r w:rsidR="00E46DCB">
        <w:rPr>
          <w:sz w:val="22"/>
          <w:szCs w:val="22"/>
        </w:rPr>
        <w:t>азовой ценой и Разовыми работами, который определяется посредством предоставления сметного расчета</w:t>
      </w:r>
      <w:r w:rsidR="005571B5">
        <w:rPr>
          <w:sz w:val="22"/>
          <w:szCs w:val="22"/>
        </w:rPr>
        <w:t>,</w:t>
      </w:r>
      <w:r w:rsidR="00E46DCB">
        <w:rPr>
          <w:sz w:val="22"/>
          <w:szCs w:val="22"/>
        </w:rPr>
        <w:t xml:space="preserve"> выполненного в нормативной базе СН-2012 (в ценах на 01.</w:t>
      </w:r>
      <w:r w:rsidR="00B27634">
        <w:rPr>
          <w:sz w:val="22"/>
          <w:szCs w:val="22"/>
        </w:rPr>
        <w:t>10</w:t>
      </w:r>
      <w:r w:rsidR="00E46DCB">
        <w:rPr>
          <w:sz w:val="22"/>
          <w:szCs w:val="22"/>
        </w:rPr>
        <w:t>.2018 г.).</w:t>
      </w:r>
      <w:r w:rsidR="00C04B10">
        <w:rPr>
          <w:sz w:val="22"/>
          <w:szCs w:val="22"/>
        </w:rPr>
        <w:t xml:space="preserve"> Коэффициент тендерного снижения к составленным сметам не применяется.</w:t>
      </w:r>
    </w:p>
    <w:p w14:paraId="4DDBDC76" w14:textId="312EC103" w:rsidR="00E46DCB" w:rsidRPr="00660931" w:rsidRDefault="00E46DCB" w:rsidP="00382E95">
      <w:pPr>
        <w:tabs>
          <w:tab w:val="left" w:pos="1418"/>
        </w:tabs>
        <w:suppressAutoHyphens/>
        <w:ind w:firstLine="567"/>
        <w:jc w:val="both"/>
        <w:rPr>
          <w:sz w:val="22"/>
          <w:szCs w:val="22"/>
        </w:rPr>
      </w:pPr>
      <w:r w:rsidRPr="00E46DCB">
        <w:rPr>
          <w:b/>
          <w:sz w:val="22"/>
          <w:szCs w:val="22"/>
        </w:rPr>
        <w:t>2.</w:t>
      </w:r>
      <w:r w:rsidR="0003493E">
        <w:rPr>
          <w:b/>
          <w:sz w:val="22"/>
          <w:szCs w:val="22"/>
        </w:rPr>
        <w:t>8</w:t>
      </w:r>
      <w:r>
        <w:rPr>
          <w:sz w:val="22"/>
          <w:szCs w:val="22"/>
        </w:rPr>
        <w:t>. Если иное</w:t>
      </w:r>
      <w:r w:rsidR="00C04B10">
        <w:rPr>
          <w:sz w:val="22"/>
          <w:szCs w:val="22"/>
        </w:rPr>
        <w:t xml:space="preserve"> не будет согласовано Сторонами в дополнительном соглашении к настоящему Договору,</w:t>
      </w:r>
      <w:r>
        <w:rPr>
          <w:sz w:val="22"/>
          <w:szCs w:val="22"/>
        </w:rPr>
        <w:t xml:space="preserve"> </w:t>
      </w:r>
      <w:r w:rsidR="005E2E38" w:rsidRPr="00956705">
        <w:rPr>
          <w:sz w:val="22"/>
          <w:szCs w:val="22"/>
        </w:rPr>
        <w:t xml:space="preserve">общая стоимость всех Разовых работ за период действия настоящего Договора не может превысить </w:t>
      </w:r>
      <w:r w:rsidR="00487D8E">
        <w:rPr>
          <w:sz w:val="22"/>
          <w:szCs w:val="22"/>
        </w:rPr>
        <w:t xml:space="preserve">сумму в размере </w:t>
      </w:r>
      <w:r w:rsidR="00166DB3" w:rsidRPr="00E74705">
        <w:rPr>
          <w:b/>
          <w:sz w:val="22"/>
          <w:szCs w:val="22"/>
        </w:rPr>
        <w:t>1 999 089,97</w:t>
      </w:r>
      <w:r w:rsidR="00166DB3">
        <w:rPr>
          <w:sz w:val="22"/>
          <w:szCs w:val="22"/>
        </w:rPr>
        <w:t xml:space="preserve"> </w:t>
      </w:r>
      <w:r w:rsidR="00487D8E">
        <w:rPr>
          <w:sz w:val="22"/>
          <w:szCs w:val="22"/>
        </w:rPr>
        <w:t>руб.</w:t>
      </w:r>
      <w:r w:rsidR="005E2E38" w:rsidRPr="00956705">
        <w:rPr>
          <w:sz w:val="22"/>
          <w:szCs w:val="22"/>
        </w:rPr>
        <w:t xml:space="preserve"> (</w:t>
      </w:r>
      <w:r w:rsidR="00166DB3">
        <w:rPr>
          <w:sz w:val="22"/>
          <w:szCs w:val="22"/>
        </w:rPr>
        <w:t>Один миллион девятьсот девяносто девять тысяч восемьдесят девять рублей девяносто семь копеек</w:t>
      </w:r>
      <w:r w:rsidR="005E2E38" w:rsidRPr="00956705">
        <w:rPr>
          <w:sz w:val="22"/>
          <w:szCs w:val="22"/>
        </w:rPr>
        <w:t>)</w:t>
      </w:r>
      <w:r w:rsidR="00487D8E">
        <w:rPr>
          <w:sz w:val="22"/>
          <w:szCs w:val="22"/>
        </w:rPr>
        <w:t>,</w:t>
      </w:r>
      <w:r w:rsidR="00EF5920">
        <w:rPr>
          <w:sz w:val="22"/>
          <w:szCs w:val="22"/>
        </w:rPr>
        <w:t xml:space="preserve"> </w:t>
      </w:r>
      <w:r w:rsidR="0061670F">
        <w:rPr>
          <w:sz w:val="22"/>
          <w:szCs w:val="22"/>
        </w:rPr>
        <w:t xml:space="preserve">в том числе НДС </w:t>
      </w:r>
      <w:r w:rsidR="00E963CC">
        <w:rPr>
          <w:sz w:val="22"/>
          <w:szCs w:val="22"/>
        </w:rPr>
        <w:t>20%</w:t>
      </w:r>
      <w:r w:rsidR="005E2E38" w:rsidRPr="00956705">
        <w:rPr>
          <w:sz w:val="22"/>
          <w:szCs w:val="22"/>
        </w:rPr>
        <w:t xml:space="preserve">, при </w:t>
      </w:r>
      <w:r w:rsidR="005E2E38" w:rsidRPr="00660931">
        <w:rPr>
          <w:sz w:val="22"/>
          <w:szCs w:val="22"/>
        </w:rPr>
        <w:t>этом</w:t>
      </w:r>
      <w:r w:rsidR="00956705" w:rsidRPr="00660931">
        <w:rPr>
          <w:sz w:val="22"/>
          <w:szCs w:val="22"/>
        </w:rPr>
        <w:t>:</w:t>
      </w:r>
    </w:p>
    <w:p w14:paraId="06A5795B" w14:textId="06C4C994" w:rsidR="00956705" w:rsidRPr="00660931" w:rsidRDefault="00956705" w:rsidP="00956705">
      <w:pPr>
        <w:pStyle w:val="af5"/>
        <w:tabs>
          <w:tab w:val="left" w:pos="142"/>
        </w:tabs>
        <w:suppressAutoHyphens/>
        <w:spacing w:after="0" w:line="240" w:lineRule="auto"/>
        <w:ind w:left="0" w:firstLine="567"/>
        <w:jc w:val="both"/>
        <w:rPr>
          <w:rFonts w:ascii="Times New Roman" w:hAnsi="Times New Roman" w:cs="Times New Roman"/>
          <w:iCs/>
        </w:rPr>
      </w:pPr>
      <w:r w:rsidRPr="00660931">
        <w:rPr>
          <w:rFonts w:ascii="Times New Roman" w:hAnsi="Times New Roman" w:cs="Times New Roman"/>
          <w:iCs/>
        </w:rPr>
        <w:t>а) стоимость Разовых работ, выполняемых на основании Заявок, указанных в Приложении №</w:t>
      </w:r>
      <w:r w:rsidR="00E963CC">
        <w:rPr>
          <w:rFonts w:ascii="Times New Roman" w:hAnsi="Times New Roman" w:cs="Times New Roman"/>
          <w:iCs/>
        </w:rPr>
        <w:t xml:space="preserve"> </w:t>
      </w:r>
      <w:r w:rsidRPr="00660931">
        <w:rPr>
          <w:rFonts w:ascii="Times New Roman" w:hAnsi="Times New Roman" w:cs="Times New Roman"/>
          <w:iCs/>
        </w:rPr>
        <w:t xml:space="preserve">3 не может превышать сумму в размере </w:t>
      </w:r>
      <w:r w:rsidR="00166DB3" w:rsidRPr="00E74705">
        <w:rPr>
          <w:rFonts w:ascii="Times New Roman" w:hAnsi="Times New Roman" w:cs="Times New Roman"/>
          <w:b/>
          <w:iCs/>
        </w:rPr>
        <w:t>1 755 571,25</w:t>
      </w:r>
      <w:r w:rsidR="00166DB3" w:rsidRPr="00660931">
        <w:rPr>
          <w:rFonts w:ascii="Times New Roman" w:hAnsi="Times New Roman" w:cs="Times New Roman"/>
          <w:iCs/>
        </w:rPr>
        <w:t xml:space="preserve"> </w:t>
      </w:r>
      <w:r w:rsidR="00487D8E" w:rsidRPr="00660931">
        <w:rPr>
          <w:rFonts w:ascii="Times New Roman" w:hAnsi="Times New Roman" w:cs="Times New Roman"/>
          <w:iCs/>
        </w:rPr>
        <w:t>руб</w:t>
      </w:r>
      <w:r w:rsidR="00487D8E">
        <w:rPr>
          <w:rFonts w:ascii="Times New Roman" w:hAnsi="Times New Roman" w:cs="Times New Roman"/>
          <w:iCs/>
        </w:rPr>
        <w:t>.</w:t>
      </w:r>
      <w:r w:rsidR="00487D8E" w:rsidRPr="00660931">
        <w:rPr>
          <w:rFonts w:ascii="Times New Roman" w:hAnsi="Times New Roman" w:cs="Times New Roman"/>
          <w:iCs/>
        </w:rPr>
        <w:t xml:space="preserve"> </w:t>
      </w:r>
      <w:r w:rsidR="00166DB3">
        <w:rPr>
          <w:rFonts w:ascii="Times New Roman" w:hAnsi="Times New Roman" w:cs="Times New Roman"/>
          <w:iCs/>
        </w:rPr>
        <w:t>(Один миллион семьсот пятьдесят пять тысяч пятьсот семьдесят один рубль двадцать пять копеек</w:t>
      </w:r>
      <w:r w:rsidR="00166DB3" w:rsidRPr="00660931">
        <w:rPr>
          <w:rFonts w:ascii="Times New Roman" w:hAnsi="Times New Roman" w:cs="Times New Roman"/>
          <w:iCs/>
        </w:rPr>
        <w:t>)</w:t>
      </w:r>
      <w:r w:rsidR="00166DB3">
        <w:rPr>
          <w:rFonts w:ascii="Times New Roman" w:hAnsi="Times New Roman" w:cs="Times New Roman"/>
          <w:iCs/>
        </w:rPr>
        <w:t xml:space="preserve">, </w:t>
      </w:r>
      <w:r w:rsidR="0061670F" w:rsidRPr="00243989">
        <w:rPr>
          <w:rFonts w:ascii="Times New Roman" w:hAnsi="Times New Roman" w:cs="Times New Roman"/>
          <w:iCs/>
        </w:rPr>
        <w:t xml:space="preserve">в том числе НДС </w:t>
      </w:r>
      <w:r w:rsidR="00E963CC">
        <w:rPr>
          <w:rFonts w:ascii="Times New Roman" w:hAnsi="Times New Roman" w:cs="Times New Roman"/>
          <w:iCs/>
        </w:rPr>
        <w:t>20%</w:t>
      </w:r>
      <w:r w:rsidR="0061670F">
        <w:rPr>
          <w:rFonts w:ascii="Times New Roman" w:hAnsi="Times New Roman" w:cs="Times New Roman"/>
          <w:iCs/>
        </w:rPr>
        <w:t xml:space="preserve">; </w:t>
      </w:r>
    </w:p>
    <w:p w14:paraId="006AB6D2" w14:textId="33AA1ABA" w:rsidR="00487D8E" w:rsidRDefault="00956705" w:rsidP="00382E95">
      <w:pPr>
        <w:tabs>
          <w:tab w:val="left" w:pos="1418"/>
        </w:tabs>
        <w:suppressAutoHyphens/>
        <w:ind w:firstLine="567"/>
        <w:jc w:val="both"/>
        <w:rPr>
          <w:sz w:val="22"/>
          <w:szCs w:val="22"/>
        </w:rPr>
      </w:pPr>
      <w:r w:rsidRPr="00660931">
        <w:rPr>
          <w:sz w:val="22"/>
          <w:szCs w:val="22"/>
        </w:rPr>
        <w:t xml:space="preserve">б) стоимость прочих Разовых работ (непредвиденные работы), выполняемых на основании Заявок, не может превышать сумму в размере </w:t>
      </w:r>
      <w:r w:rsidR="00166DB3" w:rsidRPr="00E74705">
        <w:rPr>
          <w:b/>
          <w:sz w:val="22"/>
          <w:szCs w:val="22"/>
        </w:rPr>
        <w:t>243 518,72</w:t>
      </w:r>
      <w:r w:rsidR="00166DB3" w:rsidRPr="00660931">
        <w:rPr>
          <w:sz w:val="22"/>
          <w:szCs w:val="22"/>
        </w:rPr>
        <w:t xml:space="preserve"> </w:t>
      </w:r>
      <w:r w:rsidRPr="00660931">
        <w:rPr>
          <w:sz w:val="22"/>
          <w:szCs w:val="22"/>
        </w:rPr>
        <w:t>руб</w:t>
      </w:r>
      <w:r w:rsidR="00487D8E">
        <w:rPr>
          <w:sz w:val="22"/>
          <w:szCs w:val="22"/>
        </w:rPr>
        <w:t xml:space="preserve">. </w:t>
      </w:r>
      <w:r w:rsidR="00166DB3">
        <w:rPr>
          <w:sz w:val="22"/>
          <w:szCs w:val="22"/>
        </w:rPr>
        <w:t xml:space="preserve">(Двести сорок три тысячи пятьсот восемнадцать рублей семьдесят две копейки), </w:t>
      </w:r>
      <w:r w:rsidR="0061670F">
        <w:rPr>
          <w:sz w:val="22"/>
          <w:szCs w:val="22"/>
        </w:rPr>
        <w:t xml:space="preserve">в том числе НДС </w:t>
      </w:r>
      <w:r w:rsidR="00E963CC">
        <w:rPr>
          <w:sz w:val="22"/>
          <w:szCs w:val="22"/>
        </w:rPr>
        <w:t>20%.</w:t>
      </w:r>
    </w:p>
    <w:p w14:paraId="05FF7536" w14:textId="66AFB727" w:rsidR="00956705" w:rsidRDefault="00487D8E" w:rsidP="00382E95">
      <w:pPr>
        <w:tabs>
          <w:tab w:val="left" w:pos="1418"/>
        </w:tabs>
        <w:suppressAutoHyphens/>
        <w:ind w:firstLine="567"/>
        <w:jc w:val="both"/>
        <w:rPr>
          <w:sz w:val="22"/>
          <w:szCs w:val="22"/>
        </w:rPr>
      </w:pPr>
      <w:r>
        <w:rPr>
          <w:iCs/>
          <w:sz w:val="22"/>
          <w:szCs w:val="22"/>
        </w:rPr>
        <w:t>В</w:t>
      </w:r>
      <w:r w:rsidR="00956705" w:rsidRPr="00660931">
        <w:rPr>
          <w:iCs/>
          <w:sz w:val="22"/>
          <w:szCs w:val="22"/>
        </w:rPr>
        <w:t xml:space="preserve"> случае, если в течение срока</w:t>
      </w:r>
      <w:r w:rsidR="00956705" w:rsidRPr="0091192E">
        <w:rPr>
          <w:iCs/>
          <w:sz w:val="22"/>
          <w:szCs w:val="22"/>
        </w:rPr>
        <w:t xml:space="preserve"> действия настоящего Договора, общая стоимость Разовых работ, выполненных Исполнителем по Договору</w:t>
      </w:r>
      <w:r>
        <w:rPr>
          <w:iCs/>
          <w:sz w:val="22"/>
          <w:szCs w:val="22"/>
        </w:rPr>
        <w:t>,</w:t>
      </w:r>
      <w:r w:rsidR="00956705" w:rsidRPr="0091192E">
        <w:rPr>
          <w:iCs/>
          <w:sz w:val="22"/>
          <w:szCs w:val="22"/>
        </w:rPr>
        <w:t xml:space="preserve"> достигнет предельной суммы, указанной в </w:t>
      </w:r>
      <w:proofErr w:type="spellStart"/>
      <w:r w:rsidR="00956705">
        <w:rPr>
          <w:iCs/>
          <w:sz w:val="22"/>
          <w:szCs w:val="22"/>
        </w:rPr>
        <w:t>пп</w:t>
      </w:r>
      <w:proofErr w:type="spellEnd"/>
      <w:r w:rsidR="00956705">
        <w:rPr>
          <w:iCs/>
          <w:sz w:val="22"/>
          <w:szCs w:val="22"/>
        </w:rPr>
        <w:t xml:space="preserve">. </w:t>
      </w:r>
      <w:r w:rsidR="00956705" w:rsidRPr="0091192E">
        <w:rPr>
          <w:iCs/>
          <w:sz w:val="22"/>
          <w:szCs w:val="22"/>
        </w:rPr>
        <w:t>а)</w:t>
      </w:r>
      <w:r w:rsidR="00956705">
        <w:rPr>
          <w:iCs/>
          <w:sz w:val="22"/>
          <w:szCs w:val="22"/>
        </w:rPr>
        <w:t xml:space="preserve"> </w:t>
      </w:r>
      <w:r w:rsidR="00956705" w:rsidRPr="0091192E">
        <w:rPr>
          <w:iCs/>
          <w:sz w:val="22"/>
          <w:szCs w:val="22"/>
        </w:rPr>
        <w:t xml:space="preserve">п. </w:t>
      </w:r>
      <w:r w:rsidR="00956705">
        <w:rPr>
          <w:iCs/>
          <w:sz w:val="22"/>
          <w:szCs w:val="22"/>
        </w:rPr>
        <w:t>2</w:t>
      </w:r>
      <w:r w:rsidR="00956705" w:rsidRPr="0091192E">
        <w:rPr>
          <w:iCs/>
          <w:sz w:val="22"/>
          <w:szCs w:val="22"/>
        </w:rPr>
        <w:t>.</w:t>
      </w:r>
      <w:r w:rsidR="00956705">
        <w:rPr>
          <w:iCs/>
          <w:sz w:val="22"/>
          <w:szCs w:val="22"/>
        </w:rPr>
        <w:t>8</w:t>
      </w:r>
      <w:r w:rsidR="00956705" w:rsidRPr="0091192E">
        <w:rPr>
          <w:iCs/>
          <w:sz w:val="22"/>
          <w:szCs w:val="22"/>
        </w:rPr>
        <w:t>. настоящего Договора, а также в случае, если в результате подачи Заявки на выполнение Разовых работ общая сумма таких Разовых работ превысит соответствующую предельную сумму, Заявка выполнению Исполнителем не подлежит, заказанные по такой Заявке Разовые работы оплате Заказчиком не подлежат; условия настоящего пункта имеют приоритет перед Заявками Заказчика.</w:t>
      </w:r>
    </w:p>
    <w:p w14:paraId="344057B5" w14:textId="5419248E" w:rsidR="00D4509F" w:rsidRDefault="00956705" w:rsidP="00382E95">
      <w:pPr>
        <w:tabs>
          <w:tab w:val="left" w:pos="1418"/>
        </w:tabs>
        <w:suppressAutoHyphens/>
        <w:ind w:firstLine="567"/>
        <w:jc w:val="both"/>
        <w:rPr>
          <w:sz w:val="22"/>
          <w:szCs w:val="22"/>
        </w:rPr>
      </w:pPr>
      <w:r w:rsidRPr="00956705">
        <w:rPr>
          <w:b/>
          <w:sz w:val="22"/>
          <w:szCs w:val="22"/>
        </w:rPr>
        <w:t>2.1</w:t>
      </w:r>
      <w:r w:rsidR="00D7615E">
        <w:rPr>
          <w:b/>
          <w:sz w:val="22"/>
          <w:szCs w:val="22"/>
        </w:rPr>
        <w:t>9</w:t>
      </w:r>
      <w:r w:rsidRPr="00956705">
        <w:rPr>
          <w:b/>
          <w:sz w:val="22"/>
          <w:szCs w:val="22"/>
        </w:rPr>
        <w:t>.</w:t>
      </w:r>
      <w:r>
        <w:rPr>
          <w:sz w:val="22"/>
          <w:szCs w:val="22"/>
        </w:rPr>
        <w:t xml:space="preserve"> </w:t>
      </w:r>
      <w:r w:rsidR="00D4509F" w:rsidRPr="0091192E">
        <w:rPr>
          <w:sz w:val="22"/>
          <w:szCs w:val="22"/>
        </w:rPr>
        <w:t>Оплата по настоящему Договору производится Заказчиком</w:t>
      </w:r>
      <w:r w:rsidR="00410066">
        <w:rPr>
          <w:sz w:val="22"/>
          <w:szCs w:val="22"/>
        </w:rPr>
        <w:t xml:space="preserve"> </w:t>
      </w:r>
      <w:r w:rsidR="00FB6008">
        <w:rPr>
          <w:sz w:val="22"/>
          <w:szCs w:val="22"/>
        </w:rPr>
        <w:t>в течени</w:t>
      </w:r>
      <w:r w:rsidR="002B3A6B">
        <w:rPr>
          <w:sz w:val="22"/>
          <w:szCs w:val="22"/>
        </w:rPr>
        <w:t>е</w:t>
      </w:r>
      <w:r w:rsidR="00FB6008">
        <w:rPr>
          <w:sz w:val="22"/>
          <w:szCs w:val="22"/>
        </w:rPr>
        <w:t xml:space="preserve"> 15 (Пятнадцати) </w:t>
      </w:r>
      <w:r w:rsidR="004326E3">
        <w:rPr>
          <w:sz w:val="22"/>
          <w:szCs w:val="22"/>
        </w:rPr>
        <w:t xml:space="preserve">рабочих </w:t>
      </w:r>
      <w:r w:rsidR="00FB6008">
        <w:rPr>
          <w:sz w:val="22"/>
          <w:szCs w:val="22"/>
        </w:rPr>
        <w:t xml:space="preserve">дней с </w:t>
      </w:r>
      <w:r w:rsidR="00E963CC">
        <w:rPr>
          <w:sz w:val="22"/>
          <w:szCs w:val="22"/>
        </w:rPr>
        <w:t>даты</w:t>
      </w:r>
      <w:r w:rsidR="00FB6008">
        <w:rPr>
          <w:sz w:val="22"/>
          <w:szCs w:val="22"/>
        </w:rPr>
        <w:t xml:space="preserve"> предоставления Исполнителем надлежаще оформленного счета, который Исполнитель вправе направить в адрес Заказчика при условии подписания </w:t>
      </w:r>
      <w:r w:rsidR="00511937">
        <w:rPr>
          <w:sz w:val="22"/>
          <w:szCs w:val="22"/>
        </w:rPr>
        <w:t>документов,</w:t>
      </w:r>
      <w:r w:rsidR="006432E8">
        <w:rPr>
          <w:sz w:val="22"/>
          <w:szCs w:val="22"/>
        </w:rPr>
        <w:t xml:space="preserve"> указанных в п. </w:t>
      </w:r>
      <w:r w:rsidR="006432E8" w:rsidRPr="006D3FE9">
        <w:rPr>
          <w:sz w:val="22"/>
          <w:szCs w:val="22"/>
        </w:rPr>
        <w:t>3.2.1.</w:t>
      </w:r>
      <w:r w:rsidR="006D3FE9">
        <w:rPr>
          <w:sz w:val="22"/>
          <w:szCs w:val="22"/>
        </w:rPr>
        <w:t>,</w:t>
      </w:r>
      <w:r w:rsidR="006432E8" w:rsidRPr="006D3FE9">
        <w:rPr>
          <w:sz w:val="22"/>
          <w:szCs w:val="22"/>
        </w:rPr>
        <w:t xml:space="preserve"> 3.</w:t>
      </w:r>
      <w:r w:rsidR="006D3FE9" w:rsidRPr="006D3FE9">
        <w:rPr>
          <w:sz w:val="22"/>
          <w:szCs w:val="22"/>
        </w:rPr>
        <w:t>2</w:t>
      </w:r>
      <w:r w:rsidR="006432E8" w:rsidRPr="006D3FE9">
        <w:rPr>
          <w:sz w:val="22"/>
          <w:szCs w:val="22"/>
        </w:rPr>
        <w:t>.</w:t>
      </w:r>
      <w:r w:rsidR="006D3FE9" w:rsidRPr="006D3FE9">
        <w:rPr>
          <w:sz w:val="22"/>
          <w:szCs w:val="22"/>
        </w:rPr>
        <w:t>4</w:t>
      </w:r>
      <w:r w:rsidR="006432E8" w:rsidRPr="006D3FE9">
        <w:rPr>
          <w:sz w:val="22"/>
          <w:szCs w:val="22"/>
        </w:rPr>
        <w:t>.</w:t>
      </w:r>
      <w:r w:rsidR="006432E8">
        <w:rPr>
          <w:sz w:val="22"/>
          <w:szCs w:val="22"/>
        </w:rPr>
        <w:t xml:space="preserve"> настоящего Договора.</w:t>
      </w:r>
    </w:p>
    <w:p w14:paraId="23719259" w14:textId="639C30A1" w:rsidR="00D4509F" w:rsidRPr="0091192E" w:rsidRDefault="00382E95" w:rsidP="00382E95">
      <w:pPr>
        <w:tabs>
          <w:tab w:val="left" w:pos="1418"/>
        </w:tabs>
        <w:suppressAutoHyphens/>
        <w:ind w:firstLine="567"/>
        <w:jc w:val="both"/>
        <w:rPr>
          <w:sz w:val="22"/>
          <w:szCs w:val="22"/>
        </w:rPr>
      </w:pPr>
      <w:r w:rsidRPr="00382E95">
        <w:rPr>
          <w:b/>
          <w:sz w:val="22"/>
          <w:szCs w:val="22"/>
        </w:rPr>
        <w:t>2.</w:t>
      </w:r>
      <w:r w:rsidR="009174D5">
        <w:rPr>
          <w:b/>
          <w:sz w:val="22"/>
          <w:szCs w:val="22"/>
        </w:rPr>
        <w:t>1</w:t>
      </w:r>
      <w:r w:rsidR="00D7615E">
        <w:rPr>
          <w:b/>
          <w:sz w:val="22"/>
          <w:szCs w:val="22"/>
        </w:rPr>
        <w:t>0</w:t>
      </w:r>
      <w:r w:rsidRPr="00382E95">
        <w:rPr>
          <w:b/>
          <w:sz w:val="22"/>
          <w:szCs w:val="22"/>
        </w:rPr>
        <w:t>.</w:t>
      </w:r>
      <w:r>
        <w:rPr>
          <w:sz w:val="22"/>
          <w:szCs w:val="22"/>
        </w:rPr>
        <w:t xml:space="preserve"> </w:t>
      </w:r>
      <w:r w:rsidR="00D4509F" w:rsidRPr="0091192E">
        <w:rPr>
          <w:sz w:val="22"/>
          <w:szCs w:val="22"/>
        </w:rPr>
        <w:t>Счет, направленный Исполнителем Зака</w:t>
      </w:r>
      <w:r w:rsidR="00E963CC">
        <w:rPr>
          <w:sz w:val="22"/>
          <w:szCs w:val="22"/>
        </w:rPr>
        <w:t xml:space="preserve">зчику до подписания Сторонами </w:t>
      </w:r>
      <w:r w:rsidR="00410066">
        <w:rPr>
          <w:sz w:val="22"/>
          <w:szCs w:val="22"/>
        </w:rPr>
        <w:t>документов</w:t>
      </w:r>
      <w:r w:rsidR="00E963CC">
        <w:rPr>
          <w:sz w:val="22"/>
          <w:szCs w:val="22"/>
        </w:rPr>
        <w:t>,</w:t>
      </w:r>
      <w:r w:rsidR="00410066">
        <w:rPr>
          <w:sz w:val="22"/>
          <w:szCs w:val="22"/>
        </w:rPr>
        <w:t xml:space="preserve"> указанных </w:t>
      </w:r>
      <w:r w:rsidR="00410066" w:rsidRPr="005153EC">
        <w:rPr>
          <w:sz w:val="22"/>
          <w:szCs w:val="22"/>
        </w:rPr>
        <w:t>в п.</w:t>
      </w:r>
      <w:r w:rsidR="002E7A8C" w:rsidRPr="005153EC">
        <w:rPr>
          <w:sz w:val="22"/>
          <w:szCs w:val="22"/>
        </w:rPr>
        <w:t xml:space="preserve"> </w:t>
      </w:r>
      <w:r w:rsidR="006D3FE9" w:rsidRPr="005153EC">
        <w:rPr>
          <w:sz w:val="22"/>
          <w:szCs w:val="22"/>
        </w:rPr>
        <w:t>3.2.1., 3.2.4.</w:t>
      </w:r>
      <w:r w:rsidR="00D4509F" w:rsidRPr="005153EC">
        <w:rPr>
          <w:sz w:val="22"/>
          <w:szCs w:val="22"/>
        </w:rPr>
        <w:t xml:space="preserve"> не рассматривается</w:t>
      </w:r>
      <w:r w:rsidR="00D4509F" w:rsidRPr="0091192E">
        <w:rPr>
          <w:sz w:val="22"/>
          <w:szCs w:val="22"/>
        </w:rPr>
        <w:t xml:space="preserve"> и не является основанием для осуществления расчетов.</w:t>
      </w:r>
    </w:p>
    <w:p w14:paraId="570820C5" w14:textId="7A02708B" w:rsidR="00D4509F" w:rsidRPr="0091192E" w:rsidRDefault="00542AFB" w:rsidP="00542AFB">
      <w:pPr>
        <w:tabs>
          <w:tab w:val="left" w:pos="1418"/>
        </w:tabs>
        <w:suppressAutoHyphens/>
        <w:ind w:firstLine="567"/>
        <w:jc w:val="both"/>
        <w:rPr>
          <w:sz w:val="22"/>
          <w:szCs w:val="22"/>
        </w:rPr>
      </w:pPr>
      <w:r w:rsidRPr="00542AFB">
        <w:rPr>
          <w:b/>
          <w:sz w:val="22"/>
          <w:szCs w:val="22"/>
        </w:rPr>
        <w:t>2.1</w:t>
      </w:r>
      <w:r w:rsidR="00D7615E">
        <w:rPr>
          <w:b/>
          <w:sz w:val="22"/>
          <w:szCs w:val="22"/>
        </w:rPr>
        <w:t>1</w:t>
      </w:r>
      <w:r w:rsidRPr="00542AFB">
        <w:rPr>
          <w:b/>
          <w:sz w:val="22"/>
          <w:szCs w:val="22"/>
        </w:rPr>
        <w:t>.</w:t>
      </w:r>
      <w:r>
        <w:rPr>
          <w:sz w:val="22"/>
          <w:szCs w:val="22"/>
        </w:rPr>
        <w:t xml:space="preserve"> </w:t>
      </w:r>
      <w:r w:rsidR="00D4509F" w:rsidRPr="0091192E">
        <w:rPr>
          <w:sz w:val="22"/>
          <w:szCs w:val="22"/>
        </w:rPr>
        <w:t xml:space="preserve">Расчеты по настоящему Договору осуществляются по безналичному расчету, платежными поручениями, путем перечисления Заказчиком денежных средств на расчетный счет Исполнителя, указанный в настоящем Договоре. В случае изменения расчетного счета, Исполнитель обязан в течение 3 (Трех) рабочих дней в письменной форме сообщить об этом Заказчику, с указанием новых реквизитов расчетного счета. В противном случае, все риски, связанные с перечислением денежных средств на указанный в настоящем Договоре </w:t>
      </w:r>
      <w:r w:rsidR="00E775FA" w:rsidRPr="0091192E">
        <w:rPr>
          <w:sz w:val="22"/>
          <w:szCs w:val="22"/>
        </w:rPr>
        <w:t xml:space="preserve">расчетный </w:t>
      </w:r>
      <w:r w:rsidR="00D4509F" w:rsidRPr="0091192E">
        <w:rPr>
          <w:sz w:val="22"/>
          <w:szCs w:val="22"/>
        </w:rPr>
        <w:t>счет Исполнителя, несет Исполнитель</w:t>
      </w:r>
      <w:r w:rsidR="00E775FA" w:rsidRPr="0091192E">
        <w:rPr>
          <w:sz w:val="22"/>
          <w:szCs w:val="22"/>
        </w:rPr>
        <w:t>.</w:t>
      </w:r>
    </w:p>
    <w:p w14:paraId="6DDE077F" w14:textId="4AA47F74" w:rsidR="00D4509F" w:rsidRPr="0091192E" w:rsidRDefault="00542AFB" w:rsidP="00542AFB">
      <w:pPr>
        <w:tabs>
          <w:tab w:val="left" w:pos="1418"/>
        </w:tabs>
        <w:suppressAutoHyphens/>
        <w:ind w:firstLine="567"/>
        <w:jc w:val="both"/>
        <w:rPr>
          <w:sz w:val="22"/>
          <w:szCs w:val="22"/>
        </w:rPr>
      </w:pPr>
      <w:r w:rsidRPr="00542AFB">
        <w:rPr>
          <w:b/>
          <w:sz w:val="22"/>
          <w:szCs w:val="22"/>
        </w:rPr>
        <w:t>2.1</w:t>
      </w:r>
      <w:r w:rsidR="00D7615E">
        <w:rPr>
          <w:b/>
          <w:sz w:val="22"/>
          <w:szCs w:val="22"/>
        </w:rPr>
        <w:t>2</w:t>
      </w:r>
      <w:r w:rsidRPr="00542AFB">
        <w:rPr>
          <w:b/>
          <w:sz w:val="22"/>
          <w:szCs w:val="22"/>
        </w:rPr>
        <w:t>.</w:t>
      </w:r>
      <w:r>
        <w:rPr>
          <w:sz w:val="22"/>
          <w:szCs w:val="22"/>
        </w:rPr>
        <w:t xml:space="preserve"> </w:t>
      </w:r>
      <w:r w:rsidR="00D4509F" w:rsidRPr="0091192E">
        <w:rPr>
          <w:sz w:val="22"/>
          <w:szCs w:val="22"/>
        </w:rPr>
        <w:t>Счет, выставляемый Исполнителем, оформляется в российских рублях, и должен содержать:</w:t>
      </w:r>
    </w:p>
    <w:p w14:paraId="79D27C7C" w14:textId="77777777" w:rsidR="001E7B83" w:rsidRPr="0091192E" w:rsidRDefault="00D4509F">
      <w:pPr>
        <w:suppressAutoHyphens/>
        <w:ind w:firstLine="709"/>
        <w:jc w:val="both"/>
        <w:rPr>
          <w:sz w:val="22"/>
          <w:szCs w:val="22"/>
        </w:rPr>
      </w:pPr>
      <w:r w:rsidRPr="0091192E">
        <w:rPr>
          <w:sz w:val="22"/>
          <w:szCs w:val="22"/>
        </w:rPr>
        <w:t>-</w:t>
      </w:r>
      <w:r w:rsidR="001E7B83" w:rsidRPr="0091192E">
        <w:rPr>
          <w:sz w:val="22"/>
          <w:szCs w:val="22"/>
        </w:rPr>
        <w:t xml:space="preserve"> ссылку на номер и дату Договора;</w:t>
      </w:r>
    </w:p>
    <w:p w14:paraId="1AFE89E0" w14:textId="77777777" w:rsidR="001E7B83" w:rsidRPr="0091192E" w:rsidRDefault="001E7B83">
      <w:pPr>
        <w:suppressAutoHyphens/>
        <w:ind w:firstLine="709"/>
        <w:jc w:val="both"/>
        <w:rPr>
          <w:sz w:val="22"/>
          <w:szCs w:val="22"/>
        </w:rPr>
      </w:pPr>
      <w:r w:rsidRPr="0091192E">
        <w:rPr>
          <w:sz w:val="22"/>
          <w:szCs w:val="22"/>
        </w:rPr>
        <w:t>- на</w:t>
      </w:r>
      <w:r w:rsidR="00910DE7">
        <w:rPr>
          <w:sz w:val="22"/>
          <w:szCs w:val="22"/>
        </w:rPr>
        <w:t xml:space="preserve">именование Работ/Разовых </w:t>
      </w:r>
      <w:r w:rsidR="00910DE7" w:rsidRPr="00910DE7">
        <w:rPr>
          <w:sz w:val="22"/>
          <w:szCs w:val="22"/>
        </w:rPr>
        <w:t>Работ</w:t>
      </w:r>
      <w:r w:rsidRPr="00910DE7">
        <w:rPr>
          <w:sz w:val="22"/>
          <w:szCs w:val="22"/>
        </w:rPr>
        <w:t>;</w:t>
      </w:r>
    </w:p>
    <w:p w14:paraId="31FC0E59" w14:textId="77777777" w:rsidR="001E7B83" w:rsidRPr="0091192E" w:rsidRDefault="001E7B83">
      <w:pPr>
        <w:suppressAutoHyphens/>
        <w:ind w:firstLine="709"/>
        <w:jc w:val="both"/>
        <w:rPr>
          <w:sz w:val="22"/>
          <w:szCs w:val="22"/>
        </w:rPr>
      </w:pPr>
      <w:r w:rsidRPr="0091192E">
        <w:rPr>
          <w:sz w:val="22"/>
          <w:szCs w:val="22"/>
        </w:rPr>
        <w:t>- период выполнения Работ/Разовых Работ;</w:t>
      </w:r>
    </w:p>
    <w:p w14:paraId="2DBF3A1C" w14:textId="77777777" w:rsidR="001E7B83" w:rsidRPr="0091192E" w:rsidRDefault="001E7B83">
      <w:pPr>
        <w:suppressAutoHyphens/>
        <w:ind w:firstLine="709"/>
        <w:jc w:val="both"/>
        <w:rPr>
          <w:sz w:val="22"/>
          <w:szCs w:val="22"/>
        </w:rPr>
      </w:pPr>
      <w:r w:rsidRPr="0091192E">
        <w:rPr>
          <w:sz w:val="22"/>
          <w:szCs w:val="22"/>
        </w:rPr>
        <w:t>- сумму платежа без учета НДС;</w:t>
      </w:r>
    </w:p>
    <w:p w14:paraId="1C250C7B" w14:textId="77777777" w:rsidR="001E7B83" w:rsidRPr="0091192E" w:rsidRDefault="001E7B83">
      <w:pPr>
        <w:suppressAutoHyphens/>
        <w:ind w:firstLine="709"/>
        <w:jc w:val="both"/>
        <w:rPr>
          <w:sz w:val="22"/>
          <w:szCs w:val="22"/>
        </w:rPr>
      </w:pPr>
      <w:r w:rsidRPr="0091192E">
        <w:rPr>
          <w:sz w:val="22"/>
          <w:szCs w:val="22"/>
        </w:rPr>
        <w:t>- ставку и сумму НДС;</w:t>
      </w:r>
    </w:p>
    <w:p w14:paraId="545C8906" w14:textId="77777777" w:rsidR="001E7B83" w:rsidRPr="0091192E" w:rsidRDefault="001E7B83">
      <w:pPr>
        <w:suppressAutoHyphens/>
        <w:ind w:firstLine="709"/>
        <w:jc w:val="both"/>
        <w:rPr>
          <w:sz w:val="22"/>
          <w:szCs w:val="22"/>
        </w:rPr>
      </w:pPr>
      <w:r w:rsidRPr="0091192E">
        <w:rPr>
          <w:sz w:val="22"/>
          <w:szCs w:val="22"/>
        </w:rPr>
        <w:t>- сумму платежа с учетом НДС;</w:t>
      </w:r>
    </w:p>
    <w:p w14:paraId="7D0189D0" w14:textId="77777777" w:rsidR="001E7B83" w:rsidRPr="0091192E" w:rsidRDefault="001E7B83">
      <w:pPr>
        <w:suppressAutoHyphens/>
        <w:ind w:firstLine="709"/>
        <w:jc w:val="both"/>
        <w:rPr>
          <w:sz w:val="22"/>
          <w:szCs w:val="22"/>
        </w:rPr>
      </w:pPr>
      <w:r w:rsidRPr="0091192E">
        <w:rPr>
          <w:sz w:val="22"/>
          <w:szCs w:val="22"/>
        </w:rPr>
        <w:t>- банковские реквизиты Исполнителя.</w:t>
      </w:r>
    </w:p>
    <w:p w14:paraId="3F10DA36" w14:textId="77777777" w:rsidR="00D4509F" w:rsidRPr="0091192E" w:rsidRDefault="00D4509F">
      <w:pPr>
        <w:pStyle w:val="aff5"/>
        <w:tabs>
          <w:tab w:val="num" w:pos="1276"/>
        </w:tabs>
        <w:suppressAutoHyphens/>
        <w:ind w:firstLine="567"/>
        <w:jc w:val="both"/>
        <w:outlineLvl w:val="0"/>
        <w:rPr>
          <w:rFonts w:ascii="Times New Roman" w:hAnsi="Times New Roman"/>
          <w:sz w:val="22"/>
          <w:szCs w:val="22"/>
        </w:rPr>
      </w:pPr>
      <w:r w:rsidRPr="0091192E">
        <w:rPr>
          <w:rFonts w:ascii="Times New Roman" w:hAnsi="Times New Roman"/>
          <w:sz w:val="22"/>
          <w:szCs w:val="22"/>
        </w:rPr>
        <w:t xml:space="preserve">В случае расхождения реквизитов Исполнителя для перечисления средств, указанных в выставленном счете и в настоящем Договоре, приоритетными считаются банковские реквизиты </w:t>
      </w:r>
      <w:r w:rsidRPr="0091192E">
        <w:rPr>
          <w:rFonts w:ascii="Times New Roman" w:hAnsi="Times New Roman"/>
          <w:sz w:val="22"/>
          <w:szCs w:val="22"/>
        </w:rPr>
        <w:lastRenderedPageBreak/>
        <w:t>Исполнителя, указанные в счете. Все риски, связанные с перечислением Заказчиком денежных средств на расчетный счет Исполнителя, указанный в настоящем Договоре или выставленном счете, несет Исполнитель.</w:t>
      </w:r>
    </w:p>
    <w:p w14:paraId="049027F5" w14:textId="23BA61D4" w:rsidR="00D4509F" w:rsidRPr="0091192E" w:rsidRDefault="000C1EE1" w:rsidP="000C1EE1">
      <w:pPr>
        <w:tabs>
          <w:tab w:val="left" w:pos="1418"/>
        </w:tabs>
        <w:suppressAutoHyphens/>
        <w:ind w:firstLine="567"/>
        <w:jc w:val="both"/>
        <w:rPr>
          <w:sz w:val="22"/>
          <w:szCs w:val="22"/>
        </w:rPr>
      </w:pPr>
      <w:r w:rsidRPr="000C1EE1">
        <w:rPr>
          <w:b/>
          <w:sz w:val="22"/>
          <w:szCs w:val="22"/>
        </w:rPr>
        <w:t>2.1</w:t>
      </w:r>
      <w:r w:rsidR="00D7615E">
        <w:rPr>
          <w:b/>
          <w:sz w:val="22"/>
          <w:szCs w:val="22"/>
        </w:rPr>
        <w:t>3</w:t>
      </w:r>
      <w:r w:rsidRPr="000C1EE1">
        <w:rPr>
          <w:b/>
          <w:sz w:val="22"/>
          <w:szCs w:val="22"/>
        </w:rPr>
        <w:t>.</w:t>
      </w:r>
      <w:r>
        <w:rPr>
          <w:sz w:val="22"/>
          <w:szCs w:val="22"/>
        </w:rPr>
        <w:t xml:space="preserve"> </w:t>
      </w:r>
      <w:r w:rsidR="00D4509F" w:rsidRPr="0091192E">
        <w:rPr>
          <w:sz w:val="22"/>
          <w:szCs w:val="22"/>
        </w:rPr>
        <w:t>Датой исполнения Заказчиком обязательств по оплате в рамках настоящего Договора считается дата списания денежных средств с расчетного счета Заказчика.</w:t>
      </w:r>
    </w:p>
    <w:p w14:paraId="2959896B" w14:textId="4047CFF1" w:rsidR="00D4509F" w:rsidRPr="0091192E" w:rsidRDefault="000C1EE1" w:rsidP="000C1EE1">
      <w:pPr>
        <w:tabs>
          <w:tab w:val="left" w:pos="1418"/>
        </w:tabs>
        <w:suppressAutoHyphens/>
        <w:ind w:left="567"/>
        <w:jc w:val="both"/>
        <w:rPr>
          <w:sz w:val="22"/>
          <w:szCs w:val="22"/>
        </w:rPr>
      </w:pPr>
      <w:r w:rsidRPr="000C1EE1">
        <w:rPr>
          <w:b/>
          <w:sz w:val="22"/>
          <w:szCs w:val="22"/>
        </w:rPr>
        <w:t>2.1</w:t>
      </w:r>
      <w:r w:rsidR="00D7615E">
        <w:rPr>
          <w:b/>
          <w:sz w:val="22"/>
          <w:szCs w:val="22"/>
        </w:rPr>
        <w:t>4</w:t>
      </w:r>
      <w:r>
        <w:rPr>
          <w:sz w:val="22"/>
          <w:szCs w:val="22"/>
        </w:rPr>
        <w:t xml:space="preserve">. </w:t>
      </w:r>
      <w:r w:rsidR="00D4509F" w:rsidRPr="0091192E">
        <w:rPr>
          <w:sz w:val="22"/>
          <w:szCs w:val="22"/>
        </w:rPr>
        <w:t>Каждая Сторона самостоятельно оплачивает сборы и комиссии обслуживающего ее банка.</w:t>
      </w:r>
    </w:p>
    <w:p w14:paraId="6AF9962D" w14:textId="1E0126CC" w:rsidR="00D4509F" w:rsidRPr="0091192E" w:rsidRDefault="000C1EE1" w:rsidP="000C1EE1">
      <w:pPr>
        <w:tabs>
          <w:tab w:val="left" w:pos="1418"/>
        </w:tabs>
        <w:suppressAutoHyphens/>
        <w:ind w:firstLine="567"/>
        <w:jc w:val="both"/>
        <w:rPr>
          <w:kern w:val="20"/>
          <w:sz w:val="22"/>
          <w:szCs w:val="22"/>
        </w:rPr>
      </w:pPr>
      <w:r w:rsidRPr="000C1EE1">
        <w:rPr>
          <w:b/>
          <w:kern w:val="20"/>
          <w:sz w:val="22"/>
          <w:szCs w:val="22"/>
        </w:rPr>
        <w:t>2.1</w:t>
      </w:r>
      <w:r w:rsidR="00D7615E">
        <w:rPr>
          <w:b/>
          <w:kern w:val="20"/>
          <w:sz w:val="22"/>
          <w:szCs w:val="22"/>
        </w:rPr>
        <w:t>5</w:t>
      </w:r>
      <w:r w:rsidRPr="000C1EE1">
        <w:rPr>
          <w:b/>
          <w:kern w:val="20"/>
          <w:sz w:val="22"/>
          <w:szCs w:val="22"/>
        </w:rPr>
        <w:t>.</w:t>
      </w:r>
      <w:r>
        <w:rPr>
          <w:kern w:val="20"/>
          <w:sz w:val="22"/>
          <w:szCs w:val="22"/>
        </w:rPr>
        <w:t xml:space="preserve"> </w:t>
      </w:r>
      <w:r w:rsidR="00D4509F" w:rsidRPr="0091192E">
        <w:rPr>
          <w:kern w:val="20"/>
          <w:sz w:val="22"/>
          <w:szCs w:val="22"/>
        </w:rPr>
        <w:t xml:space="preserve">Если Работы в отчетном периоде, за который Исполнитель предоставляет Заказчику документы, указанные в </w:t>
      </w:r>
      <w:r w:rsidR="00D4509F" w:rsidRPr="005153EC">
        <w:rPr>
          <w:kern w:val="20"/>
          <w:sz w:val="22"/>
          <w:szCs w:val="22"/>
        </w:rPr>
        <w:t>п</w:t>
      </w:r>
      <w:r w:rsidR="0080144E" w:rsidRPr="005153EC">
        <w:rPr>
          <w:kern w:val="20"/>
          <w:sz w:val="22"/>
          <w:szCs w:val="22"/>
        </w:rPr>
        <w:t>.</w:t>
      </w:r>
      <w:r w:rsidR="00D4509F" w:rsidRPr="005153EC">
        <w:rPr>
          <w:kern w:val="20"/>
          <w:sz w:val="22"/>
          <w:szCs w:val="22"/>
        </w:rPr>
        <w:t xml:space="preserve"> </w:t>
      </w:r>
      <w:r w:rsidR="008D543D" w:rsidRPr="005153EC">
        <w:rPr>
          <w:kern w:val="20"/>
          <w:sz w:val="22"/>
          <w:szCs w:val="22"/>
        </w:rPr>
        <w:t>3</w:t>
      </w:r>
      <w:r w:rsidR="00D4509F" w:rsidRPr="005153EC">
        <w:rPr>
          <w:kern w:val="20"/>
          <w:sz w:val="22"/>
          <w:szCs w:val="22"/>
        </w:rPr>
        <w:t>.</w:t>
      </w:r>
      <w:r w:rsidR="009174D5" w:rsidRPr="005153EC">
        <w:rPr>
          <w:kern w:val="20"/>
          <w:sz w:val="22"/>
          <w:szCs w:val="22"/>
        </w:rPr>
        <w:t>2</w:t>
      </w:r>
      <w:r w:rsidR="00D4509F" w:rsidRPr="005153EC">
        <w:rPr>
          <w:kern w:val="20"/>
          <w:sz w:val="22"/>
          <w:szCs w:val="22"/>
        </w:rPr>
        <w:t>.</w:t>
      </w:r>
      <w:r w:rsidR="009174D5" w:rsidRPr="005153EC">
        <w:rPr>
          <w:kern w:val="20"/>
          <w:sz w:val="22"/>
          <w:szCs w:val="22"/>
        </w:rPr>
        <w:t>1.</w:t>
      </w:r>
      <w:r w:rsidR="00D4509F" w:rsidRPr="005153EC">
        <w:rPr>
          <w:kern w:val="20"/>
          <w:sz w:val="22"/>
          <w:szCs w:val="22"/>
        </w:rPr>
        <w:t xml:space="preserve"> настоящего</w:t>
      </w:r>
      <w:r w:rsidR="00D4509F" w:rsidRPr="0091192E">
        <w:rPr>
          <w:kern w:val="20"/>
          <w:sz w:val="22"/>
          <w:szCs w:val="22"/>
        </w:rPr>
        <w:t xml:space="preserve"> Договора, выполнялись по времени менее</w:t>
      </w:r>
      <w:r w:rsidR="003868B3" w:rsidRPr="0091192E">
        <w:rPr>
          <w:kern w:val="20"/>
          <w:sz w:val="22"/>
          <w:szCs w:val="22"/>
        </w:rPr>
        <w:t>,</w:t>
      </w:r>
      <w:r w:rsidR="00D4509F" w:rsidRPr="0091192E">
        <w:rPr>
          <w:kern w:val="20"/>
          <w:sz w:val="22"/>
          <w:szCs w:val="22"/>
        </w:rPr>
        <w:t xml:space="preserve"> чем </w:t>
      </w:r>
      <w:r w:rsidR="000B22FF" w:rsidRPr="0091192E">
        <w:rPr>
          <w:kern w:val="20"/>
          <w:sz w:val="22"/>
          <w:szCs w:val="22"/>
        </w:rPr>
        <w:t xml:space="preserve">календарный </w:t>
      </w:r>
      <w:r w:rsidR="00D4509F" w:rsidRPr="0091192E">
        <w:rPr>
          <w:kern w:val="20"/>
          <w:sz w:val="22"/>
          <w:szCs w:val="22"/>
        </w:rPr>
        <w:t>месяц (далее – «Неполный месяц»), то оплате подлежит часть стоимости Работ, которая рассчитывается пропорционально количеству календарных дней фактического выполнения Работ в таком Неполном месяце к количеству календарных дней данного месяца.</w:t>
      </w:r>
    </w:p>
    <w:p w14:paraId="0403210E" w14:textId="77777777" w:rsidR="000F02D2" w:rsidRPr="0091192E" w:rsidRDefault="000F02D2" w:rsidP="00BF05A1">
      <w:pPr>
        <w:tabs>
          <w:tab w:val="left" w:pos="1134"/>
        </w:tabs>
        <w:suppressAutoHyphens/>
        <w:ind w:firstLine="567"/>
        <w:jc w:val="both"/>
        <w:rPr>
          <w:b/>
          <w:sz w:val="22"/>
          <w:szCs w:val="22"/>
        </w:rPr>
      </w:pPr>
    </w:p>
    <w:p w14:paraId="0717CE5C" w14:textId="77777777" w:rsidR="00C52912" w:rsidRPr="000C1EE1" w:rsidRDefault="00D4509F" w:rsidP="00BF05A1">
      <w:pPr>
        <w:tabs>
          <w:tab w:val="left" w:pos="1134"/>
        </w:tabs>
        <w:suppressAutoHyphens/>
        <w:ind w:firstLine="567"/>
        <w:jc w:val="both"/>
        <w:rPr>
          <w:b/>
          <w:sz w:val="22"/>
          <w:szCs w:val="22"/>
        </w:rPr>
      </w:pPr>
      <w:r w:rsidRPr="0091192E">
        <w:rPr>
          <w:b/>
          <w:sz w:val="22"/>
          <w:szCs w:val="22"/>
        </w:rPr>
        <w:t xml:space="preserve">Статья </w:t>
      </w:r>
      <w:r w:rsidR="000C1EE1">
        <w:rPr>
          <w:b/>
          <w:sz w:val="22"/>
          <w:szCs w:val="22"/>
        </w:rPr>
        <w:t>3</w:t>
      </w:r>
      <w:r w:rsidRPr="0091192E">
        <w:rPr>
          <w:b/>
          <w:sz w:val="22"/>
          <w:szCs w:val="22"/>
        </w:rPr>
        <w:t>. Порядок сдачи-приемки выполненных Работ</w:t>
      </w:r>
      <w:r w:rsidR="001E7B83" w:rsidRPr="0091192E">
        <w:rPr>
          <w:b/>
          <w:sz w:val="22"/>
          <w:szCs w:val="22"/>
        </w:rPr>
        <w:t xml:space="preserve">/Разовых работ. </w:t>
      </w:r>
    </w:p>
    <w:p w14:paraId="375462B5" w14:textId="273A12CF" w:rsidR="00410066" w:rsidRPr="00410066" w:rsidRDefault="000C1EE1" w:rsidP="00410066">
      <w:pPr>
        <w:tabs>
          <w:tab w:val="left" w:pos="1418"/>
        </w:tabs>
        <w:suppressAutoHyphens/>
        <w:ind w:firstLine="567"/>
        <w:jc w:val="both"/>
        <w:rPr>
          <w:kern w:val="20"/>
          <w:sz w:val="22"/>
          <w:szCs w:val="22"/>
        </w:rPr>
      </w:pPr>
      <w:r w:rsidRPr="000C1EE1">
        <w:rPr>
          <w:b/>
          <w:sz w:val="22"/>
          <w:szCs w:val="22"/>
        </w:rPr>
        <w:t>3.1.</w:t>
      </w:r>
      <w:r>
        <w:rPr>
          <w:sz w:val="22"/>
          <w:szCs w:val="22"/>
        </w:rPr>
        <w:t xml:space="preserve"> </w:t>
      </w:r>
      <w:r w:rsidR="00410066" w:rsidRPr="00410066">
        <w:rPr>
          <w:kern w:val="20"/>
          <w:sz w:val="22"/>
          <w:szCs w:val="22"/>
        </w:rPr>
        <w:t xml:space="preserve">Для оценки качества выполненных Исполнителем Работ Заказчик руководствуется «Соглашением об уровне качества </w:t>
      </w:r>
      <w:r w:rsidR="000709EE">
        <w:rPr>
          <w:kern w:val="20"/>
          <w:sz w:val="22"/>
          <w:szCs w:val="22"/>
        </w:rPr>
        <w:t>выполнения работ по содержанию объектов благоустройства</w:t>
      </w:r>
      <w:r w:rsidR="00410066" w:rsidRPr="00410066">
        <w:rPr>
          <w:kern w:val="20"/>
          <w:sz w:val="22"/>
          <w:szCs w:val="22"/>
        </w:rPr>
        <w:t>» (Приложение №</w:t>
      </w:r>
      <w:r w:rsidR="00487D8E">
        <w:rPr>
          <w:kern w:val="20"/>
          <w:sz w:val="22"/>
          <w:szCs w:val="22"/>
        </w:rPr>
        <w:t xml:space="preserve"> </w:t>
      </w:r>
      <w:r w:rsidR="00D6297A">
        <w:rPr>
          <w:kern w:val="20"/>
          <w:sz w:val="22"/>
          <w:szCs w:val="22"/>
        </w:rPr>
        <w:t>8</w:t>
      </w:r>
      <w:r w:rsidR="00410066" w:rsidRPr="00410066">
        <w:rPr>
          <w:kern w:val="20"/>
          <w:sz w:val="22"/>
          <w:szCs w:val="22"/>
        </w:rPr>
        <w:t xml:space="preserve"> к настоящему Договору). Заказчиком используется проверка качества работы. Результат проверки в процентном выражении заносится в отчет «Общие критерии оценки качества работы Исполнителя» (форма которого приведена в Приложении </w:t>
      </w:r>
      <w:r w:rsidR="00410066">
        <w:rPr>
          <w:kern w:val="20"/>
          <w:sz w:val="22"/>
          <w:szCs w:val="22"/>
        </w:rPr>
        <w:t>№</w:t>
      </w:r>
      <w:r w:rsidR="00200BD3">
        <w:rPr>
          <w:kern w:val="20"/>
          <w:sz w:val="22"/>
          <w:szCs w:val="22"/>
        </w:rPr>
        <w:t xml:space="preserve"> </w:t>
      </w:r>
      <w:r w:rsidR="006D3FE9">
        <w:rPr>
          <w:kern w:val="20"/>
          <w:sz w:val="22"/>
          <w:szCs w:val="22"/>
        </w:rPr>
        <w:t>8</w:t>
      </w:r>
      <w:r w:rsidR="00410066" w:rsidRPr="00410066">
        <w:rPr>
          <w:kern w:val="20"/>
          <w:sz w:val="22"/>
          <w:szCs w:val="22"/>
        </w:rPr>
        <w:t>). Отчеты по проверкам ка</w:t>
      </w:r>
      <w:r w:rsidR="00200BD3">
        <w:rPr>
          <w:kern w:val="20"/>
          <w:sz w:val="22"/>
          <w:szCs w:val="22"/>
        </w:rPr>
        <w:t>чества работ составляются в 2 (Д</w:t>
      </w:r>
      <w:r w:rsidR="00410066" w:rsidRPr="00410066">
        <w:rPr>
          <w:kern w:val="20"/>
          <w:sz w:val="22"/>
          <w:szCs w:val="22"/>
        </w:rPr>
        <w:t>вух) экземплярах, по одному для каждой из Сторон и подписывается уполномоченными представителями Сторон.</w:t>
      </w:r>
    </w:p>
    <w:p w14:paraId="3B5B97F0" w14:textId="475A998B" w:rsidR="00143181" w:rsidRDefault="00CB6DE8" w:rsidP="00410066">
      <w:pPr>
        <w:ind w:firstLine="709"/>
        <w:jc w:val="both"/>
        <w:rPr>
          <w:kern w:val="20"/>
          <w:sz w:val="22"/>
          <w:szCs w:val="22"/>
        </w:rPr>
      </w:pPr>
      <w:r>
        <w:rPr>
          <w:b/>
          <w:sz w:val="22"/>
          <w:szCs w:val="22"/>
        </w:rPr>
        <w:t>3.</w:t>
      </w:r>
      <w:r w:rsidR="004F10DA">
        <w:rPr>
          <w:b/>
          <w:sz w:val="22"/>
          <w:szCs w:val="22"/>
        </w:rPr>
        <w:t>2</w:t>
      </w:r>
      <w:r w:rsidR="00A51216" w:rsidRPr="00A51216">
        <w:rPr>
          <w:b/>
          <w:sz w:val="22"/>
          <w:szCs w:val="22"/>
        </w:rPr>
        <w:t>.</w:t>
      </w:r>
      <w:r w:rsidR="00143181">
        <w:rPr>
          <w:b/>
          <w:sz w:val="22"/>
          <w:szCs w:val="22"/>
        </w:rPr>
        <w:t xml:space="preserve"> </w:t>
      </w:r>
      <w:r w:rsidR="00143181" w:rsidRPr="00074572">
        <w:rPr>
          <w:sz w:val="22"/>
          <w:szCs w:val="22"/>
        </w:rPr>
        <w:t xml:space="preserve">Выполнение Исполнителем Работ </w:t>
      </w:r>
      <w:r w:rsidR="00143181">
        <w:rPr>
          <w:kern w:val="20"/>
          <w:sz w:val="22"/>
          <w:szCs w:val="22"/>
        </w:rPr>
        <w:t>и Разовых работ по настоящему Договору подтверждается подписанием Акта сдачи-приемки выполненных Работ (</w:t>
      </w:r>
      <w:r w:rsidR="00690D6A">
        <w:rPr>
          <w:kern w:val="20"/>
          <w:sz w:val="22"/>
          <w:szCs w:val="22"/>
        </w:rPr>
        <w:t>по форме</w:t>
      </w:r>
      <w:r w:rsidR="00200BD3">
        <w:rPr>
          <w:kern w:val="20"/>
          <w:sz w:val="22"/>
          <w:szCs w:val="22"/>
        </w:rPr>
        <w:t>,</w:t>
      </w:r>
      <w:r w:rsidR="00690D6A">
        <w:rPr>
          <w:kern w:val="20"/>
          <w:sz w:val="22"/>
          <w:szCs w:val="22"/>
        </w:rPr>
        <w:t xml:space="preserve"> </w:t>
      </w:r>
      <w:r w:rsidR="00143181">
        <w:rPr>
          <w:kern w:val="20"/>
          <w:sz w:val="22"/>
          <w:szCs w:val="22"/>
        </w:rPr>
        <w:t>согласованн</w:t>
      </w:r>
      <w:r w:rsidR="00690D6A">
        <w:rPr>
          <w:kern w:val="20"/>
          <w:sz w:val="22"/>
          <w:szCs w:val="22"/>
        </w:rPr>
        <w:t>о</w:t>
      </w:r>
      <w:r w:rsidR="00143181">
        <w:rPr>
          <w:kern w:val="20"/>
          <w:sz w:val="22"/>
          <w:szCs w:val="22"/>
        </w:rPr>
        <w:t>й Сторонами в Приложении №</w:t>
      </w:r>
      <w:r w:rsidR="00487D8E">
        <w:rPr>
          <w:kern w:val="20"/>
          <w:sz w:val="22"/>
          <w:szCs w:val="22"/>
        </w:rPr>
        <w:t xml:space="preserve"> </w:t>
      </w:r>
      <w:r w:rsidR="00143181">
        <w:rPr>
          <w:kern w:val="20"/>
          <w:sz w:val="22"/>
          <w:szCs w:val="22"/>
        </w:rPr>
        <w:t>7 настоящего Договора) (далее – Акт).</w:t>
      </w:r>
    </w:p>
    <w:p w14:paraId="43E0B864" w14:textId="2F7465DD" w:rsidR="00410066" w:rsidRDefault="00143181" w:rsidP="00690D6A">
      <w:pPr>
        <w:ind w:firstLine="709"/>
        <w:jc w:val="both"/>
        <w:rPr>
          <w:kern w:val="20"/>
          <w:sz w:val="22"/>
          <w:szCs w:val="22"/>
        </w:rPr>
      </w:pPr>
      <w:r w:rsidRPr="00690D6A">
        <w:rPr>
          <w:b/>
          <w:kern w:val="20"/>
          <w:sz w:val="22"/>
          <w:szCs w:val="22"/>
        </w:rPr>
        <w:t>3.2.</w:t>
      </w:r>
      <w:r w:rsidR="00690D6A" w:rsidRPr="00690D6A">
        <w:rPr>
          <w:b/>
          <w:kern w:val="20"/>
          <w:sz w:val="22"/>
          <w:szCs w:val="22"/>
        </w:rPr>
        <w:t>1</w:t>
      </w:r>
      <w:r w:rsidRPr="00690D6A">
        <w:rPr>
          <w:b/>
          <w:kern w:val="20"/>
          <w:sz w:val="22"/>
          <w:szCs w:val="22"/>
        </w:rPr>
        <w:t>.</w:t>
      </w:r>
      <w:r>
        <w:rPr>
          <w:kern w:val="20"/>
          <w:sz w:val="22"/>
          <w:szCs w:val="22"/>
        </w:rPr>
        <w:t xml:space="preserve">  </w:t>
      </w:r>
      <w:r w:rsidR="00410066" w:rsidRPr="00410066">
        <w:rPr>
          <w:kern w:val="20"/>
          <w:sz w:val="22"/>
          <w:szCs w:val="22"/>
        </w:rPr>
        <w:t>Исполнитель ежемесячно в срок не позднее 2 (Второго) рабочего дня месяца, следующего за отчетным месяцем</w:t>
      </w:r>
      <w:r w:rsidR="00690D6A">
        <w:rPr>
          <w:kern w:val="20"/>
          <w:sz w:val="22"/>
          <w:szCs w:val="22"/>
        </w:rPr>
        <w:t>,</w:t>
      </w:r>
      <w:r w:rsidR="00410066" w:rsidRPr="00410066">
        <w:rPr>
          <w:kern w:val="20"/>
          <w:sz w:val="22"/>
          <w:szCs w:val="22"/>
        </w:rPr>
        <w:t xml:space="preserve"> передает уполномоченному представителю Заказчика </w:t>
      </w:r>
      <w:r>
        <w:rPr>
          <w:kern w:val="20"/>
          <w:sz w:val="22"/>
          <w:szCs w:val="22"/>
        </w:rPr>
        <w:t>2 (Два) идентичных экземпляра Актов</w:t>
      </w:r>
      <w:r w:rsidR="00AF1464">
        <w:rPr>
          <w:kern w:val="20"/>
          <w:sz w:val="22"/>
          <w:szCs w:val="22"/>
        </w:rPr>
        <w:t xml:space="preserve">. К Актам Исполнитель прикладывает 2 (Два) идентичных экземпляра Отчета за отчетный месяц, подписанные со стороны Исполнителя </w:t>
      </w:r>
      <w:r w:rsidR="006D3FE9">
        <w:rPr>
          <w:kern w:val="20"/>
          <w:sz w:val="22"/>
          <w:szCs w:val="22"/>
        </w:rPr>
        <w:t>(</w:t>
      </w:r>
      <w:r w:rsidR="00AF1464">
        <w:rPr>
          <w:kern w:val="20"/>
          <w:sz w:val="22"/>
          <w:szCs w:val="22"/>
        </w:rPr>
        <w:t>по форме, согласованной Сторонами в Приложении №</w:t>
      </w:r>
      <w:r w:rsidR="00200BD3">
        <w:rPr>
          <w:kern w:val="20"/>
          <w:sz w:val="22"/>
          <w:szCs w:val="22"/>
        </w:rPr>
        <w:t xml:space="preserve"> </w:t>
      </w:r>
      <w:r w:rsidR="006D3FE9">
        <w:rPr>
          <w:kern w:val="20"/>
          <w:sz w:val="22"/>
          <w:szCs w:val="22"/>
        </w:rPr>
        <w:t>6</w:t>
      </w:r>
      <w:r w:rsidR="00BA27BF">
        <w:rPr>
          <w:kern w:val="20"/>
          <w:sz w:val="22"/>
          <w:szCs w:val="22"/>
        </w:rPr>
        <w:t xml:space="preserve"> к настоящему Договору</w:t>
      </w:r>
      <w:r w:rsidR="00F6675E">
        <w:rPr>
          <w:kern w:val="20"/>
          <w:sz w:val="22"/>
          <w:szCs w:val="22"/>
        </w:rPr>
        <w:t>)</w:t>
      </w:r>
      <w:r w:rsidR="00BA27BF">
        <w:rPr>
          <w:kern w:val="20"/>
          <w:sz w:val="22"/>
          <w:szCs w:val="22"/>
        </w:rPr>
        <w:t xml:space="preserve"> и</w:t>
      </w:r>
      <w:r w:rsidR="00690D6A">
        <w:rPr>
          <w:kern w:val="20"/>
          <w:sz w:val="22"/>
          <w:szCs w:val="22"/>
        </w:rPr>
        <w:t xml:space="preserve"> </w:t>
      </w:r>
      <w:r w:rsidR="00410066" w:rsidRPr="00410066">
        <w:rPr>
          <w:kern w:val="20"/>
          <w:sz w:val="22"/>
          <w:szCs w:val="22"/>
        </w:rPr>
        <w:t>счет-фактуру, оформленный в соответствии с требованиями законодательства Российской Федерации.</w:t>
      </w:r>
    </w:p>
    <w:p w14:paraId="1F0EA4E1" w14:textId="77777777" w:rsidR="00D10A34" w:rsidRPr="002A48EF" w:rsidRDefault="00D10A34" w:rsidP="00D10A34">
      <w:pPr>
        <w:tabs>
          <w:tab w:val="left" w:pos="1418"/>
        </w:tabs>
        <w:suppressAutoHyphens/>
        <w:ind w:firstLine="709"/>
        <w:jc w:val="both"/>
        <w:rPr>
          <w:sz w:val="22"/>
          <w:szCs w:val="22"/>
        </w:rPr>
      </w:pPr>
      <w:r w:rsidRPr="00690D6A">
        <w:rPr>
          <w:b/>
          <w:kern w:val="20"/>
          <w:sz w:val="22"/>
          <w:szCs w:val="22"/>
        </w:rPr>
        <w:t>3.2.</w:t>
      </w:r>
      <w:r w:rsidR="00690D6A" w:rsidRPr="00690D6A">
        <w:rPr>
          <w:b/>
          <w:kern w:val="20"/>
          <w:sz w:val="22"/>
          <w:szCs w:val="22"/>
        </w:rPr>
        <w:t>2</w:t>
      </w:r>
      <w:r w:rsidRPr="00690D6A">
        <w:rPr>
          <w:b/>
          <w:kern w:val="20"/>
          <w:sz w:val="22"/>
          <w:szCs w:val="22"/>
        </w:rPr>
        <w:t>.</w:t>
      </w:r>
      <w:r>
        <w:rPr>
          <w:kern w:val="20"/>
          <w:sz w:val="22"/>
          <w:szCs w:val="22"/>
        </w:rPr>
        <w:t xml:space="preserve"> </w:t>
      </w:r>
      <w:r w:rsidRPr="004F10DA">
        <w:rPr>
          <w:kern w:val="20"/>
          <w:sz w:val="22"/>
          <w:szCs w:val="22"/>
        </w:rPr>
        <w:t>В Акте Исполнитель указывает</w:t>
      </w:r>
      <w:r w:rsidRPr="002A48EF">
        <w:rPr>
          <w:sz w:val="22"/>
          <w:szCs w:val="22"/>
        </w:rPr>
        <w:t xml:space="preserve">: </w:t>
      </w:r>
    </w:p>
    <w:p w14:paraId="0FD80955" w14:textId="77777777" w:rsidR="00D10A34" w:rsidRPr="002A48EF" w:rsidRDefault="00D10A34" w:rsidP="00D10A34">
      <w:pPr>
        <w:tabs>
          <w:tab w:val="left" w:pos="1418"/>
        </w:tabs>
        <w:suppressAutoHyphens/>
        <w:ind w:firstLine="709"/>
        <w:jc w:val="both"/>
        <w:rPr>
          <w:sz w:val="22"/>
          <w:szCs w:val="22"/>
        </w:rPr>
      </w:pPr>
      <w:r w:rsidRPr="002A48EF">
        <w:rPr>
          <w:sz w:val="22"/>
          <w:szCs w:val="22"/>
        </w:rPr>
        <w:t xml:space="preserve">- период выполнения </w:t>
      </w:r>
      <w:r w:rsidR="006D3FE9">
        <w:rPr>
          <w:sz w:val="22"/>
          <w:szCs w:val="22"/>
        </w:rPr>
        <w:t>Работ/</w:t>
      </w:r>
      <w:r w:rsidRPr="002A48EF">
        <w:rPr>
          <w:sz w:val="22"/>
          <w:szCs w:val="22"/>
        </w:rPr>
        <w:t>Р</w:t>
      </w:r>
      <w:r>
        <w:rPr>
          <w:sz w:val="22"/>
          <w:szCs w:val="22"/>
        </w:rPr>
        <w:t>азовых р</w:t>
      </w:r>
      <w:r w:rsidRPr="002A48EF">
        <w:rPr>
          <w:sz w:val="22"/>
          <w:szCs w:val="22"/>
        </w:rPr>
        <w:t>абот;</w:t>
      </w:r>
    </w:p>
    <w:p w14:paraId="6DEAC131" w14:textId="77777777" w:rsidR="00D10A34" w:rsidRDefault="00D10A34" w:rsidP="00D10A34">
      <w:pPr>
        <w:tabs>
          <w:tab w:val="left" w:pos="1418"/>
        </w:tabs>
        <w:suppressAutoHyphens/>
        <w:ind w:firstLine="709"/>
        <w:jc w:val="both"/>
        <w:rPr>
          <w:sz w:val="22"/>
          <w:szCs w:val="22"/>
        </w:rPr>
      </w:pPr>
      <w:r w:rsidRPr="002A48EF">
        <w:rPr>
          <w:sz w:val="22"/>
          <w:szCs w:val="22"/>
        </w:rPr>
        <w:t xml:space="preserve">- виды и объем выполненных </w:t>
      </w:r>
      <w:r w:rsidR="006D3FE9">
        <w:rPr>
          <w:sz w:val="22"/>
          <w:szCs w:val="22"/>
        </w:rPr>
        <w:t>Работ/</w:t>
      </w:r>
      <w:r w:rsidRPr="002A48EF">
        <w:rPr>
          <w:sz w:val="22"/>
          <w:szCs w:val="22"/>
        </w:rPr>
        <w:t>Р</w:t>
      </w:r>
      <w:r>
        <w:rPr>
          <w:sz w:val="22"/>
          <w:szCs w:val="22"/>
        </w:rPr>
        <w:t>азовых р</w:t>
      </w:r>
      <w:r w:rsidRPr="002A48EF">
        <w:rPr>
          <w:sz w:val="22"/>
          <w:szCs w:val="22"/>
        </w:rPr>
        <w:t>абот;</w:t>
      </w:r>
    </w:p>
    <w:p w14:paraId="6202614C" w14:textId="77777777" w:rsidR="006D3FE9" w:rsidRDefault="006D3FE9" w:rsidP="00D10A34">
      <w:pPr>
        <w:tabs>
          <w:tab w:val="left" w:pos="1418"/>
        </w:tabs>
        <w:suppressAutoHyphens/>
        <w:ind w:firstLine="709"/>
        <w:jc w:val="both"/>
        <w:rPr>
          <w:sz w:val="22"/>
          <w:szCs w:val="22"/>
        </w:rPr>
      </w:pPr>
      <w:r>
        <w:rPr>
          <w:sz w:val="22"/>
          <w:szCs w:val="22"/>
        </w:rPr>
        <w:t>- процент качества работы за месяц (ПКР);</w:t>
      </w:r>
    </w:p>
    <w:p w14:paraId="105B7B0D" w14:textId="77777777" w:rsidR="006D3FE9" w:rsidRPr="002A48EF" w:rsidRDefault="006D3FE9" w:rsidP="006D3FE9">
      <w:pPr>
        <w:tabs>
          <w:tab w:val="left" w:pos="1418"/>
        </w:tabs>
        <w:suppressAutoHyphens/>
        <w:ind w:firstLine="709"/>
        <w:jc w:val="both"/>
        <w:rPr>
          <w:sz w:val="22"/>
          <w:szCs w:val="22"/>
        </w:rPr>
      </w:pPr>
      <w:r>
        <w:rPr>
          <w:sz w:val="22"/>
          <w:szCs w:val="22"/>
        </w:rPr>
        <w:t>- стоимость выполненных работ с учетом процента выполненных Работ/Разовых работ;</w:t>
      </w:r>
    </w:p>
    <w:p w14:paraId="208C5E6B" w14:textId="0E165F8E" w:rsidR="00D10A34" w:rsidRPr="002A48EF" w:rsidRDefault="00D10A34" w:rsidP="00D10A34">
      <w:pPr>
        <w:tabs>
          <w:tab w:val="left" w:pos="1418"/>
        </w:tabs>
        <w:suppressAutoHyphens/>
        <w:ind w:firstLine="709"/>
        <w:jc w:val="both"/>
        <w:rPr>
          <w:sz w:val="22"/>
          <w:szCs w:val="22"/>
        </w:rPr>
      </w:pPr>
      <w:r w:rsidRPr="002A48EF">
        <w:rPr>
          <w:sz w:val="22"/>
          <w:szCs w:val="22"/>
        </w:rPr>
        <w:t>- расчет стоимости выполненных Разовых работ</w:t>
      </w:r>
      <w:r w:rsidR="006D3FE9">
        <w:rPr>
          <w:sz w:val="22"/>
          <w:szCs w:val="22"/>
        </w:rPr>
        <w:t>, в соответствии с Реестро</w:t>
      </w:r>
      <w:r w:rsidR="00200BD3">
        <w:rPr>
          <w:sz w:val="22"/>
          <w:szCs w:val="22"/>
        </w:rPr>
        <w:t>м расценок, в случае выполнения</w:t>
      </w:r>
      <w:r w:rsidR="006D3FE9">
        <w:rPr>
          <w:sz w:val="22"/>
          <w:szCs w:val="22"/>
        </w:rPr>
        <w:t xml:space="preserve"> в отчетном периоде Разовых работ;</w:t>
      </w:r>
    </w:p>
    <w:p w14:paraId="440EE74B" w14:textId="77777777" w:rsidR="00D10A34" w:rsidRPr="002A48EF" w:rsidRDefault="00D10A34" w:rsidP="00D10A34">
      <w:pPr>
        <w:tabs>
          <w:tab w:val="left" w:pos="709"/>
          <w:tab w:val="left" w:pos="1276"/>
        </w:tabs>
        <w:ind w:firstLine="709"/>
        <w:jc w:val="both"/>
        <w:rPr>
          <w:sz w:val="22"/>
          <w:szCs w:val="22"/>
        </w:rPr>
      </w:pPr>
      <w:r w:rsidRPr="002A48EF">
        <w:rPr>
          <w:sz w:val="22"/>
          <w:szCs w:val="22"/>
        </w:rPr>
        <w:t>- ссылки на соответствующие Заявки</w:t>
      </w:r>
      <w:r w:rsidR="006D3FE9">
        <w:rPr>
          <w:sz w:val="22"/>
          <w:szCs w:val="22"/>
        </w:rPr>
        <w:t>, в случае выполнения в отчетном периоде Разовых работ</w:t>
      </w:r>
      <w:r w:rsidRPr="002A48EF">
        <w:rPr>
          <w:sz w:val="22"/>
          <w:szCs w:val="22"/>
        </w:rPr>
        <w:t>.</w:t>
      </w:r>
    </w:p>
    <w:p w14:paraId="0ACBF979" w14:textId="77777777" w:rsidR="00D4509F" w:rsidRPr="00CB6DE8" w:rsidRDefault="00CB6DE8" w:rsidP="00CB6DE8">
      <w:pPr>
        <w:tabs>
          <w:tab w:val="left" w:pos="1418"/>
        </w:tabs>
        <w:suppressAutoHyphens/>
        <w:ind w:firstLine="709"/>
        <w:jc w:val="both"/>
        <w:rPr>
          <w:kern w:val="20"/>
          <w:sz w:val="22"/>
          <w:szCs w:val="22"/>
        </w:rPr>
      </w:pPr>
      <w:r w:rsidRPr="00690D6A">
        <w:rPr>
          <w:b/>
          <w:kern w:val="20"/>
          <w:sz w:val="22"/>
          <w:szCs w:val="22"/>
        </w:rPr>
        <w:t>3.</w:t>
      </w:r>
      <w:r w:rsidR="004F10DA" w:rsidRPr="00690D6A">
        <w:rPr>
          <w:b/>
          <w:kern w:val="20"/>
          <w:sz w:val="22"/>
          <w:szCs w:val="22"/>
        </w:rPr>
        <w:t>2</w:t>
      </w:r>
      <w:r w:rsidRPr="00690D6A">
        <w:rPr>
          <w:b/>
          <w:kern w:val="20"/>
          <w:sz w:val="22"/>
          <w:szCs w:val="22"/>
        </w:rPr>
        <w:t>.</w:t>
      </w:r>
      <w:r w:rsidR="00690D6A" w:rsidRPr="00690D6A">
        <w:rPr>
          <w:b/>
          <w:kern w:val="20"/>
          <w:sz w:val="22"/>
          <w:szCs w:val="22"/>
        </w:rPr>
        <w:t>3</w:t>
      </w:r>
      <w:r w:rsidRPr="00690D6A">
        <w:rPr>
          <w:b/>
          <w:kern w:val="20"/>
          <w:sz w:val="22"/>
          <w:szCs w:val="22"/>
        </w:rPr>
        <w:t>.</w:t>
      </w:r>
      <w:r w:rsidRPr="00CB6DE8">
        <w:rPr>
          <w:kern w:val="20"/>
          <w:sz w:val="22"/>
          <w:szCs w:val="22"/>
        </w:rPr>
        <w:t xml:space="preserve"> </w:t>
      </w:r>
      <w:r w:rsidR="00D4509F" w:rsidRPr="00CB6DE8">
        <w:rPr>
          <w:kern w:val="20"/>
          <w:sz w:val="22"/>
          <w:szCs w:val="22"/>
        </w:rPr>
        <w:t xml:space="preserve">В Отчете Исполнитель указывает: </w:t>
      </w:r>
    </w:p>
    <w:p w14:paraId="4E2E4689" w14:textId="77777777" w:rsidR="00D4509F" w:rsidRPr="00CB6DE8" w:rsidRDefault="00D4509F" w:rsidP="00EB3529">
      <w:pPr>
        <w:pStyle w:val="af5"/>
        <w:numPr>
          <w:ilvl w:val="0"/>
          <w:numId w:val="4"/>
        </w:numPr>
        <w:tabs>
          <w:tab w:val="left" w:pos="0"/>
          <w:tab w:val="left" w:pos="1418"/>
        </w:tabs>
        <w:suppressAutoHyphens/>
        <w:spacing w:after="0" w:line="240" w:lineRule="auto"/>
        <w:ind w:left="993" w:hanging="426"/>
        <w:contextualSpacing/>
        <w:jc w:val="both"/>
        <w:rPr>
          <w:rFonts w:ascii="Times New Roman" w:eastAsia="Times New Roman" w:hAnsi="Times New Roman" w:cs="Times New Roman"/>
          <w:kern w:val="20"/>
          <w:lang w:eastAsia="ru-RU"/>
        </w:rPr>
      </w:pPr>
      <w:r w:rsidRPr="00CB6DE8">
        <w:rPr>
          <w:rFonts w:ascii="Times New Roman" w:eastAsia="Times New Roman" w:hAnsi="Times New Roman" w:cs="Times New Roman"/>
          <w:kern w:val="20"/>
          <w:lang w:eastAsia="ru-RU"/>
        </w:rPr>
        <w:t>период выполнения Работ</w:t>
      </w:r>
      <w:r w:rsidR="005C1427" w:rsidRPr="00CB6DE8">
        <w:rPr>
          <w:rFonts w:ascii="Times New Roman" w:eastAsia="Times New Roman" w:hAnsi="Times New Roman" w:cs="Times New Roman"/>
          <w:kern w:val="20"/>
          <w:lang w:eastAsia="ru-RU"/>
        </w:rPr>
        <w:t>/Разовых работ</w:t>
      </w:r>
      <w:r w:rsidRPr="00CB6DE8">
        <w:rPr>
          <w:rFonts w:ascii="Times New Roman" w:eastAsia="Times New Roman" w:hAnsi="Times New Roman" w:cs="Times New Roman"/>
          <w:kern w:val="20"/>
          <w:lang w:eastAsia="ru-RU"/>
        </w:rPr>
        <w:t>;</w:t>
      </w:r>
    </w:p>
    <w:p w14:paraId="6054DCB8" w14:textId="77777777" w:rsidR="00D4509F" w:rsidRPr="00CB6DE8" w:rsidRDefault="00D4509F" w:rsidP="00EB3529">
      <w:pPr>
        <w:pStyle w:val="af5"/>
        <w:numPr>
          <w:ilvl w:val="0"/>
          <w:numId w:val="4"/>
        </w:numPr>
        <w:tabs>
          <w:tab w:val="left" w:pos="0"/>
          <w:tab w:val="left" w:pos="1418"/>
        </w:tabs>
        <w:suppressAutoHyphens/>
        <w:spacing w:after="0" w:line="240" w:lineRule="auto"/>
        <w:ind w:left="993" w:hanging="426"/>
        <w:contextualSpacing/>
        <w:jc w:val="both"/>
        <w:rPr>
          <w:rFonts w:ascii="Times New Roman" w:eastAsia="Times New Roman" w:hAnsi="Times New Roman" w:cs="Times New Roman"/>
          <w:kern w:val="20"/>
          <w:lang w:eastAsia="ru-RU"/>
        </w:rPr>
      </w:pPr>
      <w:r w:rsidRPr="00CB6DE8">
        <w:rPr>
          <w:rFonts w:ascii="Times New Roman" w:eastAsia="Times New Roman" w:hAnsi="Times New Roman" w:cs="Times New Roman"/>
          <w:kern w:val="20"/>
          <w:lang w:eastAsia="ru-RU"/>
        </w:rPr>
        <w:t>виды и объем выполненных Работ</w:t>
      </w:r>
      <w:r w:rsidR="005C1427" w:rsidRPr="00CB6DE8">
        <w:rPr>
          <w:rFonts w:ascii="Times New Roman" w:eastAsia="Times New Roman" w:hAnsi="Times New Roman" w:cs="Times New Roman"/>
          <w:kern w:val="20"/>
          <w:lang w:eastAsia="ru-RU"/>
        </w:rPr>
        <w:t>/Разовых работ</w:t>
      </w:r>
      <w:r w:rsidRPr="00CB6DE8">
        <w:rPr>
          <w:rFonts w:ascii="Times New Roman" w:eastAsia="Times New Roman" w:hAnsi="Times New Roman" w:cs="Times New Roman"/>
          <w:kern w:val="20"/>
          <w:lang w:eastAsia="ru-RU"/>
        </w:rPr>
        <w:t>;</w:t>
      </w:r>
    </w:p>
    <w:p w14:paraId="32A46EB6" w14:textId="77777777" w:rsidR="00D4509F" w:rsidRPr="00CB6DE8" w:rsidRDefault="00D4509F" w:rsidP="00EB3529">
      <w:pPr>
        <w:pStyle w:val="af5"/>
        <w:numPr>
          <w:ilvl w:val="0"/>
          <w:numId w:val="4"/>
        </w:numPr>
        <w:tabs>
          <w:tab w:val="left" w:pos="0"/>
          <w:tab w:val="left" w:pos="1418"/>
        </w:tabs>
        <w:suppressAutoHyphens/>
        <w:spacing w:after="0" w:line="240" w:lineRule="auto"/>
        <w:ind w:left="993" w:hanging="426"/>
        <w:contextualSpacing/>
        <w:jc w:val="both"/>
        <w:rPr>
          <w:rFonts w:ascii="Times New Roman" w:eastAsia="Times New Roman" w:hAnsi="Times New Roman" w:cs="Times New Roman"/>
          <w:kern w:val="20"/>
          <w:lang w:eastAsia="ru-RU"/>
        </w:rPr>
      </w:pPr>
      <w:r w:rsidRPr="00CB6DE8">
        <w:rPr>
          <w:rFonts w:ascii="Times New Roman" w:eastAsia="Times New Roman" w:hAnsi="Times New Roman" w:cs="Times New Roman"/>
          <w:kern w:val="20"/>
          <w:lang w:eastAsia="ru-RU"/>
        </w:rPr>
        <w:t>виды и количество расходных материалов, запасных частей и иного оборудования;</w:t>
      </w:r>
    </w:p>
    <w:p w14:paraId="69381D39" w14:textId="77777777" w:rsidR="00D4509F" w:rsidRPr="00CB6DE8" w:rsidRDefault="00D4509F" w:rsidP="00EB3529">
      <w:pPr>
        <w:pStyle w:val="af5"/>
        <w:numPr>
          <w:ilvl w:val="0"/>
          <w:numId w:val="4"/>
        </w:numPr>
        <w:tabs>
          <w:tab w:val="left" w:pos="0"/>
          <w:tab w:val="left" w:pos="1418"/>
        </w:tabs>
        <w:suppressAutoHyphens/>
        <w:spacing w:after="0" w:line="240" w:lineRule="auto"/>
        <w:ind w:left="993" w:hanging="426"/>
        <w:contextualSpacing/>
        <w:jc w:val="both"/>
        <w:rPr>
          <w:rFonts w:ascii="Times New Roman" w:eastAsia="Times New Roman" w:hAnsi="Times New Roman" w:cs="Times New Roman"/>
          <w:kern w:val="20"/>
          <w:lang w:eastAsia="ru-RU"/>
        </w:rPr>
      </w:pPr>
      <w:r w:rsidRPr="00CB6DE8">
        <w:rPr>
          <w:rFonts w:ascii="Times New Roman" w:eastAsia="Times New Roman" w:hAnsi="Times New Roman" w:cs="Times New Roman"/>
          <w:kern w:val="20"/>
          <w:lang w:eastAsia="ru-RU"/>
        </w:rPr>
        <w:t>ссылки на соответствующие Заявки, в случае выполнения в отчетном периоде Разовых работ.</w:t>
      </w:r>
    </w:p>
    <w:p w14:paraId="28C5FD22" w14:textId="77777777" w:rsidR="00D4509F" w:rsidRPr="0091192E" w:rsidRDefault="00D4509F" w:rsidP="00EB3529">
      <w:pPr>
        <w:pStyle w:val="af5"/>
        <w:numPr>
          <w:ilvl w:val="0"/>
          <w:numId w:val="4"/>
        </w:numPr>
        <w:tabs>
          <w:tab w:val="left" w:pos="0"/>
          <w:tab w:val="left" w:pos="1418"/>
        </w:tabs>
        <w:suppressAutoHyphens/>
        <w:spacing w:after="0" w:line="240" w:lineRule="auto"/>
        <w:ind w:left="993" w:hanging="426"/>
        <w:contextualSpacing/>
        <w:jc w:val="both"/>
        <w:rPr>
          <w:rFonts w:ascii="Times New Roman" w:hAnsi="Times New Roman" w:cs="Times New Roman"/>
        </w:rPr>
      </w:pPr>
      <w:r w:rsidRPr="00CB6DE8">
        <w:rPr>
          <w:rFonts w:ascii="Times New Roman" w:eastAsia="Times New Roman" w:hAnsi="Times New Roman" w:cs="Times New Roman"/>
          <w:kern w:val="20"/>
          <w:lang w:eastAsia="ru-RU"/>
        </w:rPr>
        <w:t xml:space="preserve">описание конфликтов, возникших в ходе </w:t>
      </w:r>
      <w:r w:rsidR="005C1427" w:rsidRPr="00CB6DE8">
        <w:rPr>
          <w:rFonts w:ascii="Times New Roman" w:eastAsia="Times New Roman" w:hAnsi="Times New Roman" w:cs="Times New Roman"/>
          <w:kern w:val="20"/>
          <w:lang w:eastAsia="ru-RU"/>
        </w:rPr>
        <w:t>выполнения Работ/Разовых работ</w:t>
      </w:r>
      <w:r w:rsidRPr="00CB6DE8">
        <w:rPr>
          <w:rFonts w:ascii="Times New Roman" w:eastAsia="Times New Roman" w:hAnsi="Times New Roman" w:cs="Times New Roman"/>
          <w:kern w:val="20"/>
          <w:lang w:eastAsia="ru-RU"/>
        </w:rPr>
        <w:t xml:space="preserve"> (судебные или иные разбирательства Исполнителя</w:t>
      </w:r>
      <w:r w:rsidRPr="0091192E">
        <w:rPr>
          <w:rFonts w:ascii="Times New Roman" w:hAnsi="Times New Roman" w:cs="Times New Roman"/>
        </w:rPr>
        <w:t xml:space="preserve"> с Арендаторами, подрядчиками, претензии, штрафы, санкции, предписания, наложенные властями и иными уполномоченными на то органами, аварийные ситуации в Здании и иные подобные факты); </w:t>
      </w:r>
    </w:p>
    <w:p w14:paraId="4E8CCAA2" w14:textId="77777777" w:rsidR="0024741C" w:rsidRPr="0091192E" w:rsidRDefault="0024741C" w:rsidP="00EB3529">
      <w:pPr>
        <w:pStyle w:val="af5"/>
        <w:numPr>
          <w:ilvl w:val="0"/>
          <w:numId w:val="4"/>
        </w:numPr>
        <w:tabs>
          <w:tab w:val="left" w:pos="0"/>
          <w:tab w:val="left" w:pos="1418"/>
        </w:tabs>
        <w:suppressAutoHyphens/>
        <w:spacing w:after="0" w:line="240" w:lineRule="auto"/>
        <w:ind w:left="993" w:hanging="426"/>
        <w:contextualSpacing/>
        <w:jc w:val="both"/>
        <w:rPr>
          <w:rFonts w:ascii="Times New Roman" w:hAnsi="Times New Roman" w:cs="Times New Roman"/>
        </w:rPr>
      </w:pPr>
      <w:r w:rsidRPr="0091192E">
        <w:rPr>
          <w:rFonts w:ascii="Times New Roman" w:hAnsi="Times New Roman" w:cs="Times New Roman"/>
        </w:rPr>
        <w:t>к Отчету прикладывает отчеты по проверкам</w:t>
      </w:r>
      <w:r w:rsidRPr="0091192E">
        <w:rPr>
          <w:rFonts w:ascii="Times New Roman" w:eastAsia="Times New Roman" w:hAnsi="Times New Roman" w:cs="Times New Roman"/>
          <w:lang w:eastAsia="ru-RU"/>
        </w:rPr>
        <w:t xml:space="preserve"> </w:t>
      </w:r>
      <w:r w:rsidRPr="0091192E">
        <w:rPr>
          <w:rFonts w:ascii="Times New Roman" w:hAnsi="Times New Roman" w:cs="Times New Roman"/>
        </w:rPr>
        <w:t xml:space="preserve">качества работ согласно п. </w:t>
      </w:r>
      <w:r w:rsidR="00621772">
        <w:rPr>
          <w:rFonts w:ascii="Times New Roman" w:hAnsi="Times New Roman" w:cs="Times New Roman"/>
        </w:rPr>
        <w:t>3</w:t>
      </w:r>
      <w:r w:rsidRPr="0091192E">
        <w:rPr>
          <w:rFonts w:ascii="Times New Roman" w:hAnsi="Times New Roman" w:cs="Times New Roman"/>
        </w:rPr>
        <w:t xml:space="preserve">.1 Договора. </w:t>
      </w:r>
    </w:p>
    <w:p w14:paraId="0A46750F" w14:textId="77777777" w:rsidR="00D4509F" w:rsidRDefault="00D4509F">
      <w:pPr>
        <w:tabs>
          <w:tab w:val="left" w:pos="1418"/>
        </w:tabs>
        <w:suppressAutoHyphens/>
        <w:jc w:val="both"/>
        <w:rPr>
          <w:sz w:val="22"/>
          <w:szCs w:val="22"/>
        </w:rPr>
      </w:pPr>
      <w:r w:rsidRPr="0091192E">
        <w:rPr>
          <w:sz w:val="22"/>
          <w:szCs w:val="22"/>
        </w:rPr>
        <w:t>Подписание Отчета Исполнителя уполномоченным представителем Заказчика не влечет приемку Работ</w:t>
      </w:r>
      <w:r w:rsidR="005C1427" w:rsidRPr="0091192E">
        <w:rPr>
          <w:sz w:val="22"/>
          <w:szCs w:val="22"/>
        </w:rPr>
        <w:t>/Разовых работ</w:t>
      </w:r>
      <w:r w:rsidRPr="0091192E">
        <w:rPr>
          <w:sz w:val="22"/>
          <w:szCs w:val="22"/>
        </w:rPr>
        <w:t xml:space="preserve"> Заказчиком, Отчет Исполнителя не является актом предварительной приемки результата Работ</w:t>
      </w:r>
      <w:r w:rsidR="005C1427" w:rsidRPr="0091192E">
        <w:rPr>
          <w:sz w:val="22"/>
          <w:szCs w:val="22"/>
        </w:rPr>
        <w:t>/Разовых работ</w:t>
      </w:r>
      <w:r w:rsidRPr="0091192E">
        <w:rPr>
          <w:sz w:val="22"/>
          <w:szCs w:val="22"/>
        </w:rPr>
        <w:t xml:space="preserve"> и подтверждает лишь факт выполнения Работ</w:t>
      </w:r>
      <w:r w:rsidR="005C1427" w:rsidRPr="0091192E">
        <w:rPr>
          <w:sz w:val="22"/>
          <w:szCs w:val="22"/>
        </w:rPr>
        <w:t>/Разовых работ</w:t>
      </w:r>
      <w:r w:rsidRPr="0091192E">
        <w:rPr>
          <w:sz w:val="22"/>
          <w:szCs w:val="22"/>
        </w:rPr>
        <w:t xml:space="preserve"> Исполнителем.</w:t>
      </w:r>
    </w:p>
    <w:p w14:paraId="4C056982" w14:textId="615F4608" w:rsidR="00CB6DE8" w:rsidRPr="00CB6DE8" w:rsidRDefault="00CB6DE8" w:rsidP="00CB6DE8">
      <w:pPr>
        <w:tabs>
          <w:tab w:val="left" w:pos="709"/>
          <w:tab w:val="left" w:pos="1276"/>
        </w:tabs>
        <w:ind w:firstLine="709"/>
        <w:jc w:val="both"/>
        <w:rPr>
          <w:kern w:val="20"/>
          <w:sz w:val="22"/>
          <w:szCs w:val="22"/>
        </w:rPr>
      </w:pPr>
      <w:r w:rsidRPr="00CB6DE8">
        <w:rPr>
          <w:b/>
          <w:kern w:val="20"/>
          <w:sz w:val="22"/>
          <w:szCs w:val="22"/>
        </w:rPr>
        <w:t>3.</w:t>
      </w:r>
      <w:r w:rsidR="006D3FE9">
        <w:rPr>
          <w:b/>
          <w:kern w:val="20"/>
          <w:sz w:val="22"/>
          <w:szCs w:val="22"/>
        </w:rPr>
        <w:t>2</w:t>
      </w:r>
      <w:r>
        <w:rPr>
          <w:kern w:val="20"/>
          <w:sz w:val="22"/>
          <w:szCs w:val="22"/>
        </w:rPr>
        <w:t>.</w:t>
      </w:r>
      <w:r w:rsidR="006D3FE9" w:rsidRPr="00E36671">
        <w:rPr>
          <w:b/>
          <w:kern w:val="20"/>
          <w:sz w:val="22"/>
          <w:szCs w:val="22"/>
        </w:rPr>
        <w:t>4</w:t>
      </w:r>
      <w:r w:rsidR="006D3FE9">
        <w:rPr>
          <w:kern w:val="20"/>
          <w:sz w:val="22"/>
          <w:szCs w:val="22"/>
        </w:rPr>
        <w:t>.</w:t>
      </w:r>
      <w:r>
        <w:rPr>
          <w:kern w:val="20"/>
          <w:sz w:val="22"/>
          <w:szCs w:val="22"/>
        </w:rPr>
        <w:t xml:space="preserve"> </w:t>
      </w:r>
      <w:r w:rsidRPr="00CB6DE8">
        <w:rPr>
          <w:kern w:val="20"/>
          <w:sz w:val="22"/>
          <w:szCs w:val="22"/>
        </w:rPr>
        <w:t>В случае выполнения</w:t>
      </w:r>
      <w:r w:rsidR="00BA27BF">
        <w:rPr>
          <w:kern w:val="20"/>
          <w:sz w:val="22"/>
          <w:szCs w:val="22"/>
        </w:rPr>
        <w:t xml:space="preserve"> </w:t>
      </w:r>
      <w:r w:rsidR="00E77B51">
        <w:rPr>
          <w:kern w:val="20"/>
          <w:sz w:val="22"/>
          <w:szCs w:val="22"/>
        </w:rPr>
        <w:t>П</w:t>
      </w:r>
      <w:r w:rsidR="00BA27BF">
        <w:rPr>
          <w:kern w:val="20"/>
          <w:sz w:val="22"/>
          <w:szCs w:val="22"/>
        </w:rPr>
        <w:t>рочих</w:t>
      </w:r>
      <w:r w:rsidRPr="00CB6DE8">
        <w:rPr>
          <w:kern w:val="20"/>
          <w:sz w:val="22"/>
          <w:szCs w:val="22"/>
        </w:rPr>
        <w:t xml:space="preserve"> Разовых работ</w:t>
      </w:r>
      <w:r w:rsidR="00E77B51">
        <w:rPr>
          <w:kern w:val="20"/>
          <w:sz w:val="22"/>
          <w:szCs w:val="22"/>
        </w:rPr>
        <w:t xml:space="preserve"> (непредвиденных работ)</w:t>
      </w:r>
      <w:r w:rsidR="00D6297A">
        <w:rPr>
          <w:kern w:val="20"/>
          <w:sz w:val="22"/>
          <w:szCs w:val="22"/>
        </w:rPr>
        <w:t xml:space="preserve">, описанных </w:t>
      </w:r>
      <w:r w:rsidR="00E77B51">
        <w:rPr>
          <w:kern w:val="20"/>
          <w:sz w:val="22"/>
          <w:szCs w:val="22"/>
        </w:rPr>
        <w:t>в</w:t>
      </w:r>
      <w:r w:rsidR="005153EC">
        <w:rPr>
          <w:kern w:val="20"/>
          <w:sz w:val="22"/>
          <w:szCs w:val="22"/>
        </w:rPr>
        <w:t xml:space="preserve"> </w:t>
      </w:r>
      <w:r w:rsidR="00D6297A">
        <w:rPr>
          <w:kern w:val="20"/>
          <w:sz w:val="22"/>
          <w:szCs w:val="22"/>
        </w:rPr>
        <w:t>п</w:t>
      </w:r>
      <w:r w:rsidR="00D6297A" w:rsidRPr="005153EC">
        <w:rPr>
          <w:kern w:val="20"/>
          <w:sz w:val="22"/>
          <w:szCs w:val="22"/>
        </w:rPr>
        <w:t>.</w:t>
      </w:r>
      <w:r w:rsidR="00200BD3">
        <w:rPr>
          <w:kern w:val="20"/>
          <w:sz w:val="22"/>
          <w:szCs w:val="22"/>
        </w:rPr>
        <w:t xml:space="preserve"> </w:t>
      </w:r>
      <w:r w:rsidR="00D6297A" w:rsidRPr="005153EC">
        <w:rPr>
          <w:kern w:val="20"/>
          <w:sz w:val="22"/>
          <w:szCs w:val="22"/>
        </w:rPr>
        <w:t>2.7.</w:t>
      </w:r>
      <w:r w:rsidR="00200BD3">
        <w:rPr>
          <w:kern w:val="20"/>
          <w:sz w:val="22"/>
          <w:szCs w:val="22"/>
        </w:rPr>
        <w:t>1.</w:t>
      </w:r>
      <w:r w:rsidRPr="005153EC">
        <w:rPr>
          <w:kern w:val="20"/>
          <w:sz w:val="22"/>
          <w:szCs w:val="22"/>
        </w:rPr>
        <w:t xml:space="preserve">  </w:t>
      </w:r>
      <w:r w:rsidR="00200BD3">
        <w:rPr>
          <w:kern w:val="20"/>
          <w:sz w:val="22"/>
          <w:szCs w:val="22"/>
        </w:rPr>
        <w:t>Договора</w:t>
      </w:r>
      <w:r w:rsidRPr="00CB6DE8">
        <w:rPr>
          <w:kern w:val="20"/>
          <w:sz w:val="22"/>
          <w:szCs w:val="22"/>
        </w:rPr>
        <w:t xml:space="preserve"> на основании Заявок, Исполнитель представляет Заказчику:</w:t>
      </w:r>
    </w:p>
    <w:p w14:paraId="06AD8EC0" w14:textId="77777777" w:rsidR="00CB6DE8" w:rsidRDefault="00CB6DE8" w:rsidP="00CB6DE8">
      <w:pPr>
        <w:tabs>
          <w:tab w:val="left" w:pos="709"/>
          <w:tab w:val="left" w:pos="1276"/>
        </w:tabs>
        <w:ind w:firstLine="709"/>
        <w:jc w:val="both"/>
        <w:rPr>
          <w:kern w:val="20"/>
          <w:sz w:val="22"/>
          <w:szCs w:val="22"/>
        </w:rPr>
      </w:pPr>
      <w:r w:rsidRPr="00CB6DE8">
        <w:rPr>
          <w:kern w:val="20"/>
          <w:sz w:val="22"/>
          <w:szCs w:val="22"/>
        </w:rPr>
        <w:t>- акт о приемк</w:t>
      </w:r>
      <w:r w:rsidR="00D10A34">
        <w:rPr>
          <w:kern w:val="20"/>
          <w:sz w:val="22"/>
          <w:szCs w:val="22"/>
        </w:rPr>
        <w:t>и</w:t>
      </w:r>
      <w:r w:rsidRPr="00CB6DE8">
        <w:rPr>
          <w:kern w:val="20"/>
          <w:sz w:val="22"/>
          <w:szCs w:val="22"/>
        </w:rPr>
        <w:t xml:space="preserve"> выполненных работ (по форме </w:t>
      </w:r>
      <w:r w:rsidR="00D10A34">
        <w:rPr>
          <w:kern w:val="20"/>
          <w:sz w:val="22"/>
          <w:szCs w:val="22"/>
        </w:rPr>
        <w:t>КС-2</w:t>
      </w:r>
      <w:r w:rsidRPr="00CB6DE8">
        <w:rPr>
          <w:kern w:val="20"/>
          <w:sz w:val="22"/>
          <w:szCs w:val="22"/>
        </w:rPr>
        <w:t>) – 2 экземпляра на бумажном носителе;</w:t>
      </w:r>
    </w:p>
    <w:p w14:paraId="4B4A0C27" w14:textId="77777777" w:rsidR="00D10A34" w:rsidRPr="00CB6DE8" w:rsidRDefault="00D10A34" w:rsidP="00074572">
      <w:pPr>
        <w:ind w:firstLine="709"/>
        <w:jc w:val="both"/>
        <w:rPr>
          <w:kern w:val="20"/>
          <w:sz w:val="22"/>
          <w:szCs w:val="22"/>
        </w:rPr>
      </w:pPr>
      <w:r>
        <w:rPr>
          <w:kern w:val="20"/>
          <w:sz w:val="22"/>
          <w:szCs w:val="22"/>
        </w:rPr>
        <w:t>- справка о стоимости выполненных работ и затрат, составленная по форме КС-3</w:t>
      </w:r>
      <w:r w:rsidR="006D3FE9">
        <w:rPr>
          <w:kern w:val="20"/>
          <w:sz w:val="22"/>
          <w:szCs w:val="22"/>
        </w:rPr>
        <w:t xml:space="preserve"> – 2 экземпляра на бумажном носителе;</w:t>
      </w:r>
    </w:p>
    <w:p w14:paraId="72C11B0B" w14:textId="20F28106" w:rsidR="00CB6DE8" w:rsidRDefault="00CB6DE8" w:rsidP="00CB6DE8">
      <w:pPr>
        <w:tabs>
          <w:tab w:val="left" w:pos="709"/>
          <w:tab w:val="left" w:pos="1276"/>
        </w:tabs>
        <w:ind w:firstLine="709"/>
        <w:jc w:val="both"/>
        <w:rPr>
          <w:kern w:val="20"/>
          <w:sz w:val="22"/>
          <w:szCs w:val="22"/>
        </w:rPr>
      </w:pPr>
      <w:r w:rsidRPr="00CB6DE8">
        <w:rPr>
          <w:kern w:val="20"/>
          <w:sz w:val="22"/>
          <w:szCs w:val="22"/>
        </w:rPr>
        <w:t>- счет-фактура</w:t>
      </w:r>
      <w:r w:rsidR="00E36671">
        <w:rPr>
          <w:kern w:val="20"/>
          <w:sz w:val="22"/>
          <w:szCs w:val="22"/>
        </w:rPr>
        <w:t>,</w:t>
      </w:r>
      <w:r w:rsidRPr="00CB6DE8">
        <w:rPr>
          <w:kern w:val="20"/>
          <w:sz w:val="22"/>
          <w:szCs w:val="22"/>
        </w:rPr>
        <w:t xml:space="preserve"> оформленный в соответствии с требования</w:t>
      </w:r>
      <w:r w:rsidR="00200BD3">
        <w:rPr>
          <w:kern w:val="20"/>
          <w:sz w:val="22"/>
          <w:szCs w:val="22"/>
        </w:rPr>
        <w:t>ми</w:t>
      </w:r>
      <w:r w:rsidRPr="00CB6DE8">
        <w:rPr>
          <w:kern w:val="20"/>
          <w:sz w:val="22"/>
          <w:szCs w:val="22"/>
        </w:rPr>
        <w:t xml:space="preserve"> законодательства Российской Федерации. </w:t>
      </w:r>
    </w:p>
    <w:p w14:paraId="75375DE5" w14:textId="6936566F" w:rsidR="00C04B10" w:rsidRPr="005153EC" w:rsidRDefault="00C04B10" w:rsidP="005153EC">
      <w:pPr>
        <w:pStyle w:val="afe"/>
        <w:ind w:firstLine="709"/>
        <w:jc w:val="both"/>
        <w:rPr>
          <w:kern w:val="20"/>
          <w:sz w:val="22"/>
          <w:szCs w:val="22"/>
        </w:rPr>
      </w:pPr>
      <w:r w:rsidRPr="00200BD3">
        <w:rPr>
          <w:b/>
          <w:kern w:val="20"/>
          <w:sz w:val="22"/>
          <w:szCs w:val="22"/>
        </w:rPr>
        <w:t>3.2.5.</w:t>
      </w:r>
      <w:r>
        <w:rPr>
          <w:kern w:val="20"/>
          <w:sz w:val="22"/>
          <w:szCs w:val="22"/>
        </w:rPr>
        <w:t xml:space="preserve"> </w:t>
      </w:r>
      <w:r>
        <w:t xml:space="preserve">В </w:t>
      </w:r>
      <w:r w:rsidRPr="005153EC">
        <w:rPr>
          <w:kern w:val="20"/>
          <w:sz w:val="22"/>
          <w:szCs w:val="22"/>
        </w:rPr>
        <w:t>случае отсутствия материалов/оборудова</w:t>
      </w:r>
      <w:r w:rsidRPr="00C04B10">
        <w:rPr>
          <w:kern w:val="20"/>
          <w:sz w:val="22"/>
          <w:szCs w:val="22"/>
        </w:rPr>
        <w:t xml:space="preserve">ния в сметно-нормативной базе, </w:t>
      </w:r>
      <w:r>
        <w:rPr>
          <w:kern w:val="20"/>
          <w:sz w:val="22"/>
          <w:szCs w:val="22"/>
        </w:rPr>
        <w:t>И</w:t>
      </w:r>
      <w:r w:rsidRPr="005153EC">
        <w:rPr>
          <w:kern w:val="20"/>
          <w:sz w:val="22"/>
          <w:szCs w:val="22"/>
        </w:rPr>
        <w:t>сполнитель формирует конъюнктурный анализ по форме, согласованной с Заказчиком с предоставлением подтверждающих документов. При закрытии работ Исполнитель должен предоставить сч</w:t>
      </w:r>
      <w:r>
        <w:rPr>
          <w:kern w:val="20"/>
          <w:sz w:val="22"/>
          <w:szCs w:val="22"/>
        </w:rPr>
        <w:t>ет</w:t>
      </w:r>
      <w:r w:rsidRPr="005153EC">
        <w:rPr>
          <w:kern w:val="20"/>
          <w:sz w:val="22"/>
          <w:szCs w:val="22"/>
        </w:rPr>
        <w:t>-фактуру для подтверждения стоимости приобретенного материала/оборудования. В случае если цена в представленной сч</w:t>
      </w:r>
      <w:r>
        <w:rPr>
          <w:kern w:val="20"/>
          <w:sz w:val="22"/>
          <w:szCs w:val="22"/>
        </w:rPr>
        <w:t>ет</w:t>
      </w:r>
      <w:r w:rsidRPr="005153EC">
        <w:rPr>
          <w:kern w:val="20"/>
          <w:sz w:val="22"/>
          <w:szCs w:val="22"/>
        </w:rPr>
        <w:t xml:space="preserve">-фактуре больше чем в согласованном </w:t>
      </w:r>
      <w:r w:rsidRPr="00005623">
        <w:rPr>
          <w:kern w:val="20"/>
          <w:sz w:val="22"/>
          <w:szCs w:val="22"/>
        </w:rPr>
        <w:t>конъюнктурн</w:t>
      </w:r>
      <w:r>
        <w:rPr>
          <w:kern w:val="20"/>
          <w:sz w:val="22"/>
          <w:szCs w:val="22"/>
        </w:rPr>
        <w:t>ом</w:t>
      </w:r>
      <w:r w:rsidRPr="00005623">
        <w:rPr>
          <w:kern w:val="20"/>
          <w:sz w:val="22"/>
          <w:szCs w:val="22"/>
        </w:rPr>
        <w:t xml:space="preserve"> анали</w:t>
      </w:r>
      <w:r>
        <w:rPr>
          <w:kern w:val="20"/>
          <w:sz w:val="22"/>
          <w:szCs w:val="22"/>
        </w:rPr>
        <w:t>зе</w:t>
      </w:r>
      <w:r w:rsidRPr="005153EC">
        <w:rPr>
          <w:kern w:val="20"/>
          <w:sz w:val="22"/>
          <w:szCs w:val="22"/>
        </w:rPr>
        <w:t>, стоимость в акте о приемке</w:t>
      </w:r>
      <w:r w:rsidR="006B40B1">
        <w:rPr>
          <w:kern w:val="20"/>
          <w:sz w:val="22"/>
          <w:szCs w:val="22"/>
        </w:rPr>
        <w:t xml:space="preserve"> выполненных работ (по форме КС-2)</w:t>
      </w:r>
      <w:r w:rsidRPr="005153EC">
        <w:rPr>
          <w:kern w:val="20"/>
          <w:sz w:val="22"/>
          <w:szCs w:val="22"/>
        </w:rPr>
        <w:t xml:space="preserve"> учитывается по </w:t>
      </w:r>
      <w:r w:rsidRPr="00005623">
        <w:rPr>
          <w:kern w:val="20"/>
          <w:sz w:val="22"/>
          <w:szCs w:val="22"/>
        </w:rPr>
        <w:t>конъюнктурн</w:t>
      </w:r>
      <w:r>
        <w:rPr>
          <w:kern w:val="20"/>
          <w:sz w:val="22"/>
          <w:szCs w:val="22"/>
        </w:rPr>
        <w:t>ому</w:t>
      </w:r>
      <w:r w:rsidRPr="00005623">
        <w:rPr>
          <w:kern w:val="20"/>
          <w:sz w:val="22"/>
          <w:szCs w:val="22"/>
        </w:rPr>
        <w:t xml:space="preserve"> анали</w:t>
      </w:r>
      <w:r>
        <w:rPr>
          <w:kern w:val="20"/>
          <w:sz w:val="22"/>
          <w:szCs w:val="22"/>
        </w:rPr>
        <w:t>зу</w:t>
      </w:r>
      <w:r w:rsidRPr="005153EC">
        <w:rPr>
          <w:kern w:val="20"/>
          <w:sz w:val="22"/>
          <w:szCs w:val="22"/>
        </w:rPr>
        <w:t>.</w:t>
      </w:r>
    </w:p>
    <w:p w14:paraId="486894FF" w14:textId="14D73479" w:rsidR="00CB6DE8" w:rsidRPr="004F10DA" w:rsidRDefault="00CB6DE8" w:rsidP="00CB6DE8">
      <w:pPr>
        <w:ind w:firstLine="709"/>
        <w:jc w:val="both"/>
        <w:rPr>
          <w:sz w:val="22"/>
          <w:szCs w:val="22"/>
        </w:rPr>
      </w:pPr>
      <w:r w:rsidRPr="004F10DA">
        <w:rPr>
          <w:b/>
          <w:sz w:val="22"/>
          <w:szCs w:val="22"/>
        </w:rPr>
        <w:t>3.</w:t>
      </w:r>
      <w:r w:rsidR="006D3FE9">
        <w:rPr>
          <w:b/>
          <w:sz w:val="22"/>
          <w:szCs w:val="22"/>
        </w:rPr>
        <w:t>3</w:t>
      </w:r>
      <w:r w:rsidRPr="004F10DA">
        <w:rPr>
          <w:b/>
          <w:sz w:val="22"/>
          <w:szCs w:val="22"/>
        </w:rPr>
        <w:t>.</w:t>
      </w:r>
      <w:r w:rsidRPr="004F10DA">
        <w:rPr>
          <w:sz w:val="22"/>
          <w:szCs w:val="22"/>
        </w:rPr>
        <w:t xml:space="preserve"> </w:t>
      </w:r>
      <w:r w:rsidR="000709EE">
        <w:rPr>
          <w:sz w:val="22"/>
          <w:szCs w:val="22"/>
        </w:rPr>
        <w:t xml:space="preserve">Подписание </w:t>
      </w:r>
      <w:r w:rsidRPr="004F10DA">
        <w:rPr>
          <w:sz w:val="22"/>
          <w:szCs w:val="22"/>
        </w:rPr>
        <w:t xml:space="preserve">Заказчиком </w:t>
      </w:r>
      <w:r w:rsidR="000709EE">
        <w:rPr>
          <w:sz w:val="22"/>
          <w:szCs w:val="22"/>
        </w:rPr>
        <w:t xml:space="preserve">Акта/Акта приемки выполненных работ (по форме КС-2) </w:t>
      </w:r>
      <w:r w:rsidRPr="004F10DA">
        <w:rPr>
          <w:sz w:val="22"/>
          <w:szCs w:val="22"/>
        </w:rPr>
        <w:t>выполнения Работ/Разовых работ</w:t>
      </w:r>
      <w:r w:rsidR="00E77B51">
        <w:rPr>
          <w:sz w:val="22"/>
          <w:szCs w:val="22"/>
        </w:rPr>
        <w:t xml:space="preserve">/Прочих разовых работ (непредвиденных работ), </w:t>
      </w:r>
      <w:r w:rsidRPr="004F10DA">
        <w:rPr>
          <w:sz w:val="22"/>
          <w:szCs w:val="22"/>
        </w:rPr>
        <w:t>осуществляется в течени</w:t>
      </w:r>
      <w:r w:rsidR="00E36671">
        <w:rPr>
          <w:sz w:val="22"/>
          <w:szCs w:val="22"/>
        </w:rPr>
        <w:t>е</w:t>
      </w:r>
      <w:r w:rsidRPr="004F10DA">
        <w:rPr>
          <w:sz w:val="22"/>
          <w:szCs w:val="22"/>
        </w:rPr>
        <w:t xml:space="preserve"> 15 (Пятнадцати) рабочих дней с </w:t>
      </w:r>
      <w:r w:rsidR="00200BD3">
        <w:rPr>
          <w:sz w:val="22"/>
          <w:szCs w:val="22"/>
        </w:rPr>
        <w:t>даты</w:t>
      </w:r>
      <w:r w:rsidRPr="004F10DA">
        <w:rPr>
          <w:sz w:val="22"/>
          <w:szCs w:val="22"/>
        </w:rPr>
        <w:t xml:space="preserve"> получения Заказчиком документов</w:t>
      </w:r>
      <w:r w:rsidR="00487D8E">
        <w:rPr>
          <w:sz w:val="22"/>
          <w:szCs w:val="22"/>
        </w:rPr>
        <w:t>,</w:t>
      </w:r>
      <w:r w:rsidR="00200BD3">
        <w:rPr>
          <w:sz w:val="22"/>
          <w:szCs w:val="22"/>
        </w:rPr>
        <w:t xml:space="preserve"> указанных в</w:t>
      </w:r>
      <w:r w:rsidR="00487D8E">
        <w:rPr>
          <w:sz w:val="22"/>
          <w:szCs w:val="22"/>
        </w:rPr>
        <w:t xml:space="preserve"> </w:t>
      </w:r>
      <w:r w:rsidRPr="004F10DA">
        <w:rPr>
          <w:sz w:val="22"/>
          <w:szCs w:val="22"/>
        </w:rPr>
        <w:t xml:space="preserve">п. </w:t>
      </w:r>
      <w:r w:rsidRPr="006D3FE9">
        <w:rPr>
          <w:sz w:val="22"/>
          <w:szCs w:val="22"/>
        </w:rPr>
        <w:t>3.</w:t>
      </w:r>
      <w:r w:rsidR="00B72EF4" w:rsidRPr="006D3FE9">
        <w:rPr>
          <w:sz w:val="22"/>
          <w:szCs w:val="22"/>
        </w:rPr>
        <w:t>2</w:t>
      </w:r>
      <w:r w:rsidRPr="006D3FE9">
        <w:rPr>
          <w:sz w:val="22"/>
          <w:szCs w:val="22"/>
        </w:rPr>
        <w:t>.1.,</w:t>
      </w:r>
      <w:r w:rsidR="00200BD3">
        <w:rPr>
          <w:sz w:val="22"/>
          <w:szCs w:val="22"/>
        </w:rPr>
        <w:t xml:space="preserve"> </w:t>
      </w:r>
      <w:r w:rsidRPr="006D3FE9">
        <w:rPr>
          <w:sz w:val="22"/>
          <w:szCs w:val="22"/>
        </w:rPr>
        <w:t>3.</w:t>
      </w:r>
      <w:r w:rsidR="006D3FE9" w:rsidRPr="006D3FE9">
        <w:rPr>
          <w:sz w:val="22"/>
          <w:szCs w:val="22"/>
        </w:rPr>
        <w:t>2</w:t>
      </w:r>
      <w:r w:rsidRPr="006D3FE9">
        <w:rPr>
          <w:sz w:val="22"/>
          <w:szCs w:val="22"/>
        </w:rPr>
        <w:t>.</w:t>
      </w:r>
      <w:r w:rsidR="006D3FE9" w:rsidRPr="006D3FE9">
        <w:rPr>
          <w:sz w:val="22"/>
          <w:szCs w:val="22"/>
        </w:rPr>
        <w:t>4</w:t>
      </w:r>
      <w:r w:rsidRPr="006D3FE9">
        <w:rPr>
          <w:sz w:val="22"/>
          <w:szCs w:val="22"/>
        </w:rPr>
        <w:t>.</w:t>
      </w:r>
      <w:r w:rsidR="00200BD3">
        <w:rPr>
          <w:sz w:val="22"/>
          <w:szCs w:val="22"/>
        </w:rPr>
        <w:t xml:space="preserve"> Договора.</w:t>
      </w:r>
      <w:r w:rsidRPr="004F10DA">
        <w:rPr>
          <w:sz w:val="22"/>
          <w:szCs w:val="22"/>
        </w:rPr>
        <w:t xml:space="preserve"> В Указанный срок Заказчик обязан утвердить документы или направить в адрес Исполнителя мотивированный отказ от приемки Работ/Разовых работ.</w:t>
      </w:r>
    </w:p>
    <w:p w14:paraId="6F28CE67" w14:textId="4427BEBD" w:rsidR="00CB6DE8" w:rsidRPr="004F10DA" w:rsidRDefault="00CB6DE8" w:rsidP="00CB6DE8">
      <w:pPr>
        <w:ind w:firstLine="709"/>
        <w:jc w:val="both"/>
        <w:rPr>
          <w:sz w:val="22"/>
          <w:szCs w:val="22"/>
        </w:rPr>
      </w:pPr>
      <w:r w:rsidRPr="004F10DA">
        <w:rPr>
          <w:b/>
          <w:sz w:val="22"/>
          <w:szCs w:val="22"/>
        </w:rPr>
        <w:t>3.</w:t>
      </w:r>
      <w:r w:rsidR="006D3FE9">
        <w:rPr>
          <w:b/>
          <w:sz w:val="22"/>
          <w:szCs w:val="22"/>
        </w:rPr>
        <w:t>4</w:t>
      </w:r>
      <w:r w:rsidRPr="004F10DA">
        <w:rPr>
          <w:b/>
          <w:sz w:val="22"/>
          <w:szCs w:val="22"/>
        </w:rPr>
        <w:t>.</w:t>
      </w:r>
      <w:r w:rsidRPr="004F10DA">
        <w:rPr>
          <w:sz w:val="22"/>
          <w:szCs w:val="22"/>
        </w:rPr>
        <w:t xml:space="preserve"> В случае мотивированного отказа Заказчика от утверждения документов о приемки выполненных Работ/Разовых работ</w:t>
      </w:r>
      <w:r w:rsidR="00E77B51">
        <w:rPr>
          <w:sz w:val="22"/>
          <w:szCs w:val="22"/>
        </w:rPr>
        <w:t>/Прочих разовых работ (непредвиденных работ)</w:t>
      </w:r>
      <w:r w:rsidRPr="004F10DA">
        <w:rPr>
          <w:sz w:val="22"/>
          <w:szCs w:val="22"/>
        </w:rPr>
        <w:t>, Заказчик направляет Исполнителю перечень выявленных недостатков и замечаний</w:t>
      </w:r>
      <w:r w:rsidR="00D6297A">
        <w:rPr>
          <w:sz w:val="22"/>
          <w:szCs w:val="22"/>
        </w:rPr>
        <w:t>.</w:t>
      </w:r>
      <w:r w:rsidRPr="004F10DA">
        <w:rPr>
          <w:sz w:val="22"/>
          <w:szCs w:val="22"/>
        </w:rPr>
        <w:t xml:space="preserve"> Исполнитель </w:t>
      </w:r>
      <w:r w:rsidR="00200BD3">
        <w:rPr>
          <w:sz w:val="22"/>
          <w:szCs w:val="22"/>
        </w:rPr>
        <w:t xml:space="preserve">в течение </w:t>
      </w:r>
      <w:r w:rsidR="00D6297A">
        <w:rPr>
          <w:sz w:val="22"/>
          <w:szCs w:val="22"/>
        </w:rPr>
        <w:t>2</w:t>
      </w:r>
      <w:r w:rsidR="00200BD3">
        <w:rPr>
          <w:sz w:val="22"/>
          <w:szCs w:val="22"/>
        </w:rPr>
        <w:t xml:space="preserve"> </w:t>
      </w:r>
      <w:r w:rsidR="00D6297A">
        <w:rPr>
          <w:sz w:val="22"/>
          <w:szCs w:val="22"/>
        </w:rPr>
        <w:t xml:space="preserve">(Двух) рабочих дней </w:t>
      </w:r>
      <w:r w:rsidRPr="004F10DA">
        <w:rPr>
          <w:sz w:val="22"/>
          <w:szCs w:val="22"/>
        </w:rPr>
        <w:t xml:space="preserve">устраняет </w:t>
      </w:r>
      <w:r w:rsidR="00D6297A">
        <w:rPr>
          <w:sz w:val="22"/>
          <w:szCs w:val="22"/>
        </w:rPr>
        <w:t>выявленные недостатки и замечания и повторно направляет в адрес Заказчика документы</w:t>
      </w:r>
      <w:r w:rsidR="00E610B8">
        <w:rPr>
          <w:sz w:val="22"/>
          <w:szCs w:val="22"/>
        </w:rPr>
        <w:t>,</w:t>
      </w:r>
      <w:r w:rsidR="00200BD3">
        <w:rPr>
          <w:sz w:val="22"/>
          <w:szCs w:val="22"/>
        </w:rPr>
        <w:t xml:space="preserve"> указанные в</w:t>
      </w:r>
      <w:r w:rsidR="00D6297A">
        <w:rPr>
          <w:sz w:val="22"/>
          <w:szCs w:val="22"/>
        </w:rPr>
        <w:t xml:space="preserve"> </w:t>
      </w:r>
      <w:r w:rsidR="00E77B51">
        <w:rPr>
          <w:sz w:val="22"/>
          <w:szCs w:val="22"/>
        </w:rPr>
        <w:t>3</w:t>
      </w:r>
      <w:r w:rsidR="00D6297A">
        <w:rPr>
          <w:sz w:val="22"/>
          <w:szCs w:val="22"/>
        </w:rPr>
        <w:t>.</w:t>
      </w:r>
      <w:r w:rsidR="00E77B51">
        <w:rPr>
          <w:sz w:val="22"/>
          <w:szCs w:val="22"/>
        </w:rPr>
        <w:t>2</w:t>
      </w:r>
      <w:r w:rsidR="00D6297A">
        <w:rPr>
          <w:sz w:val="22"/>
          <w:szCs w:val="22"/>
        </w:rPr>
        <w:t xml:space="preserve">.1., </w:t>
      </w:r>
      <w:r w:rsidR="00E77B51">
        <w:rPr>
          <w:sz w:val="22"/>
          <w:szCs w:val="22"/>
        </w:rPr>
        <w:t>3</w:t>
      </w:r>
      <w:r w:rsidR="00D6297A">
        <w:rPr>
          <w:sz w:val="22"/>
          <w:szCs w:val="22"/>
        </w:rPr>
        <w:t>.</w:t>
      </w:r>
      <w:r w:rsidR="00E77B51">
        <w:rPr>
          <w:sz w:val="22"/>
          <w:szCs w:val="22"/>
        </w:rPr>
        <w:t>2</w:t>
      </w:r>
      <w:r w:rsidR="00D6297A">
        <w:rPr>
          <w:sz w:val="22"/>
          <w:szCs w:val="22"/>
        </w:rPr>
        <w:t>.4.</w:t>
      </w:r>
      <w:r w:rsidR="00200BD3">
        <w:rPr>
          <w:sz w:val="22"/>
          <w:szCs w:val="22"/>
        </w:rPr>
        <w:t xml:space="preserve"> Договора.</w:t>
      </w:r>
    </w:p>
    <w:p w14:paraId="0B834879" w14:textId="649ED656" w:rsidR="00CB6DE8" w:rsidRPr="004F10DA" w:rsidRDefault="00CB6DE8" w:rsidP="00CB6DE8">
      <w:pPr>
        <w:jc w:val="both"/>
        <w:rPr>
          <w:sz w:val="22"/>
          <w:szCs w:val="22"/>
        </w:rPr>
      </w:pPr>
      <w:r w:rsidRPr="004F10DA">
        <w:rPr>
          <w:sz w:val="22"/>
          <w:szCs w:val="22"/>
        </w:rPr>
        <w:tab/>
        <w:t>Все работы по устранению недостатков, выявленных Заказчиком, выполняются Исполнителем за собственный счет.</w:t>
      </w:r>
    </w:p>
    <w:p w14:paraId="467FF198" w14:textId="77777777" w:rsidR="00CB6DE8" w:rsidRPr="004F10DA" w:rsidRDefault="00CB6DE8" w:rsidP="00CD60D7">
      <w:pPr>
        <w:suppressAutoHyphens/>
        <w:ind w:firstLine="709"/>
        <w:jc w:val="both"/>
        <w:rPr>
          <w:sz w:val="22"/>
          <w:szCs w:val="22"/>
        </w:rPr>
      </w:pPr>
      <w:r w:rsidRPr="004F10DA">
        <w:rPr>
          <w:b/>
          <w:sz w:val="22"/>
          <w:szCs w:val="22"/>
        </w:rPr>
        <w:t>3.</w:t>
      </w:r>
      <w:r w:rsidR="006D3FE9">
        <w:rPr>
          <w:b/>
          <w:sz w:val="22"/>
          <w:szCs w:val="22"/>
        </w:rPr>
        <w:t>5</w:t>
      </w:r>
      <w:r w:rsidRPr="004F10DA">
        <w:rPr>
          <w:b/>
          <w:sz w:val="22"/>
          <w:szCs w:val="22"/>
        </w:rPr>
        <w:t>.</w:t>
      </w:r>
      <w:r w:rsidRPr="004F10DA">
        <w:rPr>
          <w:sz w:val="22"/>
          <w:szCs w:val="22"/>
        </w:rPr>
        <w:t xml:space="preserve"> Основанием для отказа в приемке Работ и (или) подписании документов Заказчиком является:</w:t>
      </w:r>
    </w:p>
    <w:p w14:paraId="3564316E" w14:textId="1307F2F5" w:rsidR="00CB6DE8" w:rsidRPr="00CD60D7" w:rsidRDefault="00CD60D7" w:rsidP="00CD60D7">
      <w:pPr>
        <w:ind w:firstLine="709"/>
        <w:jc w:val="both"/>
        <w:rPr>
          <w:sz w:val="22"/>
          <w:szCs w:val="22"/>
        </w:rPr>
      </w:pPr>
      <w:r>
        <w:t xml:space="preserve">- </w:t>
      </w:r>
      <w:r w:rsidR="00CB6DE8" w:rsidRPr="00CD60D7">
        <w:rPr>
          <w:sz w:val="22"/>
          <w:szCs w:val="22"/>
        </w:rPr>
        <w:t xml:space="preserve">несоответствие результата выполненных Исполнителем Работ/Разовых работ требованиям законодательства Российской Федерации, утвержденным нормам и правилам, в том числе Правилам </w:t>
      </w:r>
      <w:r w:rsidR="00200BD3">
        <w:rPr>
          <w:sz w:val="22"/>
          <w:szCs w:val="22"/>
        </w:rPr>
        <w:t xml:space="preserve">санитарного содержания территорий, организации уборки и обеспечения чистоты и порядка в г. Москве, </w:t>
      </w:r>
      <w:r w:rsidR="00CB6DE8" w:rsidRPr="00CD60D7">
        <w:rPr>
          <w:sz w:val="22"/>
          <w:szCs w:val="22"/>
        </w:rPr>
        <w:t>условиям настоящего Договора и указаниям Заказчика;</w:t>
      </w:r>
    </w:p>
    <w:p w14:paraId="5FC9214D" w14:textId="77777777" w:rsidR="00CB6DE8" w:rsidRPr="00CD60D7" w:rsidRDefault="00CD60D7" w:rsidP="00CD60D7">
      <w:pPr>
        <w:ind w:firstLine="709"/>
        <w:jc w:val="both"/>
        <w:rPr>
          <w:sz w:val="22"/>
          <w:szCs w:val="22"/>
        </w:rPr>
      </w:pPr>
      <w:r w:rsidRPr="00CD60D7">
        <w:rPr>
          <w:sz w:val="22"/>
          <w:szCs w:val="22"/>
        </w:rPr>
        <w:t xml:space="preserve">- </w:t>
      </w:r>
      <w:r w:rsidR="00CB6DE8" w:rsidRPr="00CD60D7">
        <w:rPr>
          <w:sz w:val="22"/>
          <w:szCs w:val="22"/>
        </w:rPr>
        <w:t>несоответствие предоставленных отчетных документов требованиям законодательства Российской Федерации и (или) настоящего Договора, включая установленный настоящим Договором формат документов;</w:t>
      </w:r>
    </w:p>
    <w:p w14:paraId="420F66BB" w14:textId="77777777" w:rsidR="00CB6DE8" w:rsidRPr="00F64456" w:rsidRDefault="00CD60D7" w:rsidP="00CD60D7">
      <w:pPr>
        <w:ind w:firstLine="709"/>
        <w:jc w:val="both"/>
        <w:rPr>
          <w:sz w:val="22"/>
          <w:szCs w:val="22"/>
        </w:rPr>
      </w:pPr>
      <w:r w:rsidRPr="00CD60D7">
        <w:rPr>
          <w:sz w:val="22"/>
          <w:szCs w:val="22"/>
        </w:rPr>
        <w:t xml:space="preserve">- </w:t>
      </w:r>
      <w:r w:rsidR="00CB6DE8" w:rsidRPr="00CD60D7">
        <w:rPr>
          <w:sz w:val="22"/>
          <w:szCs w:val="22"/>
        </w:rPr>
        <w:t xml:space="preserve">несоответствие фактического объема выполненных Исполнителем Работ, объемам Работ, </w:t>
      </w:r>
      <w:r w:rsidR="00CB6DE8" w:rsidRPr="00F64456">
        <w:rPr>
          <w:sz w:val="22"/>
          <w:szCs w:val="22"/>
        </w:rPr>
        <w:t xml:space="preserve">указанным в </w:t>
      </w:r>
      <w:r w:rsidR="00D6297A" w:rsidRPr="00F64456">
        <w:rPr>
          <w:sz w:val="22"/>
          <w:szCs w:val="22"/>
        </w:rPr>
        <w:t>отч</w:t>
      </w:r>
      <w:r w:rsidR="00E77B51" w:rsidRPr="00F64456">
        <w:rPr>
          <w:sz w:val="22"/>
          <w:szCs w:val="22"/>
        </w:rPr>
        <w:t>ё</w:t>
      </w:r>
      <w:r w:rsidR="00D6297A" w:rsidRPr="00F64456">
        <w:rPr>
          <w:sz w:val="22"/>
          <w:szCs w:val="22"/>
        </w:rPr>
        <w:t xml:space="preserve">тных </w:t>
      </w:r>
      <w:r w:rsidR="00CB6DE8" w:rsidRPr="00F64456">
        <w:rPr>
          <w:sz w:val="22"/>
          <w:szCs w:val="22"/>
        </w:rPr>
        <w:t>документах.</w:t>
      </w:r>
    </w:p>
    <w:p w14:paraId="63E4F304" w14:textId="77777777" w:rsidR="00D6297A" w:rsidRPr="0091192E" w:rsidRDefault="00D6297A" w:rsidP="005153EC">
      <w:pPr>
        <w:tabs>
          <w:tab w:val="left" w:pos="0"/>
          <w:tab w:val="left" w:pos="1418"/>
        </w:tabs>
        <w:suppressAutoHyphens/>
        <w:ind w:firstLine="567"/>
        <w:jc w:val="both"/>
        <w:rPr>
          <w:sz w:val="22"/>
          <w:szCs w:val="22"/>
        </w:rPr>
      </w:pPr>
      <w:r w:rsidRPr="00F64456">
        <w:rPr>
          <w:sz w:val="22"/>
          <w:szCs w:val="22"/>
        </w:rPr>
        <w:t xml:space="preserve"> </w:t>
      </w:r>
    </w:p>
    <w:p w14:paraId="614BCD8C" w14:textId="77777777" w:rsidR="00D4509F" w:rsidRPr="00690F8F" w:rsidRDefault="0090610F" w:rsidP="00BF05A1">
      <w:pPr>
        <w:tabs>
          <w:tab w:val="left" w:pos="540"/>
          <w:tab w:val="left" w:pos="1134"/>
        </w:tabs>
        <w:suppressAutoHyphens/>
        <w:ind w:firstLine="567"/>
        <w:jc w:val="both"/>
        <w:rPr>
          <w:b/>
          <w:sz w:val="22"/>
          <w:szCs w:val="22"/>
        </w:rPr>
      </w:pPr>
      <w:r>
        <w:rPr>
          <w:b/>
          <w:sz w:val="22"/>
          <w:szCs w:val="22"/>
        </w:rPr>
        <w:t>Статья 4</w:t>
      </w:r>
      <w:r w:rsidR="00D4509F" w:rsidRPr="0091192E">
        <w:rPr>
          <w:b/>
          <w:sz w:val="22"/>
          <w:szCs w:val="22"/>
        </w:rPr>
        <w:t>. Права и обязанности Сторон</w:t>
      </w:r>
    </w:p>
    <w:p w14:paraId="34195FAF" w14:textId="77777777" w:rsidR="00D4509F" w:rsidRPr="0091192E" w:rsidRDefault="0090610F" w:rsidP="0090610F">
      <w:pPr>
        <w:tabs>
          <w:tab w:val="left" w:pos="540"/>
          <w:tab w:val="left" w:pos="1418"/>
        </w:tabs>
        <w:suppressAutoHyphens/>
        <w:ind w:left="567"/>
        <w:jc w:val="both"/>
        <w:rPr>
          <w:b/>
          <w:sz w:val="22"/>
          <w:szCs w:val="22"/>
        </w:rPr>
      </w:pPr>
      <w:r>
        <w:rPr>
          <w:b/>
          <w:sz w:val="22"/>
          <w:szCs w:val="22"/>
        </w:rPr>
        <w:t xml:space="preserve">4.1. </w:t>
      </w:r>
      <w:r w:rsidR="00D4509F" w:rsidRPr="0091192E">
        <w:rPr>
          <w:b/>
          <w:sz w:val="22"/>
          <w:szCs w:val="22"/>
        </w:rPr>
        <w:t>Исполнитель обязан:</w:t>
      </w:r>
    </w:p>
    <w:p w14:paraId="4C787EA9" w14:textId="77777777" w:rsidR="00D4509F" w:rsidRPr="0091192E" w:rsidRDefault="0090610F" w:rsidP="0090610F">
      <w:pPr>
        <w:tabs>
          <w:tab w:val="left" w:pos="1418"/>
        </w:tabs>
        <w:suppressAutoHyphens/>
        <w:ind w:firstLine="567"/>
        <w:jc w:val="both"/>
        <w:rPr>
          <w:sz w:val="22"/>
          <w:szCs w:val="22"/>
        </w:rPr>
      </w:pPr>
      <w:r w:rsidRPr="0090610F">
        <w:rPr>
          <w:b/>
          <w:sz w:val="22"/>
          <w:szCs w:val="22"/>
        </w:rPr>
        <w:t>4.1.1.</w:t>
      </w:r>
      <w:r>
        <w:rPr>
          <w:sz w:val="22"/>
          <w:szCs w:val="22"/>
        </w:rPr>
        <w:t xml:space="preserve"> </w:t>
      </w:r>
      <w:r w:rsidR="00D4509F" w:rsidRPr="0091192E">
        <w:rPr>
          <w:sz w:val="22"/>
          <w:szCs w:val="22"/>
        </w:rPr>
        <w:t>Выполнять Работы</w:t>
      </w:r>
      <w:r w:rsidR="008B583B" w:rsidRPr="0091192E">
        <w:rPr>
          <w:sz w:val="22"/>
          <w:szCs w:val="22"/>
        </w:rPr>
        <w:t>/Разовые работы</w:t>
      </w:r>
      <w:r w:rsidR="00D4509F" w:rsidRPr="0091192E">
        <w:rPr>
          <w:sz w:val="22"/>
          <w:szCs w:val="22"/>
        </w:rPr>
        <w:t>, предусмотренные настоящим Договором, в соответствии с требованиями настоящего Договора и действующими на момент выполнения Работ</w:t>
      </w:r>
      <w:r w:rsidR="008B583B" w:rsidRPr="0091192E">
        <w:rPr>
          <w:sz w:val="22"/>
          <w:szCs w:val="22"/>
        </w:rPr>
        <w:t>/Разовых работ</w:t>
      </w:r>
      <w:r w:rsidR="00D4509F" w:rsidRPr="0091192E">
        <w:rPr>
          <w:sz w:val="22"/>
          <w:szCs w:val="22"/>
        </w:rPr>
        <w:t xml:space="preserve"> правовыми и нормативными актами, нормами и правилами, установленными законодательством Р</w:t>
      </w:r>
      <w:r w:rsidR="006A05EF" w:rsidRPr="0091192E">
        <w:rPr>
          <w:sz w:val="22"/>
          <w:szCs w:val="22"/>
        </w:rPr>
        <w:t xml:space="preserve">оссийской </w:t>
      </w:r>
      <w:r w:rsidR="00D4509F" w:rsidRPr="0091192E">
        <w:rPr>
          <w:sz w:val="22"/>
          <w:szCs w:val="22"/>
        </w:rPr>
        <w:t>Ф</w:t>
      </w:r>
      <w:r w:rsidR="006A05EF" w:rsidRPr="0091192E">
        <w:rPr>
          <w:sz w:val="22"/>
          <w:szCs w:val="22"/>
        </w:rPr>
        <w:t>едерации</w:t>
      </w:r>
      <w:r w:rsidR="00956705">
        <w:rPr>
          <w:sz w:val="22"/>
          <w:szCs w:val="22"/>
        </w:rPr>
        <w:t xml:space="preserve"> для такого рода работ, в том числе по охране труда, промышленной, пожарной, экологической и санитарно-эпидемиологической безопасности.</w:t>
      </w:r>
    </w:p>
    <w:p w14:paraId="459FFB2D" w14:textId="045373DD" w:rsidR="00D4509F" w:rsidRPr="0091192E" w:rsidRDefault="0090610F" w:rsidP="0090610F">
      <w:pPr>
        <w:tabs>
          <w:tab w:val="left" w:pos="0"/>
          <w:tab w:val="left" w:pos="1418"/>
        </w:tabs>
        <w:suppressAutoHyphens/>
        <w:ind w:firstLine="567"/>
        <w:jc w:val="both"/>
        <w:rPr>
          <w:sz w:val="22"/>
          <w:szCs w:val="22"/>
        </w:rPr>
      </w:pPr>
      <w:r w:rsidRPr="0090610F">
        <w:rPr>
          <w:b/>
          <w:sz w:val="22"/>
          <w:szCs w:val="22"/>
        </w:rPr>
        <w:t>4.1.2.</w:t>
      </w:r>
      <w:r>
        <w:rPr>
          <w:sz w:val="22"/>
          <w:szCs w:val="22"/>
        </w:rPr>
        <w:t xml:space="preserve"> </w:t>
      </w:r>
      <w:r w:rsidR="00D4509F" w:rsidRPr="0091192E">
        <w:rPr>
          <w:sz w:val="22"/>
          <w:szCs w:val="22"/>
        </w:rPr>
        <w:t>Обеспечить сохранность состояния Объекта, и всего имущества</w:t>
      </w:r>
      <w:r w:rsidR="0060199A">
        <w:rPr>
          <w:sz w:val="22"/>
          <w:szCs w:val="22"/>
        </w:rPr>
        <w:t>,</w:t>
      </w:r>
      <w:r w:rsidR="00D4509F" w:rsidRPr="0091192E">
        <w:rPr>
          <w:sz w:val="22"/>
          <w:szCs w:val="22"/>
        </w:rPr>
        <w:t xml:space="preserve"> переданного Заказчиком Исполнителю для выполнения условий настоящего Договора, на уровне не ниже чем на момент передачи Объекта Исполнителю.</w:t>
      </w:r>
    </w:p>
    <w:p w14:paraId="2573C8C3" w14:textId="77777777" w:rsidR="00D4509F" w:rsidRPr="0091192E" w:rsidRDefault="0090610F" w:rsidP="0090610F">
      <w:pPr>
        <w:tabs>
          <w:tab w:val="left" w:pos="0"/>
          <w:tab w:val="left" w:pos="1418"/>
        </w:tabs>
        <w:suppressAutoHyphens/>
        <w:ind w:firstLine="567"/>
        <w:jc w:val="both"/>
        <w:rPr>
          <w:sz w:val="22"/>
          <w:szCs w:val="22"/>
        </w:rPr>
      </w:pPr>
      <w:r w:rsidRPr="0090610F">
        <w:rPr>
          <w:rFonts w:eastAsia="Calibri"/>
          <w:b/>
          <w:sz w:val="22"/>
          <w:szCs w:val="22"/>
          <w:lang w:eastAsia="en-US"/>
        </w:rPr>
        <w:t>4.1.3.</w:t>
      </w:r>
      <w:r>
        <w:rPr>
          <w:rFonts w:eastAsia="Calibri"/>
          <w:sz w:val="22"/>
          <w:szCs w:val="22"/>
          <w:lang w:eastAsia="en-US"/>
        </w:rPr>
        <w:t xml:space="preserve"> </w:t>
      </w:r>
      <w:r w:rsidR="00D4509F" w:rsidRPr="0091192E">
        <w:rPr>
          <w:rFonts w:eastAsia="Calibri"/>
          <w:sz w:val="22"/>
          <w:szCs w:val="22"/>
          <w:lang w:eastAsia="en-US"/>
        </w:rPr>
        <w:t>Назначить представителей Исполнителя, ответственных за ход Работ</w:t>
      </w:r>
      <w:r w:rsidR="002B1C22" w:rsidRPr="0091192E">
        <w:rPr>
          <w:rFonts w:eastAsia="Calibri"/>
          <w:sz w:val="22"/>
          <w:szCs w:val="22"/>
          <w:lang w:eastAsia="en-US"/>
        </w:rPr>
        <w:t>/Разовых работ</w:t>
      </w:r>
      <w:r w:rsidR="00D4509F" w:rsidRPr="0091192E">
        <w:rPr>
          <w:rFonts w:eastAsia="Calibri"/>
          <w:sz w:val="22"/>
          <w:szCs w:val="22"/>
          <w:lang w:eastAsia="en-US"/>
        </w:rPr>
        <w:t xml:space="preserve"> по настоящему Договору, предварительно согласовав их кандидатуры с Заказчиком, и обеспечить их круглосуточной мобильной связью. Номера мобильных телефонов представителей Исполнителя сообщаются представителям Заказчика в дату подписания настоящего Договора, а в дальнейшем уточняются не позднее дня изменения любого из номеров мобильных телефонов представителей Исполнителя.</w:t>
      </w:r>
    </w:p>
    <w:p w14:paraId="65E9AB64" w14:textId="263F5791" w:rsidR="00D4509F" w:rsidRPr="0091192E" w:rsidRDefault="0090610F" w:rsidP="0090610F">
      <w:pPr>
        <w:tabs>
          <w:tab w:val="left" w:pos="0"/>
          <w:tab w:val="left" w:pos="1418"/>
        </w:tabs>
        <w:suppressAutoHyphens/>
        <w:ind w:firstLine="567"/>
        <w:jc w:val="both"/>
        <w:rPr>
          <w:sz w:val="22"/>
          <w:szCs w:val="22"/>
        </w:rPr>
      </w:pPr>
      <w:r w:rsidRPr="0090610F">
        <w:rPr>
          <w:b/>
          <w:sz w:val="22"/>
          <w:szCs w:val="22"/>
        </w:rPr>
        <w:t>4.1.4.</w:t>
      </w:r>
      <w:r>
        <w:rPr>
          <w:sz w:val="22"/>
          <w:szCs w:val="22"/>
        </w:rPr>
        <w:t xml:space="preserve"> </w:t>
      </w:r>
      <w:r w:rsidR="00D4509F" w:rsidRPr="0091192E">
        <w:rPr>
          <w:sz w:val="22"/>
          <w:szCs w:val="22"/>
        </w:rPr>
        <w:t>Вести учет выполненных Работ</w:t>
      </w:r>
      <w:r w:rsidR="002B1C22" w:rsidRPr="0091192E">
        <w:rPr>
          <w:sz w:val="22"/>
          <w:szCs w:val="22"/>
        </w:rPr>
        <w:t>/Разовых работ</w:t>
      </w:r>
      <w:r w:rsidR="00D4509F" w:rsidRPr="0091192E">
        <w:rPr>
          <w:sz w:val="22"/>
          <w:szCs w:val="22"/>
        </w:rPr>
        <w:t>, договоров</w:t>
      </w:r>
      <w:r w:rsidR="008D2059">
        <w:rPr>
          <w:sz w:val="22"/>
          <w:szCs w:val="22"/>
        </w:rPr>
        <w:t>,</w:t>
      </w:r>
      <w:r w:rsidR="00D4509F" w:rsidRPr="0091192E">
        <w:rPr>
          <w:sz w:val="22"/>
          <w:szCs w:val="22"/>
        </w:rPr>
        <w:t xml:space="preserve"> заключенных в связи с выполнением условий настоящего Договора, финансовую и бухгалтерскую документацию. В случае передачи части своих функций по настоящему Договору третьим лицам, обеспечить Заказчика информацией о таких лицах.</w:t>
      </w:r>
    </w:p>
    <w:p w14:paraId="50611144" w14:textId="77777777" w:rsidR="00D4509F" w:rsidRPr="0091192E" w:rsidRDefault="008153A6" w:rsidP="008153A6">
      <w:pPr>
        <w:tabs>
          <w:tab w:val="left" w:pos="0"/>
          <w:tab w:val="left" w:pos="1418"/>
        </w:tabs>
        <w:suppressAutoHyphens/>
        <w:ind w:firstLine="567"/>
        <w:jc w:val="both"/>
        <w:rPr>
          <w:sz w:val="22"/>
          <w:szCs w:val="22"/>
        </w:rPr>
      </w:pPr>
      <w:r w:rsidRPr="008153A6">
        <w:rPr>
          <w:b/>
          <w:sz w:val="22"/>
          <w:szCs w:val="22"/>
        </w:rPr>
        <w:t>4.1.5</w:t>
      </w:r>
      <w:r>
        <w:rPr>
          <w:sz w:val="22"/>
          <w:szCs w:val="22"/>
        </w:rPr>
        <w:t xml:space="preserve">. </w:t>
      </w:r>
      <w:r w:rsidR="00D4509F" w:rsidRPr="0091192E">
        <w:rPr>
          <w:sz w:val="22"/>
          <w:szCs w:val="22"/>
        </w:rPr>
        <w:t>Обеспечить наличие на Объекте всех необходимых материалов, инструментов, оборудования и инвентаря для надлежащего выполнения Работ по настоящему Договору.</w:t>
      </w:r>
    </w:p>
    <w:p w14:paraId="36E033CC" w14:textId="77777777" w:rsidR="00D4509F" w:rsidRPr="0091192E" w:rsidRDefault="008153A6" w:rsidP="008153A6">
      <w:pPr>
        <w:tabs>
          <w:tab w:val="left" w:pos="540"/>
          <w:tab w:val="left" w:pos="1418"/>
        </w:tabs>
        <w:suppressAutoHyphens/>
        <w:ind w:firstLine="567"/>
        <w:jc w:val="both"/>
        <w:rPr>
          <w:b/>
          <w:sz w:val="22"/>
          <w:szCs w:val="22"/>
        </w:rPr>
      </w:pPr>
      <w:r w:rsidRPr="008153A6">
        <w:rPr>
          <w:b/>
          <w:sz w:val="22"/>
          <w:szCs w:val="22"/>
        </w:rPr>
        <w:t>4.1.6.</w:t>
      </w:r>
      <w:r>
        <w:rPr>
          <w:sz w:val="22"/>
          <w:szCs w:val="22"/>
        </w:rPr>
        <w:t xml:space="preserve"> </w:t>
      </w:r>
      <w:r w:rsidR="00D4509F" w:rsidRPr="0091192E">
        <w:rPr>
          <w:sz w:val="22"/>
          <w:szCs w:val="22"/>
        </w:rPr>
        <w:t>Своими силами и за свой счет поставлять на Объект все необходимые для выполнения Работ</w:t>
      </w:r>
      <w:r w:rsidR="00C073B0" w:rsidRPr="0091192E">
        <w:rPr>
          <w:sz w:val="22"/>
          <w:szCs w:val="22"/>
        </w:rPr>
        <w:t>/Разовых работ</w:t>
      </w:r>
      <w:r w:rsidR="00D4509F" w:rsidRPr="0091192E">
        <w:rPr>
          <w:sz w:val="22"/>
          <w:szCs w:val="22"/>
        </w:rPr>
        <w:t xml:space="preserve"> материалы, инструменты, оборудование и инвентарь, осуществить их приёмку, разгрузку, складирование и хранение. Выполнять погрузочно-разгрузочные и такелажные работы, перемещение движимых активов вручную</w:t>
      </w:r>
      <w:r w:rsidR="0094041C" w:rsidRPr="0091192E">
        <w:rPr>
          <w:sz w:val="22"/>
          <w:szCs w:val="22"/>
        </w:rPr>
        <w:t xml:space="preserve">, такие работы входят в Базовую </w:t>
      </w:r>
      <w:r w:rsidR="00E40EE6" w:rsidRPr="0091192E">
        <w:rPr>
          <w:sz w:val="22"/>
          <w:szCs w:val="22"/>
        </w:rPr>
        <w:t>цену</w:t>
      </w:r>
      <w:r w:rsidR="0094041C" w:rsidRPr="0091192E">
        <w:rPr>
          <w:sz w:val="22"/>
          <w:szCs w:val="22"/>
        </w:rPr>
        <w:t xml:space="preserve"> по настоящему Договору. Погрузочно-разгрузочные работы</w:t>
      </w:r>
      <w:r w:rsidR="00D4509F" w:rsidRPr="0091192E">
        <w:rPr>
          <w:sz w:val="22"/>
          <w:szCs w:val="22"/>
        </w:rPr>
        <w:t xml:space="preserve"> с применением машин и механизмов,</w:t>
      </w:r>
      <w:r w:rsidR="00B848F3" w:rsidRPr="0091192E">
        <w:rPr>
          <w:sz w:val="22"/>
          <w:szCs w:val="22"/>
        </w:rPr>
        <w:t xml:space="preserve"> </w:t>
      </w:r>
      <w:r w:rsidR="00DB75BF" w:rsidRPr="0091192E">
        <w:rPr>
          <w:sz w:val="22"/>
          <w:szCs w:val="22"/>
        </w:rPr>
        <w:t xml:space="preserve">а также погрузочно-разгрузочные и такелажные работы трудозатратами более 3 </w:t>
      </w:r>
      <w:r w:rsidR="00E40EE6" w:rsidRPr="0091192E">
        <w:rPr>
          <w:sz w:val="22"/>
          <w:szCs w:val="22"/>
        </w:rPr>
        <w:t xml:space="preserve">(трех) </w:t>
      </w:r>
      <w:r w:rsidR="00DB75BF" w:rsidRPr="0091192E">
        <w:rPr>
          <w:sz w:val="22"/>
          <w:szCs w:val="22"/>
        </w:rPr>
        <w:t xml:space="preserve">человеко-часов выполняются </w:t>
      </w:r>
      <w:r w:rsidR="0094041C" w:rsidRPr="0091192E">
        <w:rPr>
          <w:sz w:val="22"/>
          <w:szCs w:val="22"/>
        </w:rPr>
        <w:t>по Заявкам</w:t>
      </w:r>
      <w:r w:rsidR="00D4509F" w:rsidRPr="0091192E">
        <w:rPr>
          <w:sz w:val="22"/>
          <w:szCs w:val="22"/>
        </w:rPr>
        <w:t xml:space="preserve">, направленным не позднее </w:t>
      </w:r>
      <w:r w:rsidR="000B5A7F" w:rsidRPr="0091192E">
        <w:rPr>
          <w:sz w:val="22"/>
          <w:szCs w:val="22"/>
        </w:rPr>
        <w:t xml:space="preserve">чем за </w:t>
      </w:r>
      <w:r w:rsidR="00DB75BF" w:rsidRPr="0091192E">
        <w:rPr>
          <w:sz w:val="22"/>
          <w:szCs w:val="22"/>
        </w:rPr>
        <w:t xml:space="preserve">4 </w:t>
      </w:r>
      <w:r w:rsidR="000B5A7F" w:rsidRPr="0091192E">
        <w:rPr>
          <w:sz w:val="22"/>
          <w:szCs w:val="22"/>
        </w:rPr>
        <w:t>(</w:t>
      </w:r>
      <w:r w:rsidR="00DB75BF" w:rsidRPr="0091192E">
        <w:rPr>
          <w:sz w:val="22"/>
          <w:szCs w:val="22"/>
        </w:rPr>
        <w:t>четыре</w:t>
      </w:r>
      <w:r w:rsidR="000B5A7F" w:rsidRPr="0091192E">
        <w:rPr>
          <w:sz w:val="22"/>
          <w:szCs w:val="22"/>
        </w:rPr>
        <w:t xml:space="preserve">) </w:t>
      </w:r>
      <w:r w:rsidR="00D4509F" w:rsidRPr="0091192E">
        <w:rPr>
          <w:sz w:val="22"/>
          <w:szCs w:val="22"/>
        </w:rPr>
        <w:t>час</w:t>
      </w:r>
      <w:r w:rsidR="000B5A7F" w:rsidRPr="0091192E">
        <w:rPr>
          <w:sz w:val="22"/>
          <w:szCs w:val="22"/>
        </w:rPr>
        <w:t>а</w:t>
      </w:r>
      <w:r w:rsidR="00D4509F" w:rsidRPr="0091192E">
        <w:rPr>
          <w:sz w:val="22"/>
          <w:szCs w:val="22"/>
        </w:rPr>
        <w:t xml:space="preserve"> до начала </w:t>
      </w:r>
      <w:r w:rsidR="00E40EE6" w:rsidRPr="0091192E">
        <w:rPr>
          <w:sz w:val="22"/>
          <w:szCs w:val="22"/>
        </w:rPr>
        <w:t xml:space="preserve">таких </w:t>
      </w:r>
      <w:r w:rsidR="00D4509F" w:rsidRPr="0091192E">
        <w:rPr>
          <w:sz w:val="22"/>
          <w:szCs w:val="22"/>
        </w:rPr>
        <w:t>работ, при этом, если выполнение таких работ требует увеличения находящегося на Объекте персонала и машин/механизмов Исполнителя</w:t>
      </w:r>
      <w:r w:rsidR="005922BB">
        <w:rPr>
          <w:sz w:val="22"/>
          <w:szCs w:val="22"/>
        </w:rPr>
        <w:t>.</w:t>
      </w:r>
      <w:r w:rsidR="00D4509F" w:rsidRPr="0091192E">
        <w:rPr>
          <w:sz w:val="22"/>
          <w:szCs w:val="22"/>
        </w:rPr>
        <w:t xml:space="preserve"> </w:t>
      </w:r>
    </w:p>
    <w:p w14:paraId="522FE7A2" w14:textId="77777777" w:rsidR="00D4509F" w:rsidRPr="0091192E" w:rsidRDefault="00A10536" w:rsidP="00A10536">
      <w:pPr>
        <w:tabs>
          <w:tab w:val="left" w:pos="0"/>
          <w:tab w:val="left" w:pos="1418"/>
        </w:tabs>
        <w:suppressAutoHyphens/>
        <w:ind w:firstLine="567"/>
        <w:jc w:val="both"/>
        <w:rPr>
          <w:sz w:val="22"/>
          <w:szCs w:val="22"/>
        </w:rPr>
      </w:pPr>
      <w:r w:rsidRPr="00A10536">
        <w:rPr>
          <w:rFonts w:eastAsia="Calibri"/>
          <w:b/>
          <w:sz w:val="22"/>
          <w:szCs w:val="22"/>
          <w:lang w:eastAsia="en-US"/>
        </w:rPr>
        <w:t>4.1.7.</w:t>
      </w:r>
      <w:r>
        <w:rPr>
          <w:rFonts w:eastAsia="Calibri"/>
          <w:sz w:val="22"/>
          <w:szCs w:val="22"/>
          <w:lang w:eastAsia="en-US"/>
        </w:rPr>
        <w:t xml:space="preserve"> </w:t>
      </w:r>
      <w:r w:rsidR="00D4509F" w:rsidRPr="0091192E">
        <w:rPr>
          <w:rFonts w:eastAsia="Calibri"/>
          <w:sz w:val="22"/>
          <w:szCs w:val="22"/>
          <w:lang w:eastAsia="en-US"/>
        </w:rPr>
        <w:t>Все поставляемые Исполнителем материалы, инструменты, оборудование и инвентарь должны иметь сертификаты соответствия, санитарно-эпидемиологические заключения</w:t>
      </w:r>
      <w:r w:rsidR="00E80DC8" w:rsidRPr="0091192E">
        <w:rPr>
          <w:rFonts w:eastAsia="Calibri"/>
          <w:sz w:val="22"/>
          <w:szCs w:val="22"/>
          <w:lang w:eastAsia="en-US"/>
        </w:rPr>
        <w:t xml:space="preserve"> и гигиенические сертификаты</w:t>
      </w:r>
      <w:r w:rsidR="00D4509F" w:rsidRPr="0091192E">
        <w:rPr>
          <w:rFonts w:eastAsia="Calibri"/>
          <w:sz w:val="22"/>
          <w:szCs w:val="22"/>
          <w:lang w:eastAsia="en-US"/>
        </w:rPr>
        <w:t xml:space="preserve">, сертификаты пожарной безопасности, лабораторные заключения по результатам испытаний, технические паспорта и другие предусмотренные нормами и правилами документы, удостоверяющие их происхождение, качество и сроки </w:t>
      </w:r>
      <w:r w:rsidR="007F07AC" w:rsidRPr="0091192E">
        <w:rPr>
          <w:rFonts w:eastAsia="Calibri"/>
          <w:sz w:val="22"/>
          <w:szCs w:val="22"/>
          <w:lang w:eastAsia="en-US"/>
        </w:rPr>
        <w:t>действия</w:t>
      </w:r>
      <w:r w:rsidR="00D4509F" w:rsidRPr="0091192E">
        <w:rPr>
          <w:rFonts w:eastAsia="Calibri"/>
          <w:sz w:val="22"/>
          <w:szCs w:val="22"/>
          <w:lang w:eastAsia="en-US"/>
        </w:rPr>
        <w:t>. Копии указанных выше документов, заверенные печатью Исполнителя, должны быть переданы представителю Заказчика по первому требованию.</w:t>
      </w:r>
    </w:p>
    <w:p w14:paraId="12D6197B" w14:textId="77777777" w:rsidR="00E80DC8" w:rsidRPr="0091192E" w:rsidRDefault="00A10536" w:rsidP="00A10536">
      <w:pPr>
        <w:tabs>
          <w:tab w:val="left" w:pos="0"/>
          <w:tab w:val="left" w:pos="1418"/>
        </w:tabs>
        <w:suppressAutoHyphens/>
        <w:ind w:firstLine="567"/>
        <w:jc w:val="both"/>
        <w:rPr>
          <w:rFonts w:eastAsia="Calibri"/>
          <w:sz w:val="22"/>
          <w:szCs w:val="22"/>
          <w:lang w:eastAsia="en-US"/>
        </w:rPr>
      </w:pPr>
      <w:r w:rsidRPr="00A10536">
        <w:rPr>
          <w:rFonts w:eastAsia="Calibri"/>
          <w:b/>
          <w:sz w:val="22"/>
          <w:szCs w:val="22"/>
          <w:lang w:eastAsia="en-US"/>
        </w:rPr>
        <w:t>4.1.8.</w:t>
      </w:r>
      <w:r>
        <w:rPr>
          <w:rFonts w:eastAsia="Calibri"/>
          <w:sz w:val="22"/>
          <w:szCs w:val="22"/>
          <w:lang w:eastAsia="en-US"/>
        </w:rPr>
        <w:t xml:space="preserve"> </w:t>
      </w:r>
      <w:r w:rsidR="00406F34" w:rsidRPr="0091192E">
        <w:rPr>
          <w:rFonts w:eastAsia="Calibri"/>
          <w:sz w:val="22"/>
          <w:szCs w:val="22"/>
          <w:lang w:eastAsia="en-US"/>
        </w:rPr>
        <w:t>В</w:t>
      </w:r>
      <w:r w:rsidR="00E80DC8" w:rsidRPr="0091192E">
        <w:rPr>
          <w:rFonts w:eastAsia="Calibri"/>
          <w:sz w:val="22"/>
          <w:szCs w:val="22"/>
          <w:lang w:eastAsia="en-US"/>
        </w:rPr>
        <w:t xml:space="preserve"> рамках выполнения своих обязательств по настоящему </w:t>
      </w:r>
      <w:r w:rsidR="00CE7F7D" w:rsidRPr="0091192E">
        <w:rPr>
          <w:rFonts w:eastAsia="Calibri"/>
          <w:sz w:val="22"/>
          <w:szCs w:val="22"/>
          <w:lang w:eastAsia="en-US"/>
        </w:rPr>
        <w:t>Д</w:t>
      </w:r>
      <w:r w:rsidR="00E80DC8" w:rsidRPr="0091192E">
        <w:rPr>
          <w:rFonts w:eastAsia="Calibri"/>
          <w:sz w:val="22"/>
          <w:szCs w:val="22"/>
          <w:lang w:eastAsia="en-US"/>
        </w:rPr>
        <w:t>оговору</w:t>
      </w:r>
      <w:r w:rsidR="00CE7F7D" w:rsidRPr="0091192E">
        <w:rPr>
          <w:rFonts w:eastAsia="Calibri"/>
          <w:sz w:val="22"/>
          <w:szCs w:val="22"/>
          <w:lang w:eastAsia="en-US"/>
        </w:rPr>
        <w:t>,</w:t>
      </w:r>
      <w:r w:rsidR="00E80DC8" w:rsidRPr="0091192E">
        <w:rPr>
          <w:rFonts w:eastAsia="Calibri"/>
          <w:sz w:val="22"/>
          <w:szCs w:val="22"/>
          <w:lang w:eastAsia="en-US"/>
        </w:rPr>
        <w:t xml:space="preserve"> применять и использовать расходные материалы</w:t>
      </w:r>
      <w:r w:rsidR="007F5112" w:rsidRPr="0091192E">
        <w:rPr>
          <w:rFonts w:eastAsia="Calibri"/>
          <w:sz w:val="22"/>
          <w:szCs w:val="22"/>
          <w:lang w:eastAsia="en-US"/>
        </w:rPr>
        <w:t xml:space="preserve"> и</w:t>
      </w:r>
      <w:r w:rsidR="00E80DC8" w:rsidRPr="0091192E">
        <w:rPr>
          <w:rFonts w:eastAsia="Calibri"/>
          <w:sz w:val="22"/>
          <w:szCs w:val="22"/>
          <w:lang w:eastAsia="en-US"/>
        </w:rPr>
        <w:t xml:space="preserve"> средства, в том числе бытовую химию</w:t>
      </w:r>
      <w:r w:rsidR="000B565A" w:rsidRPr="0091192E">
        <w:rPr>
          <w:rFonts w:eastAsia="Calibri"/>
          <w:sz w:val="22"/>
          <w:szCs w:val="22"/>
          <w:lang w:eastAsia="en-US"/>
        </w:rPr>
        <w:t>,</w:t>
      </w:r>
      <w:r w:rsidR="00E80DC8" w:rsidRPr="0091192E">
        <w:rPr>
          <w:rFonts w:eastAsia="Calibri"/>
          <w:sz w:val="22"/>
          <w:szCs w:val="22"/>
          <w:lang w:eastAsia="en-US"/>
        </w:rPr>
        <w:t xml:space="preserve"> не наносящую вреда окружающей среде</w:t>
      </w:r>
      <w:r w:rsidR="007F5112" w:rsidRPr="0091192E">
        <w:rPr>
          <w:rFonts w:eastAsia="Calibri"/>
          <w:sz w:val="22"/>
          <w:szCs w:val="22"/>
          <w:lang w:eastAsia="en-US"/>
        </w:rPr>
        <w:t>,</w:t>
      </w:r>
      <w:r w:rsidR="00E80DC8" w:rsidRPr="0091192E">
        <w:rPr>
          <w:rFonts w:eastAsia="Calibri"/>
          <w:sz w:val="22"/>
          <w:szCs w:val="22"/>
          <w:lang w:eastAsia="en-US"/>
        </w:rPr>
        <w:t xml:space="preserve"> жизни и здоров</w:t>
      </w:r>
      <w:r w:rsidR="007F5112" w:rsidRPr="0091192E">
        <w:rPr>
          <w:rFonts w:eastAsia="Calibri"/>
          <w:sz w:val="22"/>
          <w:szCs w:val="22"/>
          <w:lang w:eastAsia="en-US"/>
        </w:rPr>
        <w:t>ью</w:t>
      </w:r>
      <w:r w:rsidR="00E80DC8" w:rsidRPr="0091192E">
        <w:rPr>
          <w:rFonts w:eastAsia="Calibri"/>
          <w:sz w:val="22"/>
          <w:szCs w:val="22"/>
          <w:lang w:eastAsia="en-US"/>
        </w:rPr>
        <w:t xml:space="preserve"> граждан, имуществ</w:t>
      </w:r>
      <w:r w:rsidR="007F5112" w:rsidRPr="0091192E">
        <w:rPr>
          <w:rFonts w:eastAsia="Calibri"/>
          <w:sz w:val="22"/>
          <w:szCs w:val="22"/>
          <w:lang w:eastAsia="en-US"/>
        </w:rPr>
        <w:t>у</w:t>
      </w:r>
      <w:r w:rsidR="00E80DC8" w:rsidRPr="0091192E">
        <w:rPr>
          <w:rFonts w:eastAsia="Calibri"/>
          <w:sz w:val="22"/>
          <w:szCs w:val="22"/>
          <w:lang w:eastAsia="en-US"/>
        </w:rPr>
        <w:t xml:space="preserve"> физических лиц, жизни и</w:t>
      </w:r>
      <w:r w:rsidR="007F5112" w:rsidRPr="0091192E">
        <w:rPr>
          <w:rFonts w:eastAsia="Calibri"/>
          <w:sz w:val="22"/>
          <w:szCs w:val="22"/>
          <w:lang w:eastAsia="en-US"/>
        </w:rPr>
        <w:t xml:space="preserve">ли </w:t>
      </w:r>
      <w:r w:rsidR="00ED289D" w:rsidRPr="0091192E">
        <w:rPr>
          <w:rFonts w:eastAsia="Calibri"/>
          <w:sz w:val="22"/>
          <w:szCs w:val="22"/>
          <w:lang w:eastAsia="en-US"/>
        </w:rPr>
        <w:t xml:space="preserve">здоровья </w:t>
      </w:r>
      <w:r w:rsidR="007F5112" w:rsidRPr="0091192E">
        <w:rPr>
          <w:rFonts w:eastAsia="Calibri"/>
          <w:sz w:val="22"/>
          <w:szCs w:val="22"/>
          <w:lang w:eastAsia="en-US"/>
        </w:rPr>
        <w:t>животных и растений</w:t>
      </w:r>
      <w:r w:rsidR="00E80DC8" w:rsidRPr="0091192E">
        <w:rPr>
          <w:rFonts w:eastAsia="Calibri"/>
          <w:sz w:val="22"/>
          <w:szCs w:val="22"/>
          <w:lang w:eastAsia="en-US"/>
        </w:rPr>
        <w:t>.</w:t>
      </w:r>
    </w:p>
    <w:p w14:paraId="3A9C3F2D" w14:textId="77777777" w:rsidR="00D4509F" w:rsidRPr="0091192E" w:rsidRDefault="00A10536" w:rsidP="00A10536">
      <w:pPr>
        <w:tabs>
          <w:tab w:val="left" w:pos="0"/>
          <w:tab w:val="left" w:pos="1418"/>
        </w:tabs>
        <w:suppressAutoHyphens/>
        <w:ind w:firstLine="567"/>
        <w:jc w:val="both"/>
        <w:rPr>
          <w:sz w:val="22"/>
          <w:szCs w:val="22"/>
        </w:rPr>
      </w:pPr>
      <w:r w:rsidRPr="00A10536">
        <w:rPr>
          <w:rFonts w:eastAsia="Calibri"/>
          <w:b/>
          <w:sz w:val="22"/>
          <w:szCs w:val="22"/>
          <w:lang w:eastAsia="en-US"/>
        </w:rPr>
        <w:t>4.1.9.</w:t>
      </w:r>
      <w:r>
        <w:rPr>
          <w:rFonts w:eastAsia="Calibri"/>
          <w:sz w:val="22"/>
          <w:szCs w:val="22"/>
          <w:lang w:eastAsia="en-US"/>
        </w:rPr>
        <w:t xml:space="preserve"> </w:t>
      </w:r>
      <w:r w:rsidR="00CE7F7D" w:rsidRPr="0091192E">
        <w:rPr>
          <w:rFonts w:eastAsia="Calibri"/>
          <w:sz w:val="22"/>
          <w:szCs w:val="22"/>
          <w:lang w:eastAsia="en-US"/>
        </w:rPr>
        <w:t>Нести</w:t>
      </w:r>
      <w:r w:rsidR="00D4509F" w:rsidRPr="0091192E">
        <w:rPr>
          <w:rFonts w:eastAsia="Calibri"/>
          <w:sz w:val="22"/>
          <w:szCs w:val="22"/>
          <w:lang w:eastAsia="en-US"/>
        </w:rPr>
        <w:t xml:space="preserve"> ответственность за качество материал</w:t>
      </w:r>
      <w:r w:rsidR="007F07AC" w:rsidRPr="0091192E">
        <w:rPr>
          <w:rFonts w:eastAsia="Calibri"/>
          <w:sz w:val="22"/>
          <w:szCs w:val="22"/>
          <w:lang w:eastAsia="en-US"/>
        </w:rPr>
        <w:t>ов</w:t>
      </w:r>
      <w:r w:rsidR="00D4509F" w:rsidRPr="0091192E">
        <w:rPr>
          <w:rFonts w:eastAsia="Calibri"/>
          <w:sz w:val="22"/>
          <w:szCs w:val="22"/>
          <w:lang w:eastAsia="en-US"/>
        </w:rPr>
        <w:t>, запасных частей, узлов оборудования, предоставленн</w:t>
      </w:r>
      <w:r w:rsidR="00D54374" w:rsidRPr="0091192E">
        <w:rPr>
          <w:rFonts w:eastAsia="Calibri"/>
          <w:sz w:val="22"/>
          <w:szCs w:val="22"/>
          <w:lang w:eastAsia="en-US"/>
        </w:rPr>
        <w:t>ых</w:t>
      </w:r>
      <w:r w:rsidR="00D4509F" w:rsidRPr="0091192E">
        <w:rPr>
          <w:rFonts w:eastAsia="Calibri"/>
          <w:sz w:val="22"/>
          <w:szCs w:val="22"/>
          <w:lang w:eastAsia="en-US"/>
        </w:rPr>
        <w:t xml:space="preserve"> и используем</w:t>
      </w:r>
      <w:r w:rsidR="00D54374" w:rsidRPr="0091192E">
        <w:rPr>
          <w:rFonts w:eastAsia="Calibri"/>
          <w:sz w:val="22"/>
          <w:szCs w:val="22"/>
          <w:lang w:eastAsia="en-US"/>
        </w:rPr>
        <w:t>ых</w:t>
      </w:r>
      <w:r w:rsidR="00D4509F" w:rsidRPr="0091192E">
        <w:rPr>
          <w:rFonts w:eastAsia="Calibri"/>
          <w:sz w:val="22"/>
          <w:szCs w:val="22"/>
          <w:lang w:eastAsia="en-US"/>
        </w:rPr>
        <w:t xml:space="preserve"> им при выполнении Работ</w:t>
      </w:r>
      <w:r w:rsidR="007F07AC" w:rsidRPr="0091192E">
        <w:rPr>
          <w:rFonts w:eastAsia="Calibri"/>
          <w:sz w:val="22"/>
          <w:szCs w:val="22"/>
          <w:lang w:eastAsia="en-US"/>
        </w:rPr>
        <w:t>/Разовых работ</w:t>
      </w:r>
      <w:r w:rsidR="00D4509F" w:rsidRPr="0091192E">
        <w:rPr>
          <w:rFonts w:eastAsia="Calibri"/>
          <w:sz w:val="22"/>
          <w:szCs w:val="22"/>
          <w:lang w:eastAsia="en-US"/>
        </w:rPr>
        <w:t xml:space="preserve"> по настоящему </w:t>
      </w:r>
      <w:r w:rsidR="007F07AC" w:rsidRPr="0091192E">
        <w:rPr>
          <w:rFonts w:eastAsia="Calibri"/>
          <w:sz w:val="22"/>
          <w:szCs w:val="22"/>
          <w:lang w:eastAsia="en-US"/>
        </w:rPr>
        <w:t>Д</w:t>
      </w:r>
      <w:r w:rsidR="00D4509F" w:rsidRPr="0091192E">
        <w:rPr>
          <w:rFonts w:eastAsia="Calibri"/>
          <w:sz w:val="22"/>
          <w:szCs w:val="22"/>
          <w:lang w:eastAsia="en-US"/>
        </w:rPr>
        <w:t>оговору, с учетом гарантийн</w:t>
      </w:r>
      <w:r w:rsidR="00D54374" w:rsidRPr="0091192E">
        <w:rPr>
          <w:rFonts w:eastAsia="Calibri"/>
          <w:sz w:val="22"/>
          <w:szCs w:val="22"/>
          <w:lang w:eastAsia="en-US"/>
        </w:rPr>
        <w:t>ых</w:t>
      </w:r>
      <w:r w:rsidR="00D4509F" w:rsidRPr="0091192E">
        <w:rPr>
          <w:rFonts w:eastAsia="Calibri"/>
          <w:sz w:val="22"/>
          <w:szCs w:val="22"/>
          <w:lang w:eastAsia="en-US"/>
        </w:rPr>
        <w:t xml:space="preserve"> срок</w:t>
      </w:r>
      <w:r w:rsidR="00D54374" w:rsidRPr="0091192E">
        <w:rPr>
          <w:rFonts w:eastAsia="Calibri"/>
          <w:sz w:val="22"/>
          <w:szCs w:val="22"/>
          <w:lang w:eastAsia="en-US"/>
        </w:rPr>
        <w:t>ов</w:t>
      </w:r>
      <w:r w:rsidR="00D4509F" w:rsidRPr="0091192E">
        <w:rPr>
          <w:rFonts w:eastAsia="Calibri"/>
          <w:sz w:val="22"/>
          <w:szCs w:val="22"/>
          <w:lang w:eastAsia="en-US"/>
        </w:rPr>
        <w:t>, установленн</w:t>
      </w:r>
      <w:r w:rsidR="00D54374" w:rsidRPr="0091192E">
        <w:rPr>
          <w:rFonts w:eastAsia="Calibri"/>
          <w:sz w:val="22"/>
          <w:szCs w:val="22"/>
          <w:lang w:eastAsia="en-US"/>
        </w:rPr>
        <w:t>ых</w:t>
      </w:r>
      <w:r w:rsidR="00D4509F" w:rsidRPr="0091192E">
        <w:rPr>
          <w:rFonts w:eastAsia="Calibri"/>
          <w:sz w:val="22"/>
          <w:szCs w:val="22"/>
          <w:lang w:eastAsia="en-US"/>
        </w:rPr>
        <w:t xml:space="preserve"> производител</w:t>
      </w:r>
      <w:r w:rsidR="00D54374" w:rsidRPr="0091192E">
        <w:rPr>
          <w:rFonts w:eastAsia="Calibri"/>
          <w:sz w:val="22"/>
          <w:szCs w:val="22"/>
          <w:lang w:eastAsia="en-US"/>
        </w:rPr>
        <w:t>я</w:t>
      </w:r>
      <w:r w:rsidR="00D4509F" w:rsidRPr="0091192E">
        <w:rPr>
          <w:rFonts w:eastAsia="Calibri"/>
          <w:sz w:val="22"/>
          <w:szCs w:val="22"/>
          <w:lang w:eastAsia="en-US"/>
        </w:rPr>
        <w:t>м</w:t>
      </w:r>
      <w:r w:rsidR="00D54374" w:rsidRPr="0091192E">
        <w:rPr>
          <w:rFonts w:eastAsia="Calibri"/>
          <w:sz w:val="22"/>
          <w:szCs w:val="22"/>
          <w:lang w:eastAsia="en-US"/>
        </w:rPr>
        <w:t>и</w:t>
      </w:r>
      <w:r w:rsidR="00D4509F" w:rsidRPr="0091192E">
        <w:rPr>
          <w:rFonts w:eastAsia="Calibri"/>
          <w:sz w:val="22"/>
          <w:szCs w:val="22"/>
          <w:lang w:eastAsia="en-US"/>
        </w:rPr>
        <w:t>, и обязан в случае их ненадлежащего качества заменить за свой счет в течение 7 (Семи) календарных дней.</w:t>
      </w:r>
    </w:p>
    <w:p w14:paraId="173083BB" w14:textId="77777777" w:rsidR="00D4509F" w:rsidRPr="0091192E" w:rsidRDefault="00A10536" w:rsidP="00A10536">
      <w:pPr>
        <w:tabs>
          <w:tab w:val="left" w:pos="1418"/>
        </w:tabs>
        <w:suppressAutoHyphens/>
        <w:ind w:firstLine="567"/>
        <w:jc w:val="both"/>
        <w:rPr>
          <w:sz w:val="22"/>
          <w:szCs w:val="22"/>
        </w:rPr>
      </w:pPr>
      <w:r w:rsidRPr="00A10536">
        <w:rPr>
          <w:b/>
          <w:sz w:val="22"/>
          <w:szCs w:val="22"/>
        </w:rPr>
        <w:t>4.1.10.</w:t>
      </w:r>
      <w:r>
        <w:rPr>
          <w:sz w:val="22"/>
          <w:szCs w:val="22"/>
        </w:rPr>
        <w:t xml:space="preserve"> </w:t>
      </w:r>
      <w:r w:rsidR="00D4509F" w:rsidRPr="0091192E">
        <w:rPr>
          <w:sz w:val="22"/>
          <w:szCs w:val="22"/>
        </w:rPr>
        <w:t xml:space="preserve">Обеспечить штат квалифицированных </w:t>
      </w:r>
      <w:r w:rsidR="00961779" w:rsidRPr="0091192E">
        <w:rPr>
          <w:sz w:val="22"/>
          <w:szCs w:val="22"/>
        </w:rPr>
        <w:t>работников</w:t>
      </w:r>
      <w:r w:rsidR="00C35794" w:rsidRPr="0091192E">
        <w:rPr>
          <w:sz w:val="22"/>
          <w:szCs w:val="22"/>
        </w:rPr>
        <w:t xml:space="preserve"> или привлеченных Исполнителем лиц</w:t>
      </w:r>
      <w:r w:rsidR="00D4509F" w:rsidRPr="0091192E">
        <w:rPr>
          <w:sz w:val="22"/>
          <w:szCs w:val="22"/>
        </w:rPr>
        <w:t xml:space="preserve"> в количестве, необходимом для выполнения Работ по настоящему Договору</w:t>
      </w:r>
      <w:r w:rsidR="00C35794" w:rsidRPr="0091192E">
        <w:rPr>
          <w:sz w:val="22"/>
          <w:szCs w:val="22"/>
        </w:rPr>
        <w:t xml:space="preserve"> надлежащим образом с надлежащим качеством</w:t>
      </w:r>
      <w:r w:rsidR="00D4509F" w:rsidRPr="0091192E">
        <w:rPr>
          <w:sz w:val="22"/>
          <w:szCs w:val="22"/>
        </w:rPr>
        <w:t>.</w:t>
      </w:r>
    </w:p>
    <w:p w14:paraId="3B3A635E" w14:textId="77777777" w:rsidR="00D4509F" w:rsidRPr="0091192E" w:rsidRDefault="00A10536" w:rsidP="00A10536">
      <w:pPr>
        <w:tabs>
          <w:tab w:val="left" w:pos="0"/>
          <w:tab w:val="left" w:pos="1418"/>
        </w:tabs>
        <w:suppressAutoHyphens/>
        <w:ind w:firstLine="567"/>
        <w:jc w:val="both"/>
        <w:rPr>
          <w:sz w:val="22"/>
          <w:szCs w:val="22"/>
        </w:rPr>
      </w:pPr>
      <w:r w:rsidRPr="00A10536">
        <w:rPr>
          <w:b/>
          <w:sz w:val="22"/>
          <w:szCs w:val="22"/>
        </w:rPr>
        <w:t>4.1.11</w:t>
      </w:r>
      <w:r>
        <w:rPr>
          <w:sz w:val="22"/>
          <w:szCs w:val="22"/>
        </w:rPr>
        <w:t xml:space="preserve">. </w:t>
      </w:r>
      <w:r w:rsidR="00D4509F" w:rsidRPr="0091192E">
        <w:rPr>
          <w:sz w:val="22"/>
          <w:szCs w:val="22"/>
        </w:rPr>
        <w:t>Для осуществления своих обязанностей по настоящему Договору Исполнитель вправе за свой счет привлекать третьих лиц. Исполнитель гарантирует, что лица, привлекаемые для осуществления его обязанностей по настоящему Договору, обладают достаточной квалификацией и умениями, а также профессиональной подготовкой, позволяющей им надлежащим образом исполнять свои обязанности</w:t>
      </w:r>
      <w:r>
        <w:rPr>
          <w:sz w:val="22"/>
          <w:szCs w:val="22"/>
        </w:rPr>
        <w:t xml:space="preserve">, а также </w:t>
      </w:r>
      <w:r w:rsidRPr="0091192E">
        <w:rPr>
          <w:sz w:val="22"/>
          <w:szCs w:val="22"/>
        </w:rPr>
        <w:t>в случае, если этого требует законодательство Российской Федерации, должны иметь разрешения, аттестации, свидетельства и иные документы, определенные нормативными актами, позволяющие им осуществлять соответствующий вид деятельности. Иностранные граждане должны иметь разрешение на проживание и работу в Российской Федерации.</w:t>
      </w:r>
    </w:p>
    <w:p w14:paraId="4A02DD19" w14:textId="77777777" w:rsidR="00D4509F" w:rsidRPr="0091192E" w:rsidRDefault="00A10536" w:rsidP="00A10536">
      <w:pPr>
        <w:tabs>
          <w:tab w:val="left" w:pos="142"/>
          <w:tab w:val="left" w:pos="1418"/>
        </w:tabs>
        <w:suppressAutoHyphens/>
        <w:ind w:firstLine="567"/>
        <w:jc w:val="both"/>
        <w:rPr>
          <w:sz w:val="22"/>
          <w:szCs w:val="22"/>
        </w:rPr>
      </w:pPr>
      <w:r w:rsidRPr="00A10536">
        <w:rPr>
          <w:b/>
          <w:sz w:val="22"/>
          <w:szCs w:val="22"/>
        </w:rPr>
        <w:t>4.1.12</w:t>
      </w:r>
      <w:r>
        <w:rPr>
          <w:sz w:val="22"/>
          <w:szCs w:val="22"/>
        </w:rPr>
        <w:t xml:space="preserve">. </w:t>
      </w:r>
      <w:r w:rsidR="00CE7F7D" w:rsidRPr="0091192E">
        <w:rPr>
          <w:sz w:val="22"/>
          <w:szCs w:val="22"/>
        </w:rPr>
        <w:t>С</w:t>
      </w:r>
      <w:r w:rsidR="00D4509F" w:rsidRPr="0091192E">
        <w:rPr>
          <w:sz w:val="22"/>
          <w:szCs w:val="22"/>
        </w:rPr>
        <w:t xml:space="preserve">ледить за тем, чтобы </w:t>
      </w:r>
      <w:r w:rsidR="00961779" w:rsidRPr="0091192E">
        <w:rPr>
          <w:sz w:val="22"/>
          <w:szCs w:val="22"/>
        </w:rPr>
        <w:t>работники</w:t>
      </w:r>
      <w:r w:rsidR="00D4509F" w:rsidRPr="0091192E">
        <w:rPr>
          <w:sz w:val="22"/>
          <w:szCs w:val="22"/>
        </w:rPr>
        <w:t>, для которых законодательством Р</w:t>
      </w:r>
      <w:r w:rsidR="00FC0038" w:rsidRPr="0091192E">
        <w:rPr>
          <w:sz w:val="22"/>
          <w:szCs w:val="22"/>
        </w:rPr>
        <w:t>оссийской Федерации</w:t>
      </w:r>
      <w:r w:rsidR="00D4509F" w:rsidRPr="0091192E">
        <w:rPr>
          <w:sz w:val="22"/>
          <w:szCs w:val="22"/>
        </w:rPr>
        <w:t xml:space="preserve"> предписывается наличие соответствующих медицинских свидетельств, подвергались медицинским освидетельствованиям с установленной периодичностью. Расходы, связанные с такими освидетельствованиями, Исполнителю отдельно не возмещаются.</w:t>
      </w:r>
    </w:p>
    <w:p w14:paraId="6AE8DAA7" w14:textId="77777777" w:rsidR="00D4509F" w:rsidRPr="0091192E" w:rsidRDefault="00A10536" w:rsidP="00A10536">
      <w:pPr>
        <w:tabs>
          <w:tab w:val="left" w:pos="0"/>
          <w:tab w:val="left" w:pos="1418"/>
        </w:tabs>
        <w:suppressAutoHyphens/>
        <w:ind w:firstLine="567"/>
        <w:jc w:val="both"/>
        <w:rPr>
          <w:sz w:val="22"/>
          <w:szCs w:val="22"/>
        </w:rPr>
      </w:pPr>
      <w:r w:rsidRPr="00A10536">
        <w:rPr>
          <w:b/>
          <w:sz w:val="22"/>
          <w:szCs w:val="22"/>
        </w:rPr>
        <w:t>4.1.13.</w:t>
      </w:r>
      <w:r>
        <w:rPr>
          <w:sz w:val="22"/>
          <w:szCs w:val="22"/>
        </w:rPr>
        <w:t xml:space="preserve"> </w:t>
      </w:r>
      <w:r w:rsidR="00CE7F7D" w:rsidRPr="0091192E">
        <w:rPr>
          <w:sz w:val="22"/>
          <w:szCs w:val="22"/>
        </w:rPr>
        <w:t>С</w:t>
      </w:r>
      <w:r w:rsidR="00D4509F" w:rsidRPr="0091192E">
        <w:rPr>
          <w:sz w:val="22"/>
          <w:szCs w:val="22"/>
        </w:rPr>
        <w:t xml:space="preserve">ледить за тем, чтобы форменная рабочая одежда используемого им персонала находилась в гигиенически безупречном состоянии. </w:t>
      </w:r>
      <w:r w:rsidR="00961779" w:rsidRPr="0091192E">
        <w:rPr>
          <w:sz w:val="22"/>
          <w:szCs w:val="22"/>
        </w:rPr>
        <w:t xml:space="preserve">Работники </w:t>
      </w:r>
      <w:r w:rsidR="00D4509F" w:rsidRPr="0091192E">
        <w:rPr>
          <w:sz w:val="22"/>
          <w:szCs w:val="22"/>
        </w:rPr>
        <w:t xml:space="preserve">Исполнителя должны однозначно идентифицироваться в качестве персонала Исполнителя с помощью форменной спецодежды и карточек с именами. </w:t>
      </w:r>
    </w:p>
    <w:p w14:paraId="021918F4" w14:textId="77777777" w:rsidR="00D4509F" w:rsidRPr="0091192E" w:rsidRDefault="00722EF2" w:rsidP="00722EF2">
      <w:pPr>
        <w:tabs>
          <w:tab w:val="left" w:pos="0"/>
          <w:tab w:val="left" w:pos="1418"/>
        </w:tabs>
        <w:suppressAutoHyphens/>
        <w:ind w:firstLine="567"/>
        <w:jc w:val="both"/>
        <w:rPr>
          <w:sz w:val="22"/>
          <w:szCs w:val="22"/>
        </w:rPr>
      </w:pPr>
      <w:r w:rsidRPr="00722EF2">
        <w:rPr>
          <w:b/>
          <w:sz w:val="22"/>
          <w:szCs w:val="22"/>
        </w:rPr>
        <w:t>4.1.14.</w:t>
      </w:r>
      <w:r>
        <w:rPr>
          <w:sz w:val="22"/>
          <w:szCs w:val="22"/>
        </w:rPr>
        <w:t xml:space="preserve"> </w:t>
      </w:r>
      <w:r w:rsidR="00D4509F" w:rsidRPr="0091192E">
        <w:rPr>
          <w:sz w:val="22"/>
          <w:szCs w:val="22"/>
        </w:rPr>
        <w:t>Исполнитель согласовывает с Заказчиком изменения в руководящем составе специалистов, задействованных на Объекте.</w:t>
      </w:r>
    </w:p>
    <w:p w14:paraId="17DF0BDB" w14:textId="77777777" w:rsidR="00D4509F" w:rsidRPr="0091192E" w:rsidRDefault="00722EF2" w:rsidP="00722EF2">
      <w:pPr>
        <w:tabs>
          <w:tab w:val="left" w:pos="0"/>
          <w:tab w:val="left" w:pos="1418"/>
        </w:tabs>
        <w:suppressAutoHyphens/>
        <w:ind w:firstLine="567"/>
        <w:jc w:val="both"/>
        <w:rPr>
          <w:sz w:val="22"/>
          <w:szCs w:val="22"/>
        </w:rPr>
      </w:pPr>
      <w:r w:rsidRPr="00722EF2">
        <w:rPr>
          <w:b/>
          <w:sz w:val="22"/>
          <w:szCs w:val="22"/>
        </w:rPr>
        <w:t>4.1.15.</w:t>
      </w:r>
      <w:r>
        <w:rPr>
          <w:sz w:val="22"/>
          <w:szCs w:val="22"/>
        </w:rPr>
        <w:t xml:space="preserve"> </w:t>
      </w:r>
      <w:r w:rsidR="00203507" w:rsidRPr="0091192E">
        <w:rPr>
          <w:sz w:val="22"/>
          <w:szCs w:val="22"/>
        </w:rPr>
        <w:t>Обязать своих работников</w:t>
      </w:r>
      <w:r w:rsidR="00D4509F" w:rsidRPr="0091192E">
        <w:rPr>
          <w:sz w:val="22"/>
          <w:szCs w:val="22"/>
        </w:rPr>
        <w:t xml:space="preserve"> не разглашать любую информацию, ставшую им известной в ходе их деятельности на Объекте при осуществлении ими своих обязанностей при условии, что данная информация не является общедоступной, то есть объективно закрыта для третьих лиц. Данное обязательство действует и после прекращения действия настоящего Договора.</w:t>
      </w:r>
    </w:p>
    <w:p w14:paraId="62D6816A" w14:textId="77777777" w:rsidR="00D4509F" w:rsidRPr="0091192E" w:rsidRDefault="00722EF2" w:rsidP="00722EF2">
      <w:pPr>
        <w:tabs>
          <w:tab w:val="left" w:pos="0"/>
          <w:tab w:val="left" w:pos="1418"/>
        </w:tabs>
        <w:suppressAutoHyphens/>
        <w:ind w:firstLine="567"/>
        <w:jc w:val="both"/>
        <w:rPr>
          <w:sz w:val="22"/>
          <w:szCs w:val="22"/>
        </w:rPr>
      </w:pPr>
      <w:r w:rsidRPr="00722EF2">
        <w:rPr>
          <w:b/>
          <w:sz w:val="22"/>
          <w:szCs w:val="22"/>
        </w:rPr>
        <w:t>4.1.16.</w:t>
      </w:r>
      <w:r>
        <w:rPr>
          <w:sz w:val="22"/>
          <w:szCs w:val="22"/>
        </w:rPr>
        <w:t xml:space="preserve"> </w:t>
      </w:r>
      <w:r w:rsidR="00203507" w:rsidRPr="0091192E">
        <w:rPr>
          <w:sz w:val="22"/>
          <w:szCs w:val="22"/>
        </w:rPr>
        <w:t>Обязать своих работников</w:t>
      </w:r>
      <w:r w:rsidR="00D4509F" w:rsidRPr="0091192E">
        <w:rPr>
          <w:sz w:val="22"/>
          <w:szCs w:val="22"/>
        </w:rPr>
        <w:t xml:space="preserve"> незамедлительно передавать Заказчику в указанное Заказчиком место или указанному Заказчиком лицу все найденные на Объекте предметы, в отношении которых с достаточной степенью очевидности, возможно</w:t>
      </w:r>
      <w:r w:rsidR="004E21CA" w:rsidRPr="0091192E">
        <w:rPr>
          <w:sz w:val="22"/>
          <w:szCs w:val="22"/>
        </w:rPr>
        <w:t>,</w:t>
      </w:r>
      <w:r w:rsidR="00D4509F" w:rsidRPr="0091192E">
        <w:rPr>
          <w:sz w:val="22"/>
          <w:szCs w:val="22"/>
        </w:rPr>
        <w:t xml:space="preserve"> полагать, что они являются бесхозными или потерянными. В случае, если безопасность такого бесхозного предмета не является очевидной, </w:t>
      </w:r>
      <w:r w:rsidR="00961779" w:rsidRPr="0091192E">
        <w:rPr>
          <w:sz w:val="22"/>
          <w:szCs w:val="22"/>
        </w:rPr>
        <w:t xml:space="preserve">работники </w:t>
      </w:r>
      <w:r w:rsidR="00D4509F" w:rsidRPr="0091192E">
        <w:rPr>
          <w:sz w:val="22"/>
          <w:szCs w:val="22"/>
        </w:rPr>
        <w:t>Исполнителя не прикасаются к обнаруженным предметам и незамедлительно информируют указанное Заказчиком лицо.</w:t>
      </w:r>
    </w:p>
    <w:p w14:paraId="5A2F9A78" w14:textId="77777777" w:rsidR="00D4509F" w:rsidRPr="0091192E" w:rsidRDefault="00722EF2" w:rsidP="00722EF2">
      <w:pPr>
        <w:tabs>
          <w:tab w:val="left" w:pos="0"/>
          <w:tab w:val="left" w:pos="1418"/>
        </w:tabs>
        <w:suppressAutoHyphens/>
        <w:ind w:firstLine="567"/>
        <w:jc w:val="both"/>
        <w:rPr>
          <w:sz w:val="22"/>
          <w:szCs w:val="22"/>
        </w:rPr>
      </w:pPr>
      <w:r w:rsidRPr="00722EF2">
        <w:rPr>
          <w:b/>
          <w:sz w:val="22"/>
          <w:szCs w:val="22"/>
        </w:rPr>
        <w:t xml:space="preserve">4.1.17. </w:t>
      </w:r>
      <w:r w:rsidR="00D4509F" w:rsidRPr="0091192E">
        <w:rPr>
          <w:sz w:val="22"/>
          <w:szCs w:val="22"/>
        </w:rPr>
        <w:t>Исполнитель несет ответственность за нахождение на Объекте иностранных граждан и лиц без гражданства, без разрешения на работу на территории Р</w:t>
      </w:r>
      <w:r w:rsidR="009715BC" w:rsidRPr="0091192E">
        <w:rPr>
          <w:sz w:val="22"/>
          <w:szCs w:val="22"/>
        </w:rPr>
        <w:t>оссийской Федерации</w:t>
      </w:r>
      <w:r w:rsidR="00D4509F" w:rsidRPr="0091192E">
        <w:rPr>
          <w:sz w:val="22"/>
          <w:szCs w:val="22"/>
        </w:rPr>
        <w:t>, а также за невыполнение миграционного законодательства Р</w:t>
      </w:r>
      <w:r w:rsidR="009715BC" w:rsidRPr="0091192E">
        <w:rPr>
          <w:sz w:val="22"/>
          <w:szCs w:val="22"/>
        </w:rPr>
        <w:t>оссийской Федерации</w:t>
      </w:r>
      <w:r w:rsidR="00D4509F" w:rsidRPr="0091192E">
        <w:rPr>
          <w:sz w:val="22"/>
          <w:szCs w:val="22"/>
        </w:rPr>
        <w:t>, в части получения разрешения на привлечение и использование иностранных работников, в случае привлечения иностранного гражданина или лица без гражданства, прибывшего в Р</w:t>
      </w:r>
      <w:r w:rsidR="009715BC" w:rsidRPr="0091192E">
        <w:rPr>
          <w:sz w:val="22"/>
          <w:szCs w:val="22"/>
        </w:rPr>
        <w:t>оссийскую Федерацию</w:t>
      </w:r>
      <w:r w:rsidR="00D4509F" w:rsidRPr="0091192E">
        <w:rPr>
          <w:sz w:val="22"/>
          <w:szCs w:val="22"/>
        </w:rPr>
        <w:t xml:space="preserve"> в порядке, требующем получения визы и направления уведомления миграционному органу о привлечении к трудовой деятельности в Р</w:t>
      </w:r>
      <w:r w:rsidR="009715BC" w:rsidRPr="0091192E">
        <w:rPr>
          <w:sz w:val="22"/>
          <w:szCs w:val="22"/>
        </w:rPr>
        <w:t>оссийской Федерации</w:t>
      </w:r>
      <w:r w:rsidR="00D4509F" w:rsidRPr="0091192E">
        <w:rPr>
          <w:sz w:val="22"/>
          <w:szCs w:val="22"/>
        </w:rPr>
        <w:t xml:space="preserve"> иностранного гражданина или лица без гражданства прибывшего в Р</w:t>
      </w:r>
      <w:r w:rsidR="009715BC" w:rsidRPr="0091192E">
        <w:rPr>
          <w:sz w:val="22"/>
          <w:szCs w:val="22"/>
        </w:rPr>
        <w:t>оссийскую Федерацию</w:t>
      </w:r>
      <w:r w:rsidR="00D4509F" w:rsidRPr="0091192E">
        <w:rPr>
          <w:sz w:val="22"/>
          <w:szCs w:val="22"/>
        </w:rPr>
        <w:t xml:space="preserve"> в порядке, не требующем получения визы. В случае привлечения Заказчика к ответственности за незаконное привлечение к трудовой деятельности в Р</w:t>
      </w:r>
      <w:r w:rsidR="009715BC" w:rsidRPr="0091192E">
        <w:rPr>
          <w:sz w:val="22"/>
          <w:szCs w:val="22"/>
        </w:rPr>
        <w:t>оссийской Федерации</w:t>
      </w:r>
      <w:r w:rsidR="00D4509F" w:rsidRPr="0091192E">
        <w:rPr>
          <w:sz w:val="22"/>
          <w:szCs w:val="22"/>
        </w:rPr>
        <w:t xml:space="preserve"> иностранного гражданина или лица без гражданства, Исполнитель обязуется в срок не позднее 5 (Пяти) календарных дней, с даты получения соответствующего требования Заказчика компенсировать Заказчику все понесенные убытки.</w:t>
      </w:r>
      <w:r w:rsidR="00D6297A">
        <w:rPr>
          <w:sz w:val="22"/>
          <w:szCs w:val="22"/>
        </w:rPr>
        <w:t xml:space="preserve"> Исполнитель гарантирует недопущение проживания работников на Объекте.</w:t>
      </w:r>
    </w:p>
    <w:p w14:paraId="6F45DB10" w14:textId="77777777" w:rsidR="00D4509F" w:rsidRPr="0091192E" w:rsidRDefault="00722EF2" w:rsidP="00722EF2">
      <w:pPr>
        <w:tabs>
          <w:tab w:val="left" w:pos="0"/>
          <w:tab w:val="left" w:pos="1418"/>
        </w:tabs>
        <w:suppressAutoHyphens/>
        <w:ind w:firstLine="567"/>
        <w:jc w:val="both"/>
        <w:rPr>
          <w:sz w:val="22"/>
          <w:szCs w:val="22"/>
        </w:rPr>
      </w:pPr>
      <w:r w:rsidRPr="00722EF2">
        <w:rPr>
          <w:b/>
          <w:sz w:val="22"/>
          <w:szCs w:val="22"/>
        </w:rPr>
        <w:t>4.1.18.</w:t>
      </w:r>
      <w:r>
        <w:rPr>
          <w:sz w:val="22"/>
          <w:szCs w:val="22"/>
        </w:rPr>
        <w:t xml:space="preserve"> </w:t>
      </w:r>
      <w:r w:rsidR="00203507" w:rsidRPr="0091192E">
        <w:rPr>
          <w:sz w:val="22"/>
          <w:szCs w:val="22"/>
        </w:rPr>
        <w:t>В</w:t>
      </w:r>
      <w:r w:rsidR="00D4509F" w:rsidRPr="0091192E">
        <w:rPr>
          <w:sz w:val="22"/>
          <w:szCs w:val="22"/>
        </w:rPr>
        <w:t xml:space="preserve"> течение 24 (Двадцати четырех) часов с момента получения соответствующего письменного уведомления Заказчика производить замену любого </w:t>
      </w:r>
      <w:r w:rsidR="00961779" w:rsidRPr="0091192E">
        <w:rPr>
          <w:sz w:val="22"/>
          <w:szCs w:val="22"/>
        </w:rPr>
        <w:t>работника</w:t>
      </w:r>
      <w:r w:rsidR="00D4509F" w:rsidRPr="0091192E">
        <w:rPr>
          <w:sz w:val="22"/>
          <w:szCs w:val="22"/>
        </w:rPr>
        <w:t>.</w:t>
      </w:r>
    </w:p>
    <w:p w14:paraId="65F1DD1C" w14:textId="77777777" w:rsidR="00D4509F" w:rsidRPr="0091192E" w:rsidRDefault="00A717AC" w:rsidP="00A717AC">
      <w:pPr>
        <w:tabs>
          <w:tab w:val="left" w:pos="1418"/>
        </w:tabs>
        <w:suppressAutoHyphens/>
        <w:ind w:left="567"/>
        <w:jc w:val="both"/>
        <w:rPr>
          <w:sz w:val="22"/>
          <w:szCs w:val="22"/>
        </w:rPr>
      </w:pPr>
      <w:r w:rsidRPr="00A717AC">
        <w:rPr>
          <w:b/>
          <w:sz w:val="22"/>
          <w:szCs w:val="22"/>
        </w:rPr>
        <w:t>4.1.19.</w:t>
      </w:r>
      <w:r>
        <w:rPr>
          <w:sz w:val="22"/>
          <w:szCs w:val="22"/>
        </w:rPr>
        <w:t xml:space="preserve"> </w:t>
      </w:r>
      <w:r w:rsidR="00D4509F" w:rsidRPr="0091192E">
        <w:rPr>
          <w:sz w:val="22"/>
          <w:szCs w:val="22"/>
        </w:rPr>
        <w:t xml:space="preserve">Оказывать содействие Заказчику в его работе с </w:t>
      </w:r>
      <w:r w:rsidR="009F32CF" w:rsidRPr="0091192E">
        <w:rPr>
          <w:sz w:val="22"/>
          <w:szCs w:val="22"/>
        </w:rPr>
        <w:t>А</w:t>
      </w:r>
      <w:r w:rsidR="00D4509F" w:rsidRPr="0091192E">
        <w:rPr>
          <w:sz w:val="22"/>
          <w:szCs w:val="22"/>
        </w:rPr>
        <w:t>рендаторами на Объекте.</w:t>
      </w:r>
    </w:p>
    <w:p w14:paraId="0ABC7562" w14:textId="77777777" w:rsidR="00D4509F" w:rsidRPr="0091192E" w:rsidRDefault="00A717AC" w:rsidP="00A717AC">
      <w:pPr>
        <w:tabs>
          <w:tab w:val="left" w:pos="1418"/>
        </w:tabs>
        <w:suppressAutoHyphens/>
        <w:ind w:firstLine="567"/>
        <w:jc w:val="both"/>
        <w:rPr>
          <w:sz w:val="22"/>
          <w:szCs w:val="22"/>
        </w:rPr>
      </w:pPr>
      <w:r w:rsidRPr="00A717AC">
        <w:rPr>
          <w:b/>
          <w:sz w:val="22"/>
          <w:szCs w:val="22"/>
        </w:rPr>
        <w:t>4.1.20.</w:t>
      </w:r>
      <w:r>
        <w:rPr>
          <w:sz w:val="22"/>
          <w:szCs w:val="22"/>
        </w:rPr>
        <w:t xml:space="preserve"> </w:t>
      </w:r>
      <w:r w:rsidR="00D4509F" w:rsidRPr="0091192E">
        <w:rPr>
          <w:sz w:val="22"/>
          <w:szCs w:val="22"/>
        </w:rPr>
        <w:t>В течение 10 (Десяти) календарных дней с момента прекращения настоящего Договора, освободить Объект от принадлежащих Исполнителю инструментов, оборудования и инвентаря, неиспользованных материалов и мусора.</w:t>
      </w:r>
    </w:p>
    <w:p w14:paraId="7AEFEDE4" w14:textId="77777777" w:rsidR="00D4509F" w:rsidRPr="005571B5" w:rsidRDefault="00A717AC" w:rsidP="00A717AC">
      <w:pPr>
        <w:tabs>
          <w:tab w:val="left" w:pos="1418"/>
        </w:tabs>
        <w:suppressAutoHyphens/>
        <w:ind w:firstLine="567"/>
        <w:jc w:val="both"/>
        <w:rPr>
          <w:sz w:val="22"/>
          <w:szCs w:val="22"/>
        </w:rPr>
      </w:pPr>
      <w:r w:rsidRPr="00A717AC">
        <w:rPr>
          <w:b/>
          <w:sz w:val="22"/>
          <w:szCs w:val="22"/>
        </w:rPr>
        <w:t>4.1.21.</w:t>
      </w:r>
      <w:r>
        <w:rPr>
          <w:sz w:val="22"/>
          <w:szCs w:val="22"/>
        </w:rPr>
        <w:t xml:space="preserve"> </w:t>
      </w:r>
      <w:r w:rsidR="00D4509F" w:rsidRPr="0091192E">
        <w:rPr>
          <w:sz w:val="22"/>
          <w:szCs w:val="22"/>
        </w:rPr>
        <w:t>Соблюдать внутренние нормы и правила, установленные Заказчиком на Объекте для обеспечения своей безопасности, а также для сохранности и безопасности лиц и имущества, находящихся на Объекте.</w:t>
      </w:r>
    </w:p>
    <w:p w14:paraId="618633FE" w14:textId="77777777" w:rsidR="00D4509F" w:rsidRPr="0091192E" w:rsidRDefault="00A717AC" w:rsidP="00A717AC">
      <w:pPr>
        <w:tabs>
          <w:tab w:val="left" w:pos="1418"/>
        </w:tabs>
        <w:suppressAutoHyphens/>
        <w:ind w:firstLine="567"/>
        <w:jc w:val="both"/>
        <w:rPr>
          <w:sz w:val="22"/>
          <w:szCs w:val="22"/>
        </w:rPr>
      </w:pPr>
      <w:r w:rsidRPr="00A717AC">
        <w:rPr>
          <w:b/>
          <w:sz w:val="22"/>
          <w:szCs w:val="22"/>
        </w:rPr>
        <w:t>4.1.22.</w:t>
      </w:r>
      <w:r>
        <w:rPr>
          <w:sz w:val="22"/>
          <w:szCs w:val="22"/>
        </w:rPr>
        <w:t xml:space="preserve"> </w:t>
      </w:r>
      <w:r w:rsidR="00D4509F" w:rsidRPr="0091192E">
        <w:rPr>
          <w:sz w:val="22"/>
          <w:szCs w:val="22"/>
        </w:rPr>
        <w:t>Предоставлять Заказчику по его требованию любую информацию, связанную с исполнением настоящего Договора.</w:t>
      </w:r>
    </w:p>
    <w:p w14:paraId="74859453" w14:textId="77777777" w:rsidR="00D4509F" w:rsidRPr="0091192E" w:rsidRDefault="00A717AC" w:rsidP="00A717AC">
      <w:pPr>
        <w:tabs>
          <w:tab w:val="left" w:pos="1418"/>
        </w:tabs>
        <w:suppressAutoHyphens/>
        <w:ind w:firstLine="567"/>
        <w:jc w:val="both"/>
        <w:rPr>
          <w:sz w:val="22"/>
          <w:szCs w:val="22"/>
        </w:rPr>
      </w:pPr>
      <w:r w:rsidRPr="00A717AC">
        <w:rPr>
          <w:b/>
          <w:sz w:val="22"/>
          <w:szCs w:val="22"/>
        </w:rPr>
        <w:t>4.1.23.</w:t>
      </w:r>
      <w:r>
        <w:rPr>
          <w:sz w:val="22"/>
          <w:szCs w:val="22"/>
        </w:rPr>
        <w:t xml:space="preserve"> </w:t>
      </w:r>
      <w:r w:rsidR="00D4509F" w:rsidRPr="0091192E">
        <w:rPr>
          <w:sz w:val="22"/>
          <w:szCs w:val="22"/>
        </w:rPr>
        <w:t>Немедленно приостановить выполнение Работ и уведомить представителя Заказчика о событиях и обстоятельствах, которые могут оказать негативное влияние на ход выполнения Работ</w:t>
      </w:r>
      <w:r w:rsidR="009F32CF" w:rsidRPr="0091192E">
        <w:rPr>
          <w:sz w:val="22"/>
          <w:szCs w:val="22"/>
        </w:rPr>
        <w:t>/Разовых работ</w:t>
      </w:r>
      <w:r w:rsidR="00D4509F" w:rsidRPr="0091192E">
        <w:rPr>
          <w:sz w:val="22"/>
          <w:szCs w:val="22"/>
        </w:rPr>
        <w:t xml:space="preserve">, качество и сроки </w:t>
      </w:r>
      <w:r w:rsidR="009F32CF" w:rsidRPr="0091192E">
        <w:rPr>
          <w:sz w:val="22"/>
          <w:szCs w:val="22"/>
        </w:rPr>
        <w:t xml:space="preserve">их </w:t>
      </w:r>
      <w:r w:rsidR="00D4509F" w:rsidRPr="0091192E">
        <w:rPr>
          <w:sz w:val="22"/>
          <w:szCs w:val="22"/>
        </w:rPr>
        <w:t>завершения.</w:t>
      </w:r>
    </w:p>
    <w:p w14:paraId="43983A6D" w14:textId="77777777" w:rsidR="00D4509F" w:rsidRPr="0091192E" w:rsidRDefault="00A717AC" w:rsidP="00A717AC">
      <w:pPr>
        <w:tabs>
          <w:tab w:val="left" w:pos="1418"/>
        </w:tabs>
        <w:suppressAutoHyphens/>
        <w:ind w:firstLine="567"/>
        <w:jc w:val="both"/>
        <w:rPr>
          <w:sz w:val="22"/>
          <w:szCs w:val="22"/>
        </w:rPr>
      </w:pPr>
      <w:r w:rsidRPr="00A717AC">
        <w:rPr>
          <w:b/>
          <w:sz w:val="22"/>
          <w:szCs w:val="22"/>
        </w:rPr>
        <w:t>4.1.24.</w:t>
      </w:r>
      <w:r>
        <w:rPr>
          <w:sz w:val="22"/>
          <w:szCs w:val="22"/>
        </w:rPr>
        <w:t xml:space="preserve"> </w:t>
      </w:r>
      <w:r w:rsidR="00D4509F" w:rsidRPr="0091192E">
        <w:rPr>
          <w:sz w:val="22"/>
          <w:szCs w:val="22"/>
        </w:rPr>
        <w:t>В случае, если Работы</w:t>
      </w:r>
      <w:r w:rsidR="00942ABB" w:rsidRPr="0091192E">
        <w:rPr>
          <w:sz w:val="22"/>
          <w:szCs w:val="22"/>
        </w:rPr>
        <w:t>/Разовые работы</w:t>
      </w:r>
      <w:r w:rsidR="00D4509F" w:rsidRPr="0091192E">
        <w:rPr>
          <w:sz w:val="22"/>
          <w:szCs w:val="22"/>
        </w:rPr>
        <w:t>, выполняемые по настоящему Договору, требуют специального разрешения (допуска, лицензии и других документов), Исполнитель обязан предоставить Заказчику надлежащим образом удостоверенную копию соответствующего разрешения (допуска, лицензии и других документов), выданного в порядке, установленном законодательством Р</w:t>
      </w:r>
      <w:r w:rsidR="002017A1" w:rsidRPr="0091192E">
        <w:rPr>
          <w:sz w:val="22"/>
          <w:szCs w:val="22"/>
        </w:rPr>
        <w:t>оссийской Федерации</w:t>
      </w:r>
      <w:r w:rsidR="00D4509F" w:rsidRPr="0091192E">
        <w:rPr>
          <w:sz w:val="22"/>
          <w:szCs w:val="22"/>
        </w:rPr>
        <w:t>, и своевременно продлевать действие такого разрешения (допуска, лицензии и других документов) на срок, необходимый для надлежащего выполнения Исполнителем Работ</w:t>
      </w:r>
      <w:r w:rsidR="00942ABB" w:rsidRPr="0091192E">
        <w:rPr>
          <w:sz w:val="22"/>
          <w:szCs w:val="22"/>
        </w:rPr>
        <w:t>/Разовых работ</w:t>
      </w:r>
      <w:r w:rsidR="00D4509F" w:rsidRPr="0091192E">
        <w:rPr>
          <w:sz w:val="22"/>
          <w:szCs w:val="22"/>
        </w:rPr>
        <w:t xml:space="preserve"> по настоящему Договору.</w:t>
      </w:r>
    </w:p>
    <w:p w14:paraId="42062E41" w14:textId="77777777" w:rsidR="00D4509F" w:rsidRPr="0091192E" w:rsidRDefault="00E10451" w:rsidP="00E10451">
      <w:pPr>
        <w:tabs>
          <w:tab w:val="left" w:pos="1418"/>
        </w:tabs>
        <w:suppressAutoHyphens/>
        <w:ind w:firstLine="567"/>
        <w:jc w:val="both"/>
        <w:rPr>
          <w:sz w:val="22"/>
          <w:szCs w:val="22"/>
        </w:rPr>
      </w:pPr>
      <w:r w:rsidRPr="00E10451">
        <w:rPr>
          <w:b/>
          <w:sz w:val="22"/>
          <w:szCs w:val="22"/>
        </w:rPr>
        <w:t>4.1.25.</w:t>
      </w:r>
      <w:r>
        <w:rPr>
          <w:sz w:val="22"/>
          <w:szCs w:val="22"/>
        </w:rPr>
        <w:t xml:space="preserve"> </w:t>
      </w:r>
      <w:r w:rsidR="00961779" w:rsidRPr="0091192E">
        <w:rPr>
          <w:sz w:val="22"/>
          <w:szCs w:val="22"/>
        </w:rPr>
        <w:t>Работники</w:t>
      </w:r>
      <w:r w:rsidR="00D4509F" w:rsidRPr="0091192E">
        <w:rPr>
          <w:sz w:val="22"/>
          <w:szCs w:val="22"/>
        </w:rPr>
        <w:t xml:space="preserve"> Исполнителя на Объекте, в случае, если этого требует законодательство Р</w:t>
      </w:r>
      <w:r w:rsidR="002017A1" w:rsidRPr="0091192E">
        <w:rPr>
          <w:sz w:val="22"/>
          <w:szCs w:val="22"/>
        </w:rPr>
        <w:t>оссийской Федерации</w:t>
      </w:r>
      <w:r w:rsidR="00D4509F" w:rsidRPr="0091192E">
        <w:rPr>
          <w:sz w:val="22"/>
          <w:szCs w:val="22"/>
        </w:rPr>
        <w:t>, должны иметь разрешения, аттестации, свидетельства и иные документы, определенные нормативными актами, позволяющие им осуществлять соответствующий вид деятельности.</w:t>
      </w:r>
    </w:p>
    <w:p w14:paraId="02295879" w14:textId="77777777" w:rsidR="00D4509F" w:rsidRDefault="00E10451" w:rsidP="00E10451">
      <w:pPr>
        <w:tabs>
          <w:tab w:val="left" w:pos="1418"/>
        </w:tabs>
        <w:suppressAutoHyphens/>
        <w:ind w:firstLine="567"/>
        <w:jc w:val="both"/>
        <w:rPr>
          <w:rFonts w:eastAsia="Calibri"/>
          <w:sz w:val="22"/>
          <w:szCs w:val="22"/>
          <w:lang w:eastAsia="en-US"/>
        </w:rPr>
      </w:pPr>
      <w:r w:rsidRPr="00E10451">
        <w:rPr>
          <w:b/>
          <w:sz w:val="22"/>
          <w:szCs w:val="22"/>
        </w:rPr>
        <w:t>4.1.26.</w:t>
      </w:r>
      <w:r>
        <w:rPr>
          <w:sz w:val="22"/>
          <w:szCs w:val="22"/>
        </w:rPr>
        <w:t xml:space="preserve"> </w:t>
      </w:r>
      <w:r w:rsidR="00D4509F" w:rsidRPr="0091192E">
        <w:rPr>
          <w:sz w:val="22"/>
          <w:szCs w:val="22"/>
        </w:rPr>
        <w:t>Обеспечить выполнение и нести ответственность за нарушение мер по</w:t>
      </w:r>
      <w:r w:rsidR="00D4509F" w:rsidRPr="0091192E">
        <w:rPr>
          <w:rFonts w:eastAsia="Calibri"/>
          <w:sz w:val="22"/>
          <w:szCs w:val="22"/>
          <w:lang w:eastAsia="en-US"/>
        </w:rPr>
        <w:t xml:space="preserve"> предупреждению воздействия на работников опасных и вредных производственных факторов; безопасности работ для третьих лиц и окружающей среды; защиты жизни или здоровья граждан, имущества физических или юридических лиц, государственного или муниципального имущества; охраны окружающей среды,</w:t>
      </w:r>
      <w:r w:rsidR="0011411C">
        <w:rPr>
          <w:rFonts w:eastAsia="Calibri"/>
          <w:sz w:val="22"/>
          <w:szCs w:val="22"/>
          <w:lang w:eastAsia="en-US"/>
        </w:rPr>
        <w:t xml:space="preserve"> </w:t>
      </w:r>
      <w:r w:rsidR="00D4509F" w:rsidRPr="0091192E">
        <w:rPr>
          <w:rFonts w:eastAsia="Calibri"/>
          <w:sz w:val="22"/>
          <w:szCs w:val="22"/>
          <w:lang w:eastAsia="en-US"/>
        </w:rPr>
        <w:t xml:space="preserve"> жизни или здоровья животных и растений; сохранности объектов культурного наследия; предупреждению действий, вводящих в заблуждение Заказчика и третьих лиц. В том числе, обеспечить соблюдение всеми </w:t>
      </w:r>
      <w:r w:rsidR="00961779" w:rsidRPr="0091192E">
        <w:rPr>
          <w:rFonts w:eastAsia="Calibri"/>
          <w:sz w:val="22"/>
          <w:szCs w:val="22"/>
          <w:lang w:eastAsia="en-US"/>
        </w:rPr>
        <w:t>рабо</w:t>
      </w:r>
      <w:r w:rsidR="005610A1" w:rsidRPr="0091192E">
        <w:rPr>
          <w:rFonts w:eastAsia="Calibri"/>
          <w:sz w:val="22"/>
          <w:szCs w:val="22"/>
          <w:lang w:eastAsia="en-US"/>
        </w:rPr>
        <w:t>т</w:t>
      </w:r>
      <w:r w:rsidR="00961779" w:rsidRPr="0091192E">
        <w:rPr>
          <w:rFonts w:eastAsia="Calibri"/>
          <w:sz w:val="22"/>
          <w:szCs w:val="22"/>
          <w:lang w:eastAsia="en-US"/>
        </w:rPr>
        <w:t xml:space="preserve">никами </w:t>
      </w:r>
      <w:r w:rsidR="00D4509F" w:rsidRPr="0091192E">
        <w:rPr>
          <w:rFonts w:eastAsia="Calibri"/>
          <w:sz w:val="22"/>
          <w:szCs w:val="22"/>
          <w:lang w:eastAsia="en-US"/>
        </w:rPr>
        <w:t xml:space="preserve">Исполнителя и/или субподрядчиков требований по охране окружающей среды, </w:t>
      </w:r>
      <w:r w:rsidR="0011411C">
        <w:rPr>
          <w:rFonts w:eastAsia="Calibri"/>
          <w:sz w:val="22"/>
          <w:szCs w:val="22"/>
          <w:lang w:eastAsia="en-US"/>
        </w:rPr>
        <w:t>охране труда, промышленной,</w:t>
      </w:r>
      <w:r w:rsidR="0011411C" w:rsidRPr="0091192E">
        <w:rPr>
          <w:rFonts w:eastAsia="Calibri"/>
          <w:sz w:val="22"/>
          <w:szCs w:val="22"/>
          <w:lang w:eastAsia="en-US"/>
        </w:rPr>
        <w:t xml:space="preserve"> </w:t>
      </w:r>
      <w:r w:rsidR="00D4509F" w:rsidRPr="0091192E">
        <w:rPr>
          <w:rFonts w:eastAsia="Calibri"/>
          <w:sz w:val="22"/>
          <w:szCs w:val="22"/>
          <w:lang w:eastAsia="en-US"/>
        </w:rPr>
        <w:t>пожарной безопасности,</w:t>
      </w:r>
      <w:r w:rsidR="0011411C">
        <w:rPr>
          <w:rFonts w:eastAsia="Calibri"/>
          <w:sz w:val="22"/>
          <w:szCs w:val="22"/>
          <w:lang w:eastAsia="en-US"/>
        </w:rPr>
        <w:t xml:space="preserve"> (указанных в Приложении №4 к Договору)</w:t>
      </w:r>
      <w:r w:rsidR="00D4509F" w:rsidRPr="0091192E">
        <w:rPr>
          <w:rFonts w:eastAsia="Calibri"/>
          <w:sz w:val="22"/>
          <w:szCs w:val="22"/>
          <w:lang w:eastAsia="en-US"/>
        </w:rPr>
        <w:t xml:space="preserve"> защите зелёных насаждений, не превышению допустимого уровня шума при выполнении работ в ночное время, сохранению в надлежащем виде земли и водоёмов на прилегающей территории, поддержание и соблюдение на Объекте правил санитарии.</w:t>
      </w:r>
    </w:p>
    <w:p w14:paraId="0733B9CE" w14:textId="77777777" w:rsidR="00E43696" w:rsidRDefault="00E43696" w:rsidP="00E10451">
      <w:pPr>
        <w:tabs>
          <w:tab w:val="left" w:pos="1418"/>
        </w:tabs>
        <w:suppressAutoHyphens/>
        <w:ind w:firstLine="567"/>
        <w:jc w:val="both"/>
        <w:rPr>
          <w:sz w:val="22"/>
          <w:szCs w:val="22"/>
        </w:rPr>
      </w:pPr>
      <w:r w:rsidRPr="0095504B">
        <w:rPr>
          <w:rFonts w:eastAsia="Calibri"/>
          <w:b/>
          <w:sz w:val="22"/>
          <w:szCs w:val="22"/>
          <w:lang w:eastAsia="en-US"/>
        </w:rPr>
        <w:t>4.1.27</w:t>
      </w:r>
      <w:r w:rsidRPr="00E43696">
        <w:rPr>
          <w:rFonts w:eastAsia="Calibri"/>
          <w:sz w:val="22"/>
          <w:szCs w:val="22"/>
          <w:lang w:eastAsia="en-US"/>
        </w:rPr>
        <w:t xml:space="preserve">. </w:t>
      </w:r>
      <w:r w:rsidRPr="0095504B">
        <w:rPr>
          <w:sz w:val="22"/>
          <w:szCs w:val="22"/>
        </w:rPr>
        <w:t xml:space="preserve">Исполнитель обязуется в срок не позднее 5 (Пяти) календарных дней до даты начала </w:t>
      </w:r>
      <w:r w:rsidR="008D7245">
        <w:rPr>
          <w:sz w:val="22"/>
          <w:szCs w:val="22"/>
        </w:rPr>
        <w:t>выполнения Работ на</w:t>
      </w:r>
      <w:r w:rsidRPr="0095504B">
        <w:rPr>
          <w:sz w:val="22"/>
          <w:szCs w:val="22"/>
        </w:rPr>
        <w:t xml:space="preserve"> О</w:t>
      </w:r>
      <w:r w:rsidR="008D7245">
        <w:rPr>
          <w:sz w:val="22"/>
          <w:szCs w:val="22"/>
        </w:rPr>
        <w:t>бъекте</w:t>
      </w:r>
      <w:r w:rsidRPr="0095504B">
        <w:rPr>
          <w:sz w:val="22"/>
          <w:szCs w:val="22"/>
        </w:rPr>
        <w:t xml:space="preserve"> предоставить в письменном виде на согласование Заказчику списки персонала, задействованного на Объекте, в том числе в последующем изменения (замену) в составе персонала в срок не позднее 5 (Пяти) календарных дней до предполагаемой даты внесения изменений в состав персонала.</w:t>
      </w:r>
    </w:p>
    <w:p w14:paraId="666BCEE1" w14:textId="77777777" w:rsidR="008D7245" w:rsidRPr="008D7245" w:rsidRDefault="008D7245" w:rsidP="008D7245">
      <w:pPr>
        <w:tabs>
          <w:tab w:val="left" w:pos="1418"/>
        </w:tabs>
        <w:suppressAutoHyphens/>
        <w:ind w:firstLine="567"/>
        <w:jc w:val="both"/>
        <w:rPr>
          <w:sz w:val="22"/>
          <w:szCs w:val="22"/>
        </w:rPr>
      </w:pPr>
      <w:r w:rsidRPr="008D7245">
        <w:rPr>
          <w:sz w:val="22"/>
          <w:szCs w:val="22"/>
        </w:rPr>
        <w:t xml:space="preserve">Список должен содержать следующие сведения: </w:t>
      </w:r>
    </w:p>
    <w:p w14:paraId="50EC83AA" w14:textId="77777777" w:rsidR="008D7245" w:rsidRPr="008D7245" w:rsidRDefault="008D7245" w:rsidP="008D7245">
      <w:pPr>
        <w:tabs>
          <w:tab w:val="left" w:pos="1418"/>
        </w:tabs>
        <w:suppressAutoHyphens/>
        <w:ind w:firstLine="567"/>
        <w:jc w:val="both"/>
        <w:rPr>
          <w:sz w:val="22"/>
          <w:szCs w:val="22"/>
        </w:rPr>
      </w:pPr>
      <w:r w:rsidRPr="008D7245">
        <w:rPr>
          <w:sz w:val="22"/>
          <w:szCs w:val="22"/>
        </w:rPr>
        <w:t>1)  фамилии, имена, отчества вышеуказанных лиц;</w:t>
      </w:r>
    </w:p>
    <w:p w14:paraId="1C83FDEE" w14:textId="77777777" w:rsidR="008D7245" w:rsidRPr="008D7245" w:rsidRDefault="008D7245" w:rsidP="008D7245">
      <w:pPr>
        <w:tabs>
          <w:tab w:val="left" w:pos="1418"/>
        </w:tabs>
        <w:suppressAutoHyphens/>
        <w:ind w:firstLine="567"/>
        <w:jc w:val="both"/>
        <w:rPr>
          <w:sz w:val="22"/>
          <w:szCs w:val="22"/>
        </w:rPr>
      </w:pPr>
      <w:r w:rsidRPr="008D7245">
        <w:rPr>
          <w:sz w:val="22"/>
          <w:szCs w:val="22"/>
        </w:rPr>
        <w:t xml:space="preserve">2) реквизиты документа, на основании которого действуют вышеуказанные лица (наименование, номер, дата, пр.), </w:t>
      </w:r>
    </w:p>
    <w:p w14:paraId="0EB15FE4" w14:textId="77777777" w:rsidR="008D7245" w:rsidRDefault="008D7245" w:rsidP="008D7245">
      <w:pPr>
        <w:tabs>
          <w:tab w:val="left" w:pos="1418"/>
        </w:tabs>
        <w:suppressAutoHyphens/>
        <w:ind w:firstLine="567"/>
        <w:jc w:val="both"/>
        <w:rPr>
          <w:sz w:val="22"/>
          <w:szCs w:val="22"/>
        </w:rPr>
      </w:pPr>
      <w:r w:rsidRPr="008D7245">
        <w:rPr>
          <w:sz w:val="22"/>
          <w:szCs w:val="22"/>
        </w:rPr>
        <w:t xml:space="preserve">3) иные сведения, дополнительно запрошенные Заказчиком, не противоречащие Федеральному закону от 27.07.2006 №152 – ФЗ «О персональных данных». Исполнитель обязуется предоставить Заказчику списки. </w:t>
      </w:r>
    </w:p>
    <w:p w14:paraId="45B86BCB" w14:textId="77777777" w:rsidR="008D7245" w:rsidRPr="008D7245" w:rsidRDefault="008D7245" w:rsidP="008D7245">
      <w:pPr>
        <w:tabs>
          <w:tab w:val="left" w:pos="1418"/>
        </w:tabs>
        <w:suppressAutoHyphens/>
        <w:ind w:firstLine="567"/>
        <w:jc w:val="both"/>
        <w:rPr>
          <w:sz w:val="22"/>
          <w:szCs w:val="22"/>
        </w:rPr>
      </w:pPr>
      <w:r w:rsidRPr="0095504B">
        <w:rPr>
          <w:b/>
          <w:sz w:val="22"/>
          <w:szCs w:val="22"/>
        </w:rPr>
        <w:t>4.1.28.</w:t>
      </w:r>
      <w:r w:rsidRPr="008D7245">
        <w:rPr>
          <w:sz w:val="22"/>
          <w:szCs w:val="22"/>
        </w:rPr>
        <w:t xml:space="preserve"> Соблюдать требования внутри объектового и пропускного режимов ИЦ «</w:t>
      </w:r>
      <w:proofErr w:type="spellStart"/>
      <w:r w:rsidRPr="008D7245">
        <w:rPr>
          <w:sz w:val="22"/>
          <w:szCs w:val="22"/>
        </w:rPr>
        <w:t>Сколково</w:t>
      </w:r>
      <w:proofErr w:type="spellEnd"/>
      <w:r w:rsidRPr="008D7245">
        <w:rPr>
          <w:sz w:val="22"/>
          <w:szCs w:val="22"/>
        </w:rPr>
        <w:t>». </w:t>
      </w:r>
    </w:p>
    <w:p w14:paraId="4F0C2CE7" w14:textId="77777777" w:rsidR="00D4509F" w:rsidRPr="0091192E" w:rsidRDefault="00E10451" w:rsidP="00E10451">
      <w:pPr>
        <w:tabs>
          <w:tab w:val="left" w:pos="1418"/>
        </w:tabs>
        <w:suppressAutoHyphens/>
        <w:ind w:left="567"/>
        <w:jc w:val="both"/>
        <w:rPr>
          <w:sz w:val="22"/>
          <w:szCs w:val="22"/>
        </w:rPr>
      </w:pPr>
      <w:r>
        <w:rPr>
          <w:b/>
          <w:sz w:val="22"/>
          <w:szCs w:val="22"/>
        </w:rPr>
        <w:t>4.1.2</w:t>
      </w:r>
      <w:r w:rsidR="008D7245">
        <w:rPr>
          <w:b/>
          <w:sz w:val="22"/>
          <w:szCs w:val="22"/>
        </w:rPr>
        <w:t>9</w:t>
      </w:r>
      <w:r w:rsidRPr="00E10451">
        <w:rPr>
          <w:b/>
          <w:sz w:val="22"/>
          <w:szCs w:val="22"/>
        </w:rPr>
        <w:t>.</w:t>
      </w:r>
      <w:r>
        <w:rPr>
          <w:sz w:val="22"/>
          <w:szCs w:val="22"/>
        </w:rPr>
        <w:t xml:space="preserve"> </w:t>
      </w:r>
      <w:r w:rsidR="00D4509F" w:rsidRPr="0091192E">
        <w:rPr>
          <w:sz w:val="22"/>
          <w:szCs w:val="22"/>
        </w:rPr>
        <w:t>Исполнитель обязан:</w:t>
      </w:r>
    </w:p>
    <w:p w14:paraId="212371D0" w14:textId="0ECBEA6E" w:rsidR="00D4509F" w:rsidRPr="0091192E" w:rsidRDefault="00D4509F">
      <w:pPr>
        <w:tabs>
          <w:tab w:val="left" w:pos="1418"/>
        </w:tabs>
        <w:suppressAutoHyphens/>
        <w:ind w:firstLine="567"/>
        <w:jc w:val="both"/>
        <w:rPr>
          <w:sz w:val="22"/>
          <w:szCs w:val="22"/>
        </w:rPr>
      </w:pPr>
      <w:r w:rsidRPr="0091192E">
        <w:rPr>
          <w:sz w:val="22"/>
          <w:szCs w:val="22"/>
        </w:rPr>
        <w:t>- проводить инструктажи по технике безопа</w:t>
      </w:r>
      <w:r w:rsidR="008D2059">
        <w:rPr>
          <w:sz w:val="22"/>
          <w:szCs w:val="22"/>
        </w:rPr>
        <w:t>сности и охране труда для своих</w:t>
      </w:r>
      <w:r w:rsidRPr="0091192E">
        <w:rPr>
          <w:sz w:val="22"/>
          <w:szCs w:val="22"/>
        </w:rPr>
        <w:t xml:space="preserve"> </w:t>
      </w:r>
      <w:r w:rsidR="00961779" w:rsidRPr="0091192E">
        <w:rPr>
          <w:sz w:val="22"/>
          <w:szCs w:val="22"/>
        </w:rPr>
        <w:t>работников</w:t>
      </w:r>
      <w:r w:rsidRPr="0091192E">
        <w:rPr>
          <w:sz w:val="22"/>
          <w:szCs w:val="22"/>
        </w:rPr>
        <w:t>;</w:t>
      </w:r>
    </w:p>
    <w:p w14:paraId="67D1EE82" w14:textId="77777777" w:rsidR="00D4509F" w:rsidRPr="0091192E" w:rsidRDefault="00D4509F">
      <w:pPr>
        <w:tabs>
          <w:tab w:val="left" w:pos="1418"/>
        </w:tabs>
        <w:suppressAutoHyphens/>
        <w:ind w:firstLine="567"/>
        <w:jc w:val="both"/>
        <w:rPr>
          <w:sz w:val="22"/>
          <w:szCs w:val="22"/>
        </w:rPr>
      </w:pPr>
      <w:r w:rsidRPr="0091192E">
        <w:rPr>
          <w:sz w:val="22"/>
          <w:szCs w:val="22"/>
        </w:rPr>
        <w:t xml:space="preserve">- проводить инструктажи по правилам противопожарной безопасности для своих </w:t>
      </w:r>
      <w:r w:rsidR="00961779" w:rsidRPr="0091192E">
        <w:rPr>
          <w:sz w:val="22"/>
          <w:szCs w:val="22"/>
        </w:rPr>
        <w:t xml:space="preserve">работников </w:t>
      </w:r>
      <w:r w:rsidRPr="0091192E">
        <w:rPr>
          <w:sz w:val="22"/>
          <w:szCs w:val="22"/>
        </w:rPr>
        <w:t>(не реже 1 раза в год);</w:t>
      </w:r>
    </w:p>
    <w:p w14:paraId="7BB7E909" w14:textId="77777777" w:rsidR="00D4509F" w:rsidRPr="0091192E" w:rsidRDefault="00D4509F">
      <w:pPr>
        <w:tabs>
          <w:tab w:val="left" w:pos="1418"/>
        </w:tabs>
        <w:suppressAutoHyphens/>
        <w:ind w:firstLine="567"/>
        <w:jc w:val="both"/>
        <w:rPr>
          <w:sz w:val="22"/>
          <w:szCs w:val="22"/>
        </w:rPr>
      </w:pPr>
      <w:r w:rsidRPr="0091192E">
        <w:rPr>
          <w:sz w:val="22"/>
          <w:szCs w:val="22"/>
        </w:rPr>
        <w:t>- вести соответствующую документацию по этим разделам в соответствии с нормативными требованиями законодательства Р</w:t>
      </w:r>
      <w:r w:rsidR="00B71B02" w:rsidRPr="0091192E">
        <w:rPr>
          <w:sz w:val="22"/>
          <w:szCs w:val="22"/>
        </w:rPr>
        <w:t>оссийской Федерации</w:t>
      </w:r>
      <w:r w:rsidRPr="0091192E">
        <w:rPr>
          <w:sz w:val="22"/>
          <w:szCs w:val="22"/>
        </w:rPr>
        <w:t>.</w:t>
      </w:r>
    </w:p>
    <w:p w14:paraId="5973E91E" w14:textId="77777777" w:rsidR="00D4509F" w:rsidRPr="0091192E" w:rsidRDefault="00E10451" w:rsidP="00E10451">
      <w:pPr>
        <w:tabs>
          <w:tab w:val="left" w:pos="1418"/>
        </w:tabs>
        <w:suppressAutoHyphens/>
        <w:ind w:firstLine="567"/>
        <w:jc w:val="both"/>
        <w:rPr>
          <w:sz w:val="22"/>
          <w:szCs w:val="22"/>
        </w:rPr>
      </w:pPr>
      <w:r w:rsidRPr="00E10451">
        <w:rPr>
          <w:b/>
          <w:sz w:val="22"/>
          <w:szCs w:val="22"/>
        </w:rPr>
        <w:t>4.1.</w:t>
      </w:r>
      <w:r w:rsidR="008D7245">
        <w:rPr>
          <w:b/>
          <w:sz w:val="22"/>
          <w:szCs w:val="22"/>
        </w:rPr>
        <w:t>30</w:t>
      </w:r>
      <w:r>
        <w:rPr>
          <w:sz w:val="22"/>
          <w:szCs w:val="22"/>
        </w:rPr>
        <w:t xml:space="preserve">. </w:t>
      </w:r>
      <w:r w:rsidR="00D4509F" w:rsidRPr="0091192E">
        <w:rPr>
          <w:sz w:val="22"/>
          <w:szCs w:val="22"/>
        </w:rPr>
        <w:t xml:space="preserve">Обеспечить выполнение и нести ответственность за нарушение требований СанПиН к условиям труда </w:t>
      </w:r>
      <w:r w:rsidR="00961779" w:rsidRPr="0091192E">
        <w:rPr>
          <w:sz w:val="22"/>
          <w:szCs w:val="22"/>
        </w:rPr>
        <w:t xml:space="preserve">работников </w:t>
      </w:r>
      <w:r w:rsidR="00D4509F" w:rsidRPr="0091192E">
        <w:rPr>
          <w:sz w:val="22"/>
          <w:szCs w:val="22"/>
        </w:rPr>
        <w:t>Исполнителя и/или субподрядчиков, организации производственного контроля при выполнении работ, к санитарно-бытовому обеспечению, медико-профилактическому обслуживанию работников, обеспечению спецодеждой и средствами индивидуальной защиты по видам работ.</w:t>
      </w:r>
    </w:p>
    <w:p w14:paraId="4EC2FEA3" w14:textId="77777777" w:rsidR="00D4509F" w:rsidRPr="0091192E" w:rsidRDefault="00E10451" w:rsidP="00E10451">
      <w:pPr>
        <w:tabs>
          <w:tab w:val="left" w:pos="1418"/>
        </w:tabs>
        <w:suppressAutoHyphens/>
        <w:ind w:firstLine="567"/>
        <w:jc w:val="both"/>
        <w:rPr>
          <w:sz w:val="22"/>
          <w:szCs w:val="22"/>
        </w:rPr>
      </w:pPr>
      <w:r w:rsidRPr="00E10451">
        <w:rPr>
          <w:b/>
          <w:sz w:val="22"/>
          <w:szCs w:val="22"/>
        </w:rPr>
        <w:t>4.1.</w:t>
      </w:r>
      <w:r w:rsidR="008D7245">
        <w:rPr>
          <w:b/>
          <w:sz w:val="22"/>
          <w:szCs w:val="22"/>
        </w:rPr>
        <w:t>31</w:t>
      </w:r>
      <w:r w:rsidRPr="00E10451">
        <w:rPr>
          <w:b/>
          <w:sz w:val="22"/>
          <w:szCs w:val="22"/>
        </w:rPr>
        <w:t>.</w:t>
      </w:r>
      <w:r>
        <w:rPr>
          <w:sz w:val="22"/>
          <w:szCs w:val="22"/>
        </w:rPr>
        <w:t xml:space="preserve"> </w:t>
      </w:r>
      <w:r w:rsidR="00D4509F" w:rsidRPr="0091192E">
        <w:rPr>
          <w:sz w:val="22"/>
          <w:szCs w:val="22"/>
        </w:rPr>
        <w:t>Оплатить за свой счёт ущерб третьим лицам, нанесённый по его вине и/или по вине</w:t>
      </w:r>
      <w:r w:rsidR="00647E5A" w:rsidRPr="0091192E">
        <w:rPr>
          <w:sz w:val="22"/>
          <w:szCs w:val="22"/>
        </w:rPr>
        <w:t xml:space="preserve"> </w:t>
      </w:r>
      <w:r w:rsidR="00D4509F" w:rsidRPr="0091192E">
        <w:rPr>
          <w:sz w:val="22"/>
          <w:szCs w:val="22"/>
        </w:rPr>
        <w:t>субподрядчиков при выполнении Работ</w:t>
      </w:r>
      <w:r w:rsidR="00942ABB" w:rsidRPr="0091192E">
        <w:rPr>
          <w:sz w:val="22"/>
          <w:szCs w:val="22"/>
        </w:rPr>
        <w:t>/Разовых работ</w:t>
      </w:r>
      <w:r w:rsidR="00D4509F" w:rsidRPr="0091192E">
        <w:rPr>
          <w:sz w:val="22"/>
          <w:szCs w:val="22"/>
        </w:rPr>
        <w:t>.</w:t>
      </w:r>
    </w:p>
    <w:p w14:paraId="29AF8BC8" w14:textId="77777777" w:rsidR="00D4509F" w:rsidRPr="0091192E" w:rsidRDefault="00E10451" w:rsidP="00E10451">
      <w:pPr>
        <w:tabs>
          <w:tab w:val="left" w:pos="1418"/>
        </w:tabs>
        <w:suppressAutoHyphens/>
        <w:ind w:firstLine="567"/>
        <w:jc w:val="both"/>
        <w:rPr>
          <w:sz w:val="22"/>
          <w:szCs w:val="22"/>
        </w:rPr>
      </w:pPr>
      <w:r w:rsidRPr="00E10451">
        <w:rPr>
          <w:b/>
          <w:sz w:val="22"/>
          <w:szCs w:val="22"/>
        </w:rPr>
        <w:t>4.1.3</w:t>
      </w:r>
      <w:r w:rsidR="008D7245">
        <w:rPr>
          <w:b/>
          <w:sz w:val="22"/>
          <w:szCs w:val="22"/>
        </w:rPr>
        <w:t>2</w:t>
      </w:r>
      <w:r w:rsidRPr="00E10451">
        <w:rPr>
          <w:b/>
          <w:sz w:val="22"/>
          <w:szCs w:val="22"/>
        </w:rPr>
        <w:t>.</w:t>
      </w:r>
      <w:r>
        <w:rPr>
          <w:sz w:val="22"/>
          <w:szCs w:val="22"/>
        </w:rPr>
        <w:t xml:space="preserve"> </w:t>
      </w:r>
      <w:r w:rsidR="00D4509F" w:rsidRPr="0091192E">
        <w:rPr>
          <w:sz w:val="22"/>
          <w:szCs w:val="22"/>
        </w:rPr>
        <w:t>Нести в полном объёме ответственность за ущерб, причинённый Заказчику в результате судебных решений по иску третьих лиц за действия персонала Исполнителя и субподрядчиков.</w:t>
      </w:r>
    </w:p>
    <w:p w14:paraId="4E9245F5" w14:textId="77777777" w:rsidR="00F440C4" w:rsidRPr="00E10451" w:rsidRDefault="00E10451" w:rsidP="00E10451">
      <w:pPr>
        <w:tabs>
          <w:tab w:val="left" w:pos="1418"/>
        </w:tabs>
        <w:suppressAutoHyphens/>
        <w:ind w:firstLine="567"/>
        <w:jc w:val="both"/>
        <w:rPr>
          <w:sz w:val="22"/>
          <w:szCs w:val="22"/>
        </w:rPr>
      </w:pPr>
      <w:r w:rsidRPr="00E10451">
        <w:rPr>
          <w:b/>
          <w:sz w:val="22"/>
          <w:szCs w:val="22"/>
        </w:rPr>
        <w:t>4.1.3</w:t>
      </w:r>
      <w:r w:rsidR="008D7245">
        <w:rPr>
          <w:b/>
          <w:sz w:val="22"/>
          <w:szCs w:val="22"/>
        </w:rPr>
        <w:t>3</w:t>
      </w:r>
      <w:r w:rsidRPr="00E10451">
        <w:rPr>
          <w:b/>
          <w:sz w:val="22"/>
          <w:szCs w:val="22"/>
        </w:rPr>
        <w:t>.</w:t>
      </w:r>
      <w:r w:rsidRPr="00E10451">
        <w:rPr>
          <w:sz w:val="22"/>
          <w:szCs w:val="22"/>
        </w:rPr>
        <w:t xml:space="preserve"> </w:t>
      </w:r>
      <w:r w:rsidR="00D4509F" w:rsidRPr="00E10451">
        <w:rPr>
          <w:sz w:val="22"/>
          <w:szCs w:val="22"/>
        </w:rPr>
        <w:t>Оплатить штрафные санкции административных и надзорных органов за допущенные по вине Исполнителя и субподрядчиков нарушения правил выполнения Работ</w:t>
      </w:r>
      <w:r w:rsidR="00942ABB" w:rsidRPr="00E10451">
        <w:rPr>
          <w:sz w:val="22"/>
          <w:szCs w:val="22"/>
        </w:rPr>
        <w:t>/Разовых работ</w:t>
      </w:r>
      <w:r w:rsidR="00D4509F" w:rsidRPr="00E10451">
        <w:rPr>
          <w:sz w:val="22"/>
          <w:szCs w:val="22"/>
        </w:rPr>
        <w:t xml:space="preserve">, превышения действующих нормативов по загрязнению окружающей среды и </w:t>
      </w:r>
      <w:proofErr w:type="gramStart"/>
      <w:r w:rsidR="00CF3082" w:rsidRPr="00E10451">
        <w:rPr>
          <w:sz w:val="22"/>
          <w:szCs w:val="22"/>
        </w:rPr>
        <w:t>другие нарушения</w:t>
      </w:r>
      <w:proofErr w:type="gramEnd"/>
      <w:r w:rsidR="00D4509F" w:rsidRPr="00E10451">
        <w:rPr>
          <w:sz w:val="22"/>
          <w:szCs w:val="22"/>
        </w:rPr>
        <w:t xml:space="preserve"> и упущения.</w:t>
      </w:r>
      <w:r w:rsidR="00F440C4" w:rsidRPr="00E10451">
        <w:rPr>
          <w:sz w:val="22"/>
          <w:szCs w:val="22"/>
        </w:rPr>
        <w:t xml:space="preserve"> </w:t>
      </w:r>
    </w:p>
    <w:p w14:paraId="5C929AB9" w14:textId="34A740BE" w:rsidR="00D4509F" w:rsidRPr="0091192E" w:rsidRDefault="00E51219" w:rsidP="00E51219">
      <w:pPr>
        <w:tabs>
          <w:tab w:val="left" w:pos="0"/>
          <w:tab w:val="left" w:pos="900"/>
          <w:tab w:val="left" w:pos="1276"/>
          <w:tab w:val="left" w:pos="1560"/>
        </w:tabs>
        <w:suppressAutoHyphens/>
        <w:ind w:firstLine="567"/>
        <w:jc w:val="both"/>
        <w:rPr>
          <w:sz w:val="22"/>
          <w:szCs w:val="22"/>
        </w:rPr>
      </w:pPr>
      <w:r w:rsidRPr="00E51219">
        <w:rPr>
          <w:b/>
          <w:sz w:val="22"/>
          <w:szCs w:val="22"/>
        </w:rPr>
        <w:t>4.1.3</w:t>
      </w:r>
      <w:r w:rsidR="00285840">
        <w:rPr>
          <w:b/>
          <w:sz w:val="22"/>
          <w:szCs w:val="22"/>
        </w:rPr>
        <w:t>4</w:t>
      </w:r>
      <w:r w:rsidR="005C79AA" w:rsidRPr="0091192E">
        <w:rPr>
          <w:sz w:val="22"/>
          <w:szCs w:val="22"/>
        </w:rPr>
        <w:t xml:space="preserve"> </w:t>
      </w:r>
      <w:r w:rsidR="00D4509F" w:rsidRPr="0091192E">
        <w:rPr>
          <w:sz w:val="22"/>
          <w:szCs w:val="22"/>
        </w:rPr>
        <w:t xml:space="preserve">Своевременно информировать Заказчика о любом изменении обстоятельств, которые могут прямо или косвенно отразиться на </w:t>
      </w:r>
      <w:r w:rsidR="00F53903" w:rsidRPr="0091192E">
        <w:rPr>
          <w:sz w:val="22"/>
          <w:szCs w:val="22"/>
        </w:rPr>
        <w:t>выполнении Работ/Разовых работ</w:t>
      </w:r>
      <w:r w:rsidR="00D4509F" w:rsidRPr="0091192E">
        <w:rPr>
          <w:sz w:val="22"/>
          <w:szCs w:val="22"/>
        </w:rPr>
        <w:t xml:space="preserve"> и на правах и законных интересах Заказчика, если это стало известно Исполнителю.</w:t>
      </w:r>
    </w:p>
    <w:p w14:paraId="7F46996C" w14:textId="0F6B7AAA" w:rsidR="00D4509F" w:rsidRPr="0091192E" w:rsidRDefault="00E51219" w:rsidP="00E51219">
      <w:pPr>
        <w:tabs>
          <w:tab w:val="left" w:pos="0"/>
          <w:tab w:val="left" w:pos="900"/>
          <w:tab w:val="left" w:pos="1276"/>
          <w:tab w:val="left" w:pos="1560"/>
        </w:tabs>
        <w:suppressAutoHyphens/>
        <w:ind w:firstLine="567"/>
        <w:jc w:val="both"/>
        <w:rPr>
          <w:sz w:val="22"/>
          <w:szCs w:val="22"/>
        </w:rPr>
      </w:pPr>
      <w:r w:rsidRPr="00E51219">
        <w:rPr>
          <w:b/>
          <w:sz w:val="22"/>
          <w:szCs w:val="22"/>
        </w:rPr>
        <w:t>4.1.3</w:t>
      </w:r>
      <w:r w:rsidR="00285840">
        <w:rPr>
          <w:b/>
          <w:sz w:val="22"/>
          <w:szCs w:val="22"/>
        </w:rPr>
        <w:t>5</w:t>
      </w:r>
      <w:r w:rsidRPr="00E51219">
        <w:rPr>
          <w:b/>
          <w:sz w:val="22"/>
          <w:szCs w:val="22"/>
        </w:rPr>
        <w:t xml:space="preserve">. </w:t>
      </w:r>
      <w:r w:rsidR="00D4509F" w:rsidRPr="0091192E">
        <w:rPr>
          <w:sz w:val="22"/>
          <w:szCs w:val="22"/>
        </w:rPr>
        <w:t xml:space="preserve">Предоставлять Заказчику копии или, по требованию Заказчика, оригиналы </w:t>
      </w:r>
      <w:r w:rsidR="00942748" w:rsidRPr="0091192E">
        <w:rPr>
          <w:sz w:val="22"/>
          <w:szCs w:val="22"/>
        </w:rPr>
        <w:t>корреспонденции</w:t>
      </w:r>
      <w:r w:rsidR="00D4509F" w:rsidRPr="0091192E">
        <w:rPr>
          <w:sz w:val="22"/>
          <w:szCs w:val="22"/>
        </w:rPr>
        <w:t>, поступающей на имя (в адрес) Заказчика, не позднее 1 (</w:t>
      </w:r>
      <w:r w:rsidR="001D7A4B" w:rsidRPr="0091192E">
        <w:rPr>
          <w:sz w:val="22"/>
          <w:szCs w:val="22"/>
        </w:rPr>
        <w:t>О</w:t>
      </w:r>
      <w:r w:rsidR="00D4509F" w:rsidRPr="0091192E">
        <w:rPr>
          <w:sz w:val="22"/>
          <w:szCs w:val="22"/>
        </w:rPr>
        <w:t xml:space="preserve">дного) рабочего дня, следующего за днем получения такой </w:t>
      </w:r>
      <w:r w:rsidR="00D37F9F" w:rsidRPr="0091192E">
        <w:rPr>
          <w:sz w:val="22"/>
          <w:szCs w:val="22"/>
        </w:rPr>
        <w:t>д</w:t>
      </w:r>
      <w:r w:rsidR="00D4509F" w:rsidRPr="0091192E">
        <w:rPr>
          <w:sz w:val="22"/>
          <w:szCs w:val="22"/>
        </w:rPr>
        <w:t>окументации или соответствующего запроса Заказчика.</w:t>
      </w:r>
    </w:p>
    <w:p w14:paraId="5278CBDB" w14:textId="294D83BB" w:rsidR="008475F1" w:rsidRPr="00E51219" w:rsidRDefault="00E51219" w:rsidP="00E51219">
      <w:pPr>
        <w:tabs>
          <w:tab w:val="left" w:pos="0"/>
          <w:tab w:val="left" w:pos="900"/>
          <w:tab w:val="left" w:pos="1276"/>
          <w:tab w:val="left" w:pos="1560"/>
        </w:tabs>
        <w:suppressAutoHyphens/>
        <w:ind w:firstLine="567"/>
        <w:jc w:val="both"/>
        <w:rPr>
          <w:rFonts w:eastAsia="Calibri"/>
          <w:sz w:val="22"/>
          <w:szCs w:val="22"/>
          <w:lang w:eastAsia="en-US"/>
        </w:rPr>
      </w:pPr>
      <w:r w:rsidRPr="00E51219">
        <w:rPr>
          <w:rFonts w:eastAsia="Calibri"/>
          <w:b/>
          <w:sz w:val="22"/>
          <w:szCs w:val="22"/>
          <w:lang w:eastAsia="en-US"/>
        </w:rPr>
        <w:t>4.1.3</w:t>
      </w:r>
      <w:r w:rsidR="00285840">
        <w:rPr>
          <w:rFonts w:eastAsia="Calibri"/>
          <w:b/>
          <w:sz w:val="22"/>
          <w:szCs w:val="22"/>
          <w:lang w:eastAsia="en-US"/>
        </w:rPr>
        <w:t>6</w:t>
      </w:r>
      <w:r w:rsidRPr="00E51219">
        <w:rPr>
          <w:rFonts w:eastAsia="Calibri"/>
          <w:b/>
          <w:sz w:val="22"/>
          <w:szCs w:val="22"/>
          <w:lang w:eastAsia="en-US"/>
        </w:rPr>
        <w:t>.</w:t>
      </w:r>
      <w:r>
        <w:rPr>
          <w:rFonts w:eastAsia="Calibri"/>
          <w:sz w:val="22"/>
          <w:szCs w:val="22"/>
          <w:lang w:eastAsia="en-US"/>
        </w:rPr>
        <w:t xml:space="preserve"> </w:t>
      </w:r>
      <w:r w:rsidR="00FA42A5" w:rsidRPr="00E51219">
        <w:rPr>
          <w:rFonts w:eastAsia="Calibri"/>
          <w:sz w:val="22"/>
          <w:szCs w:val="22"/>
          <w:lang w:eastAsia="en-US"/>
        </w:rPr>
        <w:t>П</w:t>
      </w:r>
      <w:r w:rsidR="008475F1" w:rsidRPr="00E51219">
        <w:rPr>
          <w:rFonts w:eastAsia="Calibri"/>
          <w:sz w:val="22"/>
          <w:szCs w:val="22"/>
          <w:lang w:eastAsia="en-US"/>
        </w:rPr>
        <w:t>о первому требованию Заказчика представить надлежащим образом заверенные копии договоров с субподрядчиками, заключенных в исполнение настоящего Договора, а также все иные документы, связанные с исполнением таких договоров (дополнительные соглашения, приложения, акты, счета, платежные документы и т.д.).</w:t>
      </w:r>
      <w:r w:rsidR="008475F1" w:rsidRPr="00E51219">
        <w:rPr>
          <w:sz w:val="22"/>
          <w:szCs w:val="22"/>
        </w:rPr>
        <w:t xml:space="preserve"> Заказчик оставляет за собой право в любое время отклонять кандидатуры субподрядчиков, а Исполнитель обязуется в течение 3 (Трех) календарных дней заменить таких субподрядчиков</w:t>
      </w:r>
      <w:r w:rsidR="00FA42A5" w:rsidRPr="00E51219">
        <w:rPr>
          <w:sz w:val="22"/>
          <w:szCs w:val="22"/>
        </w:rPr>
        <w:t>;</w:t>
      </w:r>
    </w:p>
    <w:p w14:paraId="7F3161B4" w14:textId="1DC36AB6" w:rsidR="009715BC" w:rsidRPr="0091192E" w:rsidRDefault="00E51219" w:rsidP="00E51219">
      <w:pPr>
        <w:tabs>
          <w:tab w:val="left" w:pos="0"/>
          <w:tab w:val="left" w:pos="900"/>
          <w:tab w:val="left" w:pos="1276"/>
          <w:tab w:val="left" w:pos="1560"/>
        </w:tabs>
        <w:suppressAutoHyphens/>
        <w:ind w:firstLine="567"/>
        <w:jc w:val="both"/>
        <w:rPr>
          <w:rFonts w:eastAsia="Calibri"/>
          <w:sz w:val="22"/>
          <w:szCs w:val="22"/>
          <w:lang w:eastAsia="en-US"/>
        </w:rPr>
      </w:pPr>
      <w:r w:rsidRPr="00E51219">
        <w:rPr>
          <w:b/>
          <w:sz w:val="22"/>
          <w:szCs w:val="22"/>
        </w:rPr>
        <w:t>4.1.3</w:t>
      </w:r>
      <w:r w:rsidR="00285840">
        <w:rPr>
          <w:b/>
          <w:sz w:val="22"/>
          <w:szCs w:val="22"/>
        </w:rPr>
        <w:t>7</w:t>
      </w:r>
      <w:r w:rsidRPr="00E51219">
        <w:rPr>
          <w:b/>
          <w:sz w:val="22"/>
          <w:szCs w:val="22"/>
        </w:rPr>
        <w:t>.</w:t>
      </w:r>
      <w:r>
        <w:rPr>
          <w:sz w:val="22"/>
          <w:szCs w:val="22"/>
        </w:rPr>
        <w:t xml:space="preserve"> </w:t>
      </w:r>
      <w:r w:rsidR="00FA42A5" w:rsidRPr="0091192E">
        <w:rPr>
          <w:sz w:val="22"/>
          <w:szCs w:val="22"/>
        </w:rPr>
        <w:t>Исполнитель обязан выполнять иные обязанности, установленные настоящим Договором и приложени</w:t>
      </w:r>
      <w:r w:rsidR="00F53903" w:rsidRPr="0091192E">
        <w:rPr>
          <w:sz w:val="22"/>
          <w:szCs w:val="22"/>
        </w:rPr>
        <w:t>я</w:t>
      </w:r>
      <w:r w:rsidR="00FA42A5" w:rsidRPr="0091192E">
        <w:rPr>
          <w:sz w:val="22"/>
          <w:szCs w:val="22"/>
        </w:rPr>
        <w:t>м</w:t>
      </w:r>
      <w:r w:rsidR="00F53903" w:rsidRPr="0091192E">
        <w:rPr>
          <w:sz w:val="22"/>
          <w:szCs w:val="22"/>
        </w:rPr>
        <w:t>и</w:t>
      </w:r>
      <w:r w:rsidR="00FA42A5" w:rsidRPr="0091192E">
        <w:rPr>
          <w:sz w:val="22"/>
          <w:szCs w:val="22"/>
        </w:rPr>
        <w:t xml:space="preserve"> к нему.</w:t>
      </w:r>
    </w:p>
    <w:p w14:paraId="247E2BBB" w14:textId="6CE1906C" w:rsidR="009715BC" w:rsidRPr="0091192E" w:rsidRDefault="00E51219" w:rsidP="00E51219">
      <w:pPr>
        <w:tabs>
          <w:tab w:val="left" w:pos="540"/>
          <w:tab w:val="left" w:pos="1418"/>
        </w:tabs>
        <w:suppressAutoHyphens/>
        <w:ind w:firstLine="567"/>
        <w:jc w:val="both"/>
        <w:rPr>
          <w:rFonts w:eastAsia="Calibri"/>
          <w:sz w:val="22"/>
          <w:szCs w:val="22"/>
          <w:lang w:eastAsia="en-US"/>
        </w:rPr>
      </w:pPr>
      <w:r>
        <w:rPr>
          <w:rFonts w:eastAsia="Calibri"/>
          <w:b/>
          <w:sz w:val="22"/>
          <w:szCs w:val="22"/>
          <w:lang w:eastAsia="en-US"/>
        </w:rPr>
        <w:t>4</w:t>
      </w:r>
      <w:r w:rsidR="009715BC" w:rsidRPr="0091192E">
        <w:rPr>
          <w:rFonts w:eastAsia="Calibri"/>
          <w:b/>
          <w:sz w:val="22"/>
          <w:szCs w:val="22"/>
          <w:lang w:eastAsia="en-US"/>
        </w:rPr>
        <w:t>.1.3</w:t>
      </w:r>
      <w:r w:rsidR="00285840">
        <w:rPr>
          <w:rFonts w:eastAsia="Calibri"/>
          <w:b/>
          <w:sz w:val="22"/>
          <w:szCs w:val="22"/>
          <w:lang w:eastAsia="en-US"/>
        </w:rPr>
        <w:t>8</w:t>
      </w:r>
      <w:r w:rsidR="009715BC" w:rsidRPr="0091192E">
        <w:rPr>
          <w:rFonts w:eastAsia="Calibri"/>
          <w:b/>
          <w:sz w:val="22"/>
          <w:szCs w:val="22"/>
          <w:lang w:eastAsia="en-US"/>
        </w:rPr>
        <w:t>.</w:t>
      </w:r>
      <w:r w:rsidR="009715BC" w:rsidRPr="0091192E">
        <w:rPr>
          <w:rFonts w:eastAsia="Calibri"/>
          <w:sz w:val="22"/>
          <w:szCs w:val="22"/>
          <w:lang w:eastAsia="en-US"/>
        </w:rPr>
        <w:t xml:space="preserve"> Исполнителю запрещается:</w:t>
      </w:r>
    </w:p>
    <w:p w14:paraId="176069CC" w14:textId="246E63F1" w:rsidR="009715BC" w:rsidRPr="0091192E" w:rsidRDefault="00E51219" w:rsidP="00D3070D">
      <w:pPr>
        <w:tabs>
          <w:tab w:val="left" w:pos="540"/>
          <w:tab w:val="left" w:pos="1418"/>
        </w:tabs>
        <w:suppressAutoHyphens/>
        <w:ind w:firstLine="567"/>
        <w:jc w:val="both"/>
        <w:rPr>
          <w:sz w:val="22"/>
          <w:szCs w:val="22"/>
        </w:rPr>
      </w:pPr>
      <w:r>
        <w:rPr>
          <w:rFonts w:eastAsia="Calibri"/>
          <w:b/>
          <w:sz w:val="22"/>
          <w:szCs w:val="22"/>
          <w:lang w:eastAsia="en-US"/>
        </w:rPr>
        <w:t>4</w:t>
      </w:r>
      <w:r w:rsidR="009715BC" w:rsidRPr="0091192E">
        <w:rPr>
          <w:rFonts w:eastAsia="Calibri"/>
          <w:b/>
          <w:sz w:val="22"/>
          <w:szCs w:val="22"/>
          <w:lang w:eastAsia="en-US"/>
        </w:rPr>
        <w:t>.1.3</w:t>
      </w:r>
      <w:r w:rsidR="00285840">
        <w:rPr>
          <w:rFonts w:eastAsia="Calibri"/>
          <w:b/>
          <w:sz w:val="22"/>
          <w:szCs w:val="22"/>
          <w:lang w:eastAsia="en-US"/>
        </w:rPr>
        <w:t>8</w:t>
      </w:r>
      <w:r w:rsidR="009715BC" w:rsidRPr="0091192E">
        <w:rPr>
          <w:rFonts w:eastAsia="Calibri"/>
          <w:b/>
          <w:sz w:val="22"/>
          <w:szCs w:val="22"/>
          <w:lang w:eastAsia="en-US"/>
        </w:rPr>
        <w:t>.1.</w:t>
      </w:r>
      <w:r w:rsidR="009715BC" w:rsidRPr="0091192E">
        <w:rPr>
          <w:rFonts w:eastAsia="Calibri"/>
          <w:sz w:val="22"/>
          <w:szCs w:val="22"/>
          <w:lang w:eastAsia="en-US"/>
        </w:rPr>
        <w:t xml:space="preserve"> </w:t>
      </w:r>
      <w:r w:rsidR="00963AD7">
        <w:rPr>
          <w:rFonts w:eastAsia="Calibri"/>
          <w:sz w:val="22"/>
          <w:szCs w:val="22"/>
          <w:lang w:eastAsia="en-US"/>
        </w:rPr>
        <w:t>Х</w:t>
      </w:r>
      <w:r w:rsidR="009715BC" w:rsidRPr="0091192E">
        <w:rPr>
          <w:rFonts w:eastAsia="Calibri"/>
          <w:sz w:val="22"/>
          <w:szCs w:val="22"/>
          <w:lang w:eastAsia="en-US"/>
        </w:rPr>
        <w:t xml:space="preserve">ранить в помещениях Объекта опасные и вредные химические вещества, легковоспламеняющиеся </w:t>
      </w:r>
      <w:proofErr w:type="gramStart"/>
      <w:r w:rsidR="009715BC" w:rsidRPr="0091192E">
        <w:rPr>
          <w:rFonts w:eastAsia="Calibri"/>
          <w:sz w:val="22"/>
          <w:szCs w:val="22"/>
          <w:lang w:eastAsia="en-US"/>
        </w:rPr>
        <w:t>жидкости  и</w:t>
      </w:r>
      <w:proofErr w:type="gramEnd"/>
      <w:r w:rsidR="009715BC" w:rsidRPr="0091192E">
        <w:rPr>
          <w:rFonts w:eastAsia="Calibri"/>
          <w:sz w:val="22"/>
          <w:szCs w:val="22"/>
          <w:lang w:eastAsia="en-US"/>
        </w:rPr>
        <w:t xml:space="preserve"> газы, в том числе запрещается их использование;</w:t>
      </w:r>
    </w:p>
    <w:p w14:paraId="68C767D0" w14:textId="39FCCCD3" w:rsidR="009715BC" w:rsidRPr="0091192E" w:rsidRDefault="00E51219" w:rsidP="00D3070D">
      <w:pPr>
        <w:tabs>
          <w:tab w:val="left" w:pos="540"/>
          <w:tab w:val="left" w:pos="1418"/>
        </w:tabs>
        <w:suppressAutoHyphens/>
        <w:ind w:firstLine="567"/>
        <w:jc w:val="both"/>
        <w:rPr>
          <w:sz w:val="22"/>
          <w:szCs w:val="22"/>
        </w:rPr>
      </w:pPr>
      <w:r>
        <w:rPr>
          <w:rFonts w:eastAsia="Calibri"/>
          <w:b/>
          <w:sz w:val="22"/>
          <w:szCs w:val="22"/>
          <w:lang w:eastAsia="en-US"/>
        </w:rPr>
        <w:t>4</w:t>
      </w:r>
      <w:r w:rsidR="009715BC" w:rsidRPr="0091192E">
        <w:rPr>
          <w:rFonts w:eastAsia="Calibri"/>
          <w:b/>
          <w:sz w:val="22"/>
          <w:szCs w:val="22"/>
          <w:lang w:eastAsia="en-US"/>
        </w:rPr>
        <w:t>.1.3</w:t>
      </w:r>
      <w:r w:rsidR="00285840">
        <w:rPr>
          <w:rFonts w:eastAsia="Calibri"/>
          <w:b/>
          <w:sz w:val="22"/>
          <w:szCs w:val="22"/>
          <w:lang w:eastAsia="en-US"/>
        </w:rPr>
        <w:t>8</w:t>
      </w:r>
      <w:r w:rsidR="009715BC" w:rsidRPr="0091192E">
        <w:rPr>
          <w:rFonts w:eastAsia="Calibri"/>
          <w:b/>
          <w:sz w:val="22"/>
          <w:szCs w:val="22"/>
          <w:lang w:eastAsia="en-US"/>
        </w:rPr>
        <w:t>.2.</w:t>
      </w:r>
      <w:r w:rsidR="009715BC" w:rsidRPr="0091192E">
        <w:rPr>
          <w:rFonts w:eastAsia="Calibri"/>
          <w:sz w:val="22"/>
          <w:szCs w:val="22"/>
          <w:lang w:eastAsia="en-US"/>
        </w:rPr>
        <w:t xml:space="preserve"> Исполнителю запрещается хранить на Объекте запасы расходных материалов для уборки и комплектования санузлов, в объеме превышающем потребности для осуществления деятельности по настоящему Договору более чем на две недели;</w:t>
      </w:r>
    </w:p>
    <w:p w14:paraId="44E672F3" w14:textId="77777777" w:rsidR="00D4509F" w:rsidRPr="0091192E" w:rsidRDefault="00E51219" w:rsidP="00E51219">
      <w:pPr>
        <w:tabs>
          <w:tab w:val="left" w:pos="1418"/>
        </w:tabs>
        <w:suppressAutoHyphens/>
        <w:ind w:left="567"/>
        <w:jc w:val="both"/>
        <w:rPr>
          <w:b/>
          <w:sz w:val="22"/>
          <w:szCs w:val="22"/>
        </w:rPr>
      </w:pPr>
      <w:r>
        <w:rPr>
          <w:b/>
          <w:sz w:val="22"/>
          <w:szCs w:val="22"/>
        </w:rPr>
        <w:t xml:space="preserve">4.2. </w:t>
      </w:r>
      <w:r w:rsidR="00D4509F" w:rsidRPr="0091192E">
        <w:rPr>
          <w:b/>
          <w:sz w:val="22"/>
          <w:szCs w:val="22"/>
        </w:rPr>
        <w:t>Исполнитель имеет право:</w:t>
      </w:r>
    </w:p>
    <w:p w14:paraId="57D4ACB1" w14:textId="77777777" w:rsidR="00D4509F" w:rsidRPr="0091192E" w:rsidRDefault="00E51219" w:rsidP="00E51219">
      <w:pPr>
        <w:tabs>
          <w:tab w:val="left" w:pos="1418"/>
        </w:tabs>
        <w:suppressAutoHyphens/>
        <w:ind w:left="567"/>
        <w:jc w:val="both"/>
        <w:rPr>
          <w:sz w:val="22"/>
          <w:szCs w:val="22"/>
        </w:rPr>
      </w:pPr>
      <w:r w:rsidRPr="00E51219">
        <w:rPr>
          <w:b/>
          <w:sz w:val="22"/>
          <w:szCs w:val="22"/>
        </w:rPr>
        <w:t>4.2.1.</w:t>
      </w:r>
      <w:r>
        <w:rPr>
          <w:sz w:val="22"/>
          <w:szCs w:val="22"/>
        </w:rPr>
        <w:t xml:space="preserve"> </w:t>
      </w:r>
      <w:r w:rsidR="00D4509F" w:rsidRPr="0091192E">
        <w:rPr>
          <w:sz w:val="22"/>
          <w:szCs w:val="22"/>
        </w:rPr>
        <w:t>Самостоятельно определять способ выполнения Работ</w:t>
      </w:r>
      <w:r w:rsidR="00F53903" w:rsidRPr="0091192E">
        <w:rPr>
          <w:sz w:val="22"/>
          <w:szCs w:val="22"/>
        </w:rPr>
        <w:t>/Разовых работ</w:t>
      </w:r>
      <w:r w:rsidR="00D4509F" w:rsidRPr="0091192E">
        <w:rPr>
          <w:sz w:val="22"/>
          <w:szCs w:val="22"/>
        </w:rPr>
        <w:t>.</w:t>
      </w:r>
    </w:p>
    <w:p w14:paraId="14F1E908" w14:textId="77777777" w:rsidR="00D4509F" w:rsidRPr="0091192E" w:rsidRDefault="00E51219" w:rsidP="00E51219">
      <w:pPr>
        <w:tabs>
          <w:tab w:val="left" w:pos="1418"/>
        </w:tabs>
        <w:suppressAutoHyphens/>
        <w:ind w:firstLine="567"/>
        <w:jc w:val="both"/>
        <w:rPr>
          <w:sz w:val="22"/>
          <w:szCs w:val="22"/>
        </w:rPr>
      </w:pPr>
      <w:r w:rsidRPr="00E51219">
        <w:rPr>
          <w:b/>
          <w:sz w:val="22"/>
          <w:szCs w:val="22"/>
        </w:rPr>
        <w:t>4.2.2.</w:t>
      </w:r>
      <w:r>
        <w:rPr>
          <w:sz w:val="22"/>
          <w:szCs w:val="22"/>
        </w:rPr>
        <w:t xml:space="preserve"> </w:t>
      </w:r>
      <w:r w:rsidR="00D4509F" w:rsidRPr="0091192E">
        <w:rPr>
          <w:sz w:val="22"/>
          <w:szCs w:val="22"/>
        </w:rPr>
        <w:t>Исполнитель вправе за свой счет привлекать к выполнению Работ</w:t>
      </w:r>
      <w:r w:rsidR="00103567" w:rsidRPr="0091192E">
        <w:rPr>
          <w:sz w:val="22"/>
          <w:szCs w:val="22"/>
        </w:rPr>
        <w:t>/Разовых работ</w:t>
      </w:r>
      <w:r w:rsidR="00D4509F" w:rsidRPr="0091192E">
        <w:rPr>
          <w:sz w:val="22"/>
          <w:szCs w:val="22"/>
        </w:rPr>
        <w:t xml:space="preserve"> субподрядчиков, предварительно письменно согласовав кандидатуры субподрядчиков с Заказчиком.</w:t>
      </w:r>
      <w:r w:rsidR="008475F1" w:rsidRPr="0091192E">
        <w:rPr>
          <w:sz w:val="22"/>
          <w:szCs w:val="22"/>
        </w:rPr>
        <w:t xml:space="preserve"> </w:t>
      </w:r>
      <w:r w:rsidR="00D4509F" w:rsidRPr="0091192E">
        <w:rPr>
          <w:sz w:val="22"/>
          <w:szCs w:val="22"/>
        </w:rPr>
        <w:t>При этом Исполнитель несет ответственность перед Заказчиком за неисполнение или ненадлежащее исполнение обязательств субподрядчик</w:t>
      </w:r>
      <w:r w:rsidR="00103567" w:rsidRPr="0091192E">
        <w:rPr>
          <w:sz w:val="22"/>
          <w:szCs w:val="22"/>
        </w:rPr>
        <w:t>а</w:t>
      </w:r>
      <w:r w:rsidR="00D4509F" w:rsidRPr="0091192E">
        <w:rPr>
          <w:sz w:val="22"/>
          <w:szCs w:val="22"/>
        </w:rPr>
        <w:t>м</w:t>
      </w:r>
      <w:r w:rsidR="00103567" w:rsidRPr="0091192E">
        <w:rPr>
          <w:sz w:val="22"/>
          <w:szCs w:val="22"/>
        </w:rPr>
        <w:t>и</w:t>
      </w:r>
      <w:r w:rsidR="00D4509F" w:rsidRPr="0091192E">
        <w:rPr>
          <w:sz w:val="22"/>
          <w:szCs w:val="22"/>
        </w:rPr>
        <w:t>.</w:t>
      </w:r>
      <w:r w:rsidR="008475F1" w:rsidRPr="0091192E">
        <w:rPr>
          <w:sz w:val="22"/>
          <w:szCs w:val="22"/>
        </w:rPr>
        <w:t xml:space="preserve"> </w:t>
      </w:r>
      <w:r w:rsidR="00D4509F" w:rsidRPr="0091192E">
        <w:rPr>
          <w:sz w:val="22"/>
          <w:szCs w:val="22"/>
        </w:rPr>
        <w:t>Привлечение субподрядчиков не влечет изменения стоимости и/или объемов Работ</w:t>
      </w:r>
      <w:r w:rsidR="00103567" w:rsidRPr="0091192E">
        <w:rPr>
          <w:sz w:val="22"/>
          <w:szCs w:val="22"/>
        </w:rPr>
        <w:t>/Разовых работ</w:t>
      </w:r>
      <w:r w:rsidR="00D4509F" w:rsidRPr="0091192E">
        <w:rPr>
          <w:sz w:val="22"/>
          <w:szCs w:val="22"/>
        </w:rPr>
        <w:t>, подлежащих выполнению Исполнителем в соответствии с настоящим Договором. Перечень работ, выполненных субподрядчиком, и их стоимость Исполнитель указывает в отчетной документации, предоставляемой Заказчику по результатам выполнения работ в порядке, установленном настоящим Договором.</w:t>
      </w:r>
    </w:p>
    <w:p w14:paraId="1F858C82" w14:textId="77777777" w:rsidR="00D4509F" w:rsidRPr="0091192E" w:rsidRDefault="000D224C" w:rsidP="000D224C">
      <w:pPr>
        <w:tabs>
          <w:tab w:val="left" w:pos="1418"/>
        </w:tabs>
        <w:suppressAutoHyphens/>
        <w:ind w:firstLine="567"/>
        <w:jc w:val="both"/>
        <w:rPr>
          <w:sz w:val="22"/>
          <w:szCs w:val="22"/>
        </w:rPr>
      </w:pPr>
      <w:r w:rsidRPr="000D224C">
        <w:rPr>
          <w:b/>
          <w:sz w:val="22"/>
          <w:szCs w:val="22"/>
        </w:rPr>
        <w:t>4.2.3.</w:t>
      </w:r>
      <w:r>
        <w:rPr>
          <w:sz w:val="22"/>
          <w:szCs w:val="22"/>
        </w:rPr>
        <w:t xml:space="preserve"> </w:t>
      </w:r>
      <w:r w:rsidR="00D4509F" w:rsidRPr="0091192E">
        <w:rPr>
          <w:sz w:val="22"/>
          <w:szCs w:val="22"/>
        </w:rPr>
        <w:t>Запрашивать у Заказчика разъяснения и уточнения относительно выполнения Работ</w:t>
      </w:r>
      <w:r w:rsidR="00103567" w:rsidRPr="0091192E">
        <w:rPr>
          <w:sz w:val="22"/>
          <w:szCs w:val="22"/>
        </w:rPr>
        <w:t>/Разовых работ</w:t>
      </w:r>
      <w:r w:rsidR="00D4509F" w:rsidRPr="0091192E">
        <w:rPr>
          <w:sz w:val="22"/>
          <w:szCs w:val="22"/>
        </w:rPr>
        <w:t xml:space="preserve"> в рамках настоящего Договора.</w:t>
      </w:r>
    </w:p>
    <w:p w14:paraId="616C1E55" w14:textId="77777777" w:rsidR="00D4509F" w:rsidRPr="0091192E" w:rsidRDefault="000D224C" w:rsidP="000D224C">
      <w:pPr>
        <w:tabs>
          <w:tab w:val="left" w:pos="1418"/>
        </w:tabs>
        <w:suppressAutoHyphens/>
        <w:ind w:firstLine="567"/>
        <w:jc w:val="both"/>
        <w:rPr>
          <w:b/>
          <w:sz w:val="22"/>
          <w:szCs w:val="22"/>
        </w:rPr>
      </w:pPr>
      <w:r>
        <w:rPr>
          <w:b/>
          <w:sz w:val="22"/>
          <w:szCs w:val="22"/>
        </w:rPr>
        <w:t xml:space="preserve">4.3. </w:t>
      </w:r>
      <w:r w:rsidR="00D4509F" w:rsidRPr="0091192E">
        <w:rPr>
          <w:b/>
          <w:sz w:val="22"/>
          <w:szCs w:val="22"/>
        </w:rPr>
        <w:t>Заказчик обязан:</w:t>
      </w:r>
    </w:p>
    <w:p w14:paraId="0BD48B2F" w14:textId="77777777" w:rsidR="00D4509F" w:rsidRPr="0091192E" w:rsidRDefault="000D224C" w:rsidP="000D224C">
      <w:pPr>
        <w:tabs>
          <w:tab w:val="left" w:pos="1418"/>
        </w:tabs>
        <w:suppressAutoHyphens/>
        <w:ind w:firstLine="567"/>
        <w:jc w:val="both"/>
        <w:rPr>
          <w:sz w:val="22"/>
          <w:szCs w:val="22"/>
        </w:rPr>
      </w:pPr>
      <w:r w:rsidRPr="000D224C">
        <w:rPr>
          <w:b/>
          <w:sz w:val="22"/>
          <w:szCs w:val="22"/>
        </w:rPr>
        <w:t>4.3.1.</w:t>
      </w:r>
      <w:r>
        <w:rPr>
          <w:sz w:val="22"/>
          <w:szCs w:val="22"/>
        </w:rPr>
        <w:t xml:space="preserve"> </w:t>
      </w:r>
      <w:r w:rsidR="00D4509F" w:rsidRPr="0091192E">
        <w:rPr>
          <w:sz w:val="22"/>
          <w:szCs w:val="22"/>
        </w:rPr>
        <w:t>Ознакомить Исполнителя с правилами поведения персонала Исполнителя на территории Заказчика, подлежащими неукоснительному соблюдению.</w:t>
      </w:r>
    </w:p>
    <w:p w14:paraId="73EC378E" w14:textId="77777777" w:rsidR="00D4509F" w:rsidRPr="0091192E" w:rsidRDefault="000D224C" w:rsidP="000D224C">
      <w:pPr>
        <w:tabs>
          <w:tab w:val="left" w:pos="1418"/>
        </w:tabs>
        <w:suppressAutoHyphens/>
        <w:ind w:firstLine="567"/>
        <w:jc w:val="both"/>
        <w:rPr>
          <w:sz w:val="22"/>
          <w:szCs w:val="22"/>
        </w:rPr>
      </w:pPr>
      <w:r w:rsidRPr="000D224C">
        <w:rPr>
          <w:b/>
          <w:sz w:val="22"/>
          <w:szCs w:val="22"/>
        </w:rPr>
        <w:t>4.3.2.</w:t>
      </w:r>
      <w:r>
        <w:rPr>
          <w:sz w:val="22"/>
          <w:szCs w:val="22"/>
        </w:rPr>
        <w:t xml:space="preserve"> </w:t>
      </w:r>
      <w:r w:rsidR="00D4509F" w:rsidRPr="0091192E">
        <w:rPr>
          <w:sz w:val="22"/>
          <w:szCs w:val="22"/>
        </w:rPr>
        <w:t>Обеспечить своевременную оплату выполненных и принятых Работ</w:t>
      </w:r>
      <w:r w:rsidR="00103567" w:rsidRPr="0091192E">
        <w:rPr>
          <w:sz w:val="22"/>
          <w:szCs w:val="22"/>
        </w:rPr>
        <w:t>/Разовых работ</w:t>
      </w:r>
      <w:r w:rsidR="00D4509F" w:rsidRPr="0091192E">
        <w:rPr>
          <w:sz w:val="22"/>
          <w:szCs w:val="22"/>
        </w:rPr>
        <w:t xml:space="preserve"> по настоящему Договору. Работ</w:t>
      </w:r>
      <w:r w:rsidR="00103567" w:rsidRPr="0091192E">
        <w:rPr>
          <w:sz w:val="22"/>
          <w:szCs w:val="22"/>
        </w:rPr>
        <w:t>ы/Разовые работы</w:t>
      </w:r>
      <w:r w:rsidR="00D4509F" w:rsidRPr="0091192E">
        <w:rPr>
          <w:sz w:val="22"/>
          <w:szCs w:val="22"/>
        </w:rPr>
        <w:t>, выполненн</w:t>
      </w:r>
      <w:r w:rsidR="00103567" w:rsidRPr="0091192E">
        <w:rPr>
          <w:sz w:val="22"/>
          <w:szCs w:val="22"/>
        </w:rPr>
        <w:t>ые</w:t>
      </w:r>
      <w:r w:rsidR="00D4509F" w:rsidRPr="0091192E">
        <w:rPr>
          <w:sz w:val="22"/>
          <w:szCs w:val="22"/>
        </w:rPr>
        <w:t xml:space="preserve"> с нарушением, изменением или отклонением от условий </w:t>
      </w:r>
      <w:r w:rsidR="00103567" w:rsidRPr="0091192E">
        <w:rPr>
          <w:sz w:val="22"/>
          <w:szCs w:val="22"/>
        </w:rPr>
        <w:t xml:space="preserve">настоящего </w:t>
      </w:r>
      <w:r w:rsidR="00D4509F" w:rsidRPr="0091192E">
        <w:rPr>
          <w:sz w:val="22"/>
          <w:szCs w:val="22"/>
        </w:rPr>
        <w:t>Договора, оплате не подлеж</w:t>
      </w:r>
      <w:r w:rsidR="00103567" w:rsidRPr="0091192E">
        <w:rPr>
          <w:sz w:val="22"/>
          <w:szCs w:val="22"/>
        </w:rPr>
        <w:t>а</w:t>
      </w:r>
      <w:r w:rsidR="00D4509F" w:rsidRPr="0091192E">
        <w:rPr>
          <w:sz w:val="22"/>
          <w:szCs w:val="22"/>
        </w:rPr>
        <w:t>т.</w:t>
      </w:r>
    </w:p>
    <w:p w14:paraId="481C263E" w14:textId="77777777" w:rsidR="00D4509F" w:rsidRPr="0091192E" w:rsidRDefault="000D224C" w:rsidP="000D224C">
      <w:pPr>
        <w:tabs>
          <w:tab w:val="left" w:pos="1418"/>
        </w:tabs>
        <w:suppressAutoHyphens/>
        <w:ind w:firstLine="567"/>
        <w:jc w:val="both"/>
        <w:rPr>
          <w:sz w:val="22"/>
          <w:szCs w:val="22"/>
        </w:rPr>
      </w:pPr>
      <w:r w:rsidRPr="000D224C">
        <w:rPr>
          <w:rFonts w:eastAsia="Calibri"/>
          <w:b/>
          <w:sz w:val="22"/>
          <w:szCs w:val="22"/>
          <w:lang w:eastAsia="en-US"/>
        </w:rPr>
        <w:t>4.3.3.</w:t>
      </w:r>
      <w:r>
        <w:rPr>
          <w:rFonts w:eastAsia="Calibri"/>
          <w:sz w:val="22"/>
          <w:szCs w:val="22"/>
          <w:lang w:eastAsia="en-US"/>
        </w:rPr>
        <w:t xml:space="preserve"> </w:t>
      </w:r>
      <w:r w:rsidR="00D4509F" w:rsidRPr="0091192E">
        <w:rPr>
          <w:rFonts w:eastAsia="Calibri"/>
          <w:sz w:val="22"/>
          <w:szCs w:val="22"/>
          <w:lang w:eastAsia="en-US"/>
        </w:rPr>
        <w:t>Назначить представителей Заказчика для оперативного решения вопросов, возникающих в рамках настоящего Договора.</w:t>
      </w:r>
    </w:p>
    <w:p w14:paraId="7AF3E279" w14:textId="77777777" w:rsidR="00D4509F" w:rsidRPr="0091192E" w:rsidRDefault="000D224C" w:rsidP="000D224C">
      <w:pPr>
        <w:tabs>
          <w:tab w:val="left" w:pos="540"/>
          <w:tab w:val="left" w:pos="1418"/>
        </w:tabs>
        <w:suppressAutoHyphens/>
        <w:ind w:firstLine="567"/>
        <w:jc w:val="both"/>
        <w:rPr>
          <w:sz w:val="22"/>
          <w:szCs w:val="22"/>
        </w:rPr>
      </w:pPr>
      <w:r w:rsidRPr="000D224C">
        <w:rPr>
          <w:b/>
          <w:sz w:val="22"/>
          <w:szCs w:val="22"/>
        </w:rPr>
        <w:t>4.3.4.</w:t>
      </w:r>
      <w:r>
        <w:rPr>
          <w:sz w:val="22"/>
          <w:szCs w:val="22"/>
        </w:rPr>
        <w:t xml:space="preserve"> </w:t>
      </w:r>
      <w:r w:rsidR="00D4509F" w:rsidRPr="0091192E">
        <w:rPr>
          <w:sz w:val="22"/>
          <w:szCs w:val="22"/>
        </w:rPr>
        <w:t xml:space="preserve">Оказывать содействие Исполнителю во взаимоотношениях с </w:t>
      </w:r>
      <w:r w:rsidR="00103567" w:rsidRPr="0091192E">
        <w:rPr>
          <w:sz w:val="22"/>
          <w:szCs w:val="22"/>
        </w:rPr>
        <w:t>Г</w:t>
      </w:r>
      <w:r w:rsidR="00D4509F" w:rsidRPr="0091192E">
        <w:rPr>
          <w:sz w:val="22"/>
          <w:szCs w:val="22"/>
        </w:rPr>
        <w:t>осударственными органами, организациями при решении вопросов, связанных с обслуживанием, содержанием и ремонтом Объекта.</w:t>
      </w:r>
    </w:p>
    <w:p w14:paraId="794446DF" w14:textId="77777777" w:rsidR="00D4509F" w:rsidRPr="0091192E" w:rsidRDefault="000D224C" w:rsidP="00693CD1">
      <w:pPr>
        <w:tabs>
          <w:tab w:val="left" w:pos="1418"/>
        </w:tabs>
        <w:suppressAutoHyphens/>
        <w:ind w:firstLine="567"/>
        <w:jc w:val="both"/>
        <w:rPr>
          <w:sz w:val="22"/>
          <w:szCs w:val="22"/>
        </w:rPr>
      </w:pPr>
      <w:r w:rsidRPr="00693CD1">
        <w:rPr>
          <w:b/>
          <w:sz w:val="22"/>
          <w:szCs w:val="22"/>
        </w:rPr>
        <w:t>4.3.5.</w:t>
      </w:r>
      <w:r>
        <w:rPr>
          <w:sz w:val="22"/>
          <w:szCs w:val="22"/>
        </w:rPr>
        <w:t xml:space="preserve"> </w:t>
      </w:r>
      <w:r w:rsidR="00D4509F" w:rsidRPr="0091192E">
        <w:rPr>
          <w:sz w:val="22"/>
          <w:szCs w:val="22"/>
        </w:rPr>
        <w:t>При необходимости, участвовать в проверках, проводимых органами государственного надзора и контроля, а также ведомственными инспекциями и комиссиями.</w:t>
      </w:r>
    </w:p>
    <w:p w14:paraId="4B5FD039" w14:textId="77777777" w:rsidR="00D4509F" w:rsidRPr="0091192E" w:rsidRDefault="00693CD1" w:rsidP="00693CD1">
      <w:pPr>
        <w:tabs>
          <w:tab w:val="left" w:pos="1418"/>
        </w:tabs>
        <w:suppressAutoHyphens/>
        <w:ind w:firstLine="567"/>
        <w:jc w:val="both"/>
        <w:rPr>
          <w:sz w:val="22"/>
          <w:szCs w:val="22"/>
        </w:rPr>
      </w:pPr>
      <w:r w:rsidRPr="00693CD1">
        <w:rPr>
          <w:b/>
          <w:sz w:val="22"/>
          <w:szCs w:val="22"/>
        </w:rPr>
        <w:t>4.3.6.</w:t>
      </w:r>
      <w:r>
        <w:rPr>
          <w:sz w:val="22"/>
          <w:szCs w:val="22"/>
        </w:rPr>
        <w:t xml:space="preserve"> </w:t>
      </w:r>
      <w:r w:rsidR="00D4509F" w:rsidRPr="0091192E">
        <w:rPr>
          <w:sz w:val="22"/>
          <w:szCs w:val="22"/>
        </w:rPr>
        <w:t xml:space="preserve">Обеспечить свободный доступ </w:t>
      </w:r>
      <w:r w:rsidR="00961779" w:rsidRPr="0091192E">
        <w:rPr>
          <w:sz w:val="22"/>
          <w:szCs w:val="22"/>
        </w:rPr>
        <w:t xml:space="preserve">работников </w:t>
      </w:r>
      <w:r w:rsidR="00D4509F" w:rsidRPr="0091192E">
        <w:rPr>
          <w:sz w:val="22"/>
          <w:szCs w:val="22"/>
        </w:rPr>
        <w:t>Исполнителя к месту проведения Работ</w:t>
      </w:r>
      <w:r w:rsidR="00103567" w:rsidRPr="0091192E">
        <w:rPr>
          <w:sz w:val="22"/>
          <w:szCs w:val="22"/>
        </w:rPr>
        <w:t>/Разовых работ</w:t>
      </w:r>
      <w:r w:rsidR="00D4509F" w:rsidRPr="0091192E">
        <w:rPr>
          <w:sz w:val="22"/>
          <w:szCs w:val="22"/>
        </w:rPr>
        <w:t xml:space="preserve"> </w:t>
      </w:r>
      <w:r w:rsidR="004D5BF7" w:rsidRPr="0091192E">
        <w:rPr>
          <w:sz w:val="22"/>
          <w:szCs w:val="22"/>
        </w:rPr>
        <w:t>на Объекте</w:t>
      </w:r>
      <w:r w:rsidR="00D4509F" w:rsidRPr="0091192E">
        <w:rPr>
          <w:sz w:val="22"/>
          <w:szCs w:val="22"/>
        </w:rPr>
        <w:t xml:space="preserve"> и предпринять все необходимые меры по содействию Исполнителю с целью обеспечения проведения, предусмотренных настоящим Договором Работ</w:t>
      </w:r>
      <w:r w:rsidR="00103567" w:rsidRPr="0091192E">
        <w:rPr>
          <w:sz w:val="22"/>
          <w:szCs w:val="22"/>
        </w:rPr>
        <w:t>/Разовых работ</w:t>
      </w:r>
      <w:r w:rsidR="00D4509F" w:rsidRPr="0091192E">
        <w:rPr>
          <w:sz w:val="22"/>
          <w:szCs w:val="22"/>
        </w:rPr>
        <w:t xml:space="preserve"> </w:t>
      </w:r>
      <w:r w:rsidR="004D5BF7" w:rsidRPr="0091192E">
        <w:rPr>
          <w:sz w:val="22"/>
          <w:szCs w:val="22"/>
        </w:rPr>
        <w:t>на</w:t>
      </w:r>
      <w:r w:rsidR="00D4509F" w:rsidRPr="0091192E">
        <w:rPr>
          <w:sz w:val="22"/>
          <w:szCs w:val="22"/>
        </w:rPr>
        <w:t xml:space="preserve"> Объект</w:t>
      </w:r>
      <w:r w:rsidR="004D5BF7" w:rsidRPr="0091192E">
        <w:rPr>
          <w:sz w:val="22"/>
          <w:szCs w:val="22"/>
        </w:rPr>
        <w:t>е</w:t>
      </w:r>
      <w:r w:rsidR="00D4509F" w:rsidRPr="0091192E">
        <w:rPr>
          <w:sz w:val="22"/>
          <w:szCs w:val="22"/>
        </w:rPr>
        <w:t>.</w:t>
      </w:r>
    </w:p>
    <w:p w14:paraId="35C3F43F" w14:textId="77777777" w:rsidR="00D4509F" w:rsidRPr="0091192E" w:rsidRDefault="00693CD1" w:rsidP="00693CD1">
      <w:pPr>
        <w:tabs>
          <w:tab w:val="left" w:pos="1418"/>
        </w:tabs>
        <w:suppressAutoHyphens/>
        <w:ind w:firstLine="567"/>
        <w:jc w:val="both"/>
        <w:rPr>
          <w:sz w:val="22"/>
          <w:szCs w:val="22"/>
        </w:rPr>
      </w:pPr>
      <w:r w:rsidRPr="00693CD1">
        <w:rPr>
          <w:b/>
          <w:sz w:val="22"/>
          <w:szCs w:val="22"/>
        </w:rPr>
        <w:t>4.3.7.</w:t>
      </w:r>
      <w:r>
        <w:rPr>
          <w:sz w:val="22"/>
          <w:szCs w:val="22"/>
        </w:rPr>
        <w:t xml:space="preserve"> </w:t>
      </w:r>
      <w:r w:rsidR="00D4509F" w:rsidRPr="0091192E">
        <w:rPr>
          <w:sz w:val="22"/>
          <w:szCs w:val="22"/>
        </w:rPr>
        <w:t>Обеспечить контроль выполнения условий настоящего Договора, а также проверку качества выполняемых Работ</w:t>
      </w:r>
      <w:r w:rsidR="00103567" w:rsidRPr="0091192E">
        <w:rPr>
          <w:sz w:val="22"/>
          <w:szCs w:val="22"/>
        </w:rPr>
        <w:t>/Разовых работ</w:t>
      </w:r>
      <w:r w:rsidR="00D4509F" w:rsidRPr="0091192E">
        <w:rPr>
          <w:sz w:val="22"/>
          <w:szCs w:val="22"/>
        </w:rPr>
        <w:t>.</w:t>
      </w:r>
    </w:p>
    <w:p w14:paraId="397DF10D" w14:textId="77777777" w:rsidR="00D4509F" w:rsidRPr="0091192E" w:rsidRDefault="00693CD1" w:rsidP="00693CD1">
      <w:pPr>
        <w:tabs>
          <w:tab w:val="left" w:pos="1418"/>
        </w:tabs>
        <w:suppressAutoHyphens/>
        <w:ind w:left="567"/>
        <w:jc w:val="both"/>
        <w:rPr>
          <w:b/>
          <w:sz w:val="22"/>
          <w:szCs w:val="22"/>
        </w:rPr>
      </w:pPr>
      <w:r>
        <w:rPr>
          <w:b/>
          <w:sz w:val="22"/>
          <w:szCs w:val="22"/>
        </w:rPr>
        <w:t xml:space="preserve">4.4. </w:t>
      </w:r>
      <w:r w:rsidR="00D4509F" w:rsidRPr="0091192E">
        <w:rPr>
          <w:b/>
          <w:sz w:val="22"/>
          <w:szCs w:val="22"/>
        </w:rPr>
        <w:t>Заказчик имеет право:</w:t>
      </w:r>
    </w:p>
    <w:p w14:paraId="2F95433C" w14:textId="77777777" w:rsidR="00D4509F" w:rsidRPr="0091192E" w:rsidRDefault="00693CD1" w:rsidP="00693CD1">
      <w:pPr>
        <w:tabs>
          <w:tab w:val="left" w:pos="1418"/>
        </w:tabs>
        <w:suppressAutoHyphens/>
        <w:ind w:firstLine="567"/>
        <w:jc w:val="both"/>
        <w:rPr>
          <w:sz w:val="22"/>
          <w:szCs w:val="22"/>
        </w:rPr>
      </w:pPr>
      <w:r w:rsidRPr="00693CD1">
        <w:rPr>
          <w:b/>
          <w:sz w:val="22"/>
          <w:szCs w:val="22"/>
        </w:rPr>
        <w:t>4.4.1.</w:t>
      </w:r>
      <w:r>
        <w:rPr>
          <w:sz w:val="22"/>
          <w:szCs w:val="22"/>
        </w:rPr>
        <w:t xml:space="preserve"> </w:t>
      </w:r>
      <w:r w:rsidR="00D4509F" w:rsidRPr="0091192E">
        <w:rPr>
          <w:sz w:val="22"/>
          <w:szCs w:val="22"/>
        </w:rPr>
        <w:t>Осуществлять контроль за ходом и качеством выполняемых Работ</w:t>
      </w:r>
      <w:r w:rsidR="00103567" w:rsidRPr="0091192E">
        <w:rPr>
          <w:sz w:val="22"/>
          <w:szCs w:val="22"/>
        </w:rPr>
        <w:t>/Разовых работ</w:t>
      </w:r>
      <w:r w:rsidR="00D4509F" w:rsidRPr="0091192E">
        <w:rPr>
          <w:sz w:val="22"/>
          <w:szCs w:val="22"/>
        </w:rPr>
        <w:t xml:space="preserve">, соблюдением сроков и качества их выполнения, не вмешиваясь при этом в оперативно – хозяйственную деятельность Исполнителя. </w:t>
      </w:r>
      <w:r w:rsidR="004C2F9A" w:rsidRPr="0091192E">
        <w:rPr>
          <w:sz w:val="22"/>
          <w:szCs w:val="22"/>
        </w:rPr>
        <w:t xml:space="preserve">Качество оказываемых услуг, соблюдение сроков устранения неисправностей, а также выполнение Заявок Заказчика оценивается Заказчиком согласно «Соглашения об уровне качества </w:t>
      </w:r>
      <w:r w:rsidR="000709EE">
        <w:rPr>
          <w:sz w:val="22"/>
          <w:szCs w:val="22"/>
        </w:rPr>
        <w:t>выполнения работ по содержанию объектов благоустройства</w:t>
      </w:r>
      <w:r w:rsidR="004C2F9A" w:rsidRPr="0091192E">
        <w:rPr>
          <w:sz w:val="22"/>
          <w:szCs w:val="22"/>
        </w:rPr>
        <w:t>»</w:t>
      </w:r>
      <w:r w:rsidR="00AD7589" w:rsidRPr="0091192E">
        <w:rPr>
          <w:sz w:val="22"/>
          <w:szCs w:val="22"/>
        </w:rPr>
        <w:t xml:space="preserve"> (Приложение № </w:t>
      </w:r>
      <w:r w:rsidR="00E36671">
        <w:rPr>
          <w:sz w:val="22"/>
          <w:szCs w:val="22"/>
        </w:rPr>
        <w:t>8</w:t>
      </w:r>
      <w:r w:rsidR="00C85E4C" w:rsidRPr="0091192E">
        <w:rPr>
          <w:sz w:val="22"/>
          <w:szCs w:val="22"/>
        </w:rPr>
        <w:t xml:space="preserve"> </w:t>
      </w:r>
      <w:r w:rsidR="00AD7589" w:rsidRPr="0091192E">
        <w:rPr>
          <w:sz w:val="22"/>
          <w:szCs w:val="22"/>
        </w:rPr>
        <w:t>к настоящему Договору).</w:t>
      </w:r>
      <w:r w:rsidR="004C2F9A" w:rsidRPr="0091192E">
        <w:rPr>
          <w:sz w:val="22"/>
          <w:szCs w:val="22"/>
        </w:rPr>
        <w:t xml:space="preserve"> </w:t>
      </w:r>
    </w:p>
    <w:p w14:paraId="0C412187" w14:textId="77777777" w:rsidR="00D4509F" w:rsidRPr="0091192E" w:rsidRDefault="00693CD1" w:rsidP="00693CD1">
      <w:pPr>
        <w:tabs>
          <w:tab w:val="left" w:pos="1418"/>
        </w:tabs>
        <w:suppressAutoHyphens/>
        <w:ind w:firstLine="567"/>
        <w:jc w:val="both"/>
        <w:rPr>
          <w:sz w:val="22"/>
          <w:szCs w:val="22"/>
        </w:rPr>
      </w:pPr>
      <w:r w:rsidRPr="00693CD1">
        <w:rPr>
          <w:b/>
          <w:sz w:val="22"/>
          <w:szCs w:val="22"/>
        </w:rPr>
        <w:t>4.4.2.</w:t>
      </w:r>
      <w:r>
        <w:rPr>
          <w:sz w:val="22"/>
          <w:szCs w:val="22"/>
        </w:rPr>
        <w:t xml:space="preserve"> </w:t>
      </w:r>
      <w:r w:rsidR="00D4509F" w:rsidRPr="0091192E">
        <w:rPr>
          <w:sz w:val="22"/>
          <w:szCs w:val="22"/>
        </w:rPr>
        <w:t>Заказчик имеет право в любое время запрашивать информацию о ходе выполнения Работ</w:t>
      </w:r>
      <w:r w:rsidR="004E18B7" w:rsidRPr="0091192E">
        <w:rPr>
          <w:sz w:val="22"/>
          <w:szCs w:val="22"/>
        </w:rPr>
        <w:t>/Разовых работ</w:t>
      </w:r>
      <w:r w:rsidR="00D4509F" w:rsidRPr="0091192E">
        <w:rPr>
          <w:sz w:val="22"/>
          <w:szCs w:val="22"/>
        </w:rPr>
        <w:t xml:space="preserve"> по настоящему Договору, которая представляется Исполнителем в письменном виде, в срок не позднее 3 (Трех) календарных дней от даты поступления запроса Заказчика (запрос может отправляться с курьером, по факсу или по электронной почте, при этом датой поступления считается дата расписки в получении, отправки по факсу или по электронной почте).</w:t>
      </w:r>
    </w:p>
    <w:p w14:paraId="39AFEB85" w14:textId="77777777" w:rsidR="00D4509F" w:rsidRPr="0091192E" w:rsidRDefault="00693CD1" w:rsidP="00693CD1">
      <w:pPr>
        <w:tabs>
          <w:tab w:val="left" w:pos="1418"/>
        </w:tabs>
        <w:suppressAutoHyphens/>
        <w:ind w:firstLine="567"/>
        <w:jc w:val="both"/>
        <w:rPr>
          <w:sz w:val="22"/>
          <w:szCs w:val="22"/>
        </w:rPr>
      </w:pPr>
      <w:r w:rsidRPr="00693CD1">
        <w:rPr>
          <w:b/>
          <w:sz w:val="22"/>
          <w:szCs w:val="22"/>
        </w:rPr>
        <w:t>4.4.3.</w:t>
      </w:r>
      <w:r>
        <w:rPr>
          <w:sz w:val="22"/>
          <w:szCs w:val="22"/>
        </w:rPr>
        <w:t xml:space="preserve"> </w:t>
      </w:r>
      <w:r w:rsidR="00D4509F" w:rsidRPr="0091192E">
        <w:rPr>
          <w:sz w:val="22"/>
          <w:szCs w:val="22"/>
        </w:rPr>
        <w:t xml:space="preserve">Требовать устранения нарушений и недостатков, за которые Исполнитель несет ответственность по настоящему Договору. В случае </w:t>
      </w:r>
      <w:r w:rsidR="00EA1E4B" w:rsidRPr="0091192E">
        <w:rPr>
          <w:sz w:val="22"/>
          <w:szCs w:val="22"/>
        </w:rPr>
        <w:t>не устранения</w:t>
      </w:r>
      <w:r w:rsidR="00D4509F" w:rsidRPr="0091192E">
        <w:rPr>
          <w:sz w:val="22"/>
          <w:szCs w:val="22"/>
        </w:rPr>
        <w:t xml:space="preserve"> или ненадлежащего устранения нарушений и недостатков, устранить их своими силами и (или) силами третьих лиц, за счет Исполнителя или приостановить выполнение Работ и своих обязательств по Договору, до устранения нарушений и недостатков.</w:t>
      </w:r>
    </w:p>
    <w:p w14:paraId="2CEB1EFD" w14:textId="77777777" w:rsidR="00D4509F" w:rsidRPr="0091192E" w:rsidRDefault="00693CD1" w:rsidP="00693CD1">
      <w:pPr>
        <w:tabs>
          <w:tab w:val="left" w:pos="1418"/>
        </w:tabs>
        <w:suppressAutoHyphens/>
        <w:ind w:firstLine="567"/>
        <w:jc w:val="both"/>
        <w:rPr>
          <w:sz w:val="22"/>
          <w:szCs w:val="22"/>
        </w:rPr>
      </w:pPr>
      <w:r w:rsidRPr="00693CD1">
        <w:rPr>
          <w:b/>
          <w:sz w:val="22"/>
          <w:szCs w:val="22"/>
        </w:rPr>
        <w:t>4.4.4.</w:t>
      </w:r>
      <w:r>
        <w:rPr>
          <w:sz w:val="22"/>
          <w:szCs w:val="22"/>
        </w:rPr>
        <w:t xml:space="preserve"> </w:t>
      </w:r>
      <w:r w:rsidR="00D4509F" w:rsidRPr="0091192E">
        <w:rPr>
          <w:sz w:val="22"/>
          <w:szCs w:val="22"/>
        </w:rPr>
        <w:t xml:space="preserve">В установленном законом и </w:t>
      </w:r>
      <w:r w:rsidR="004E18B7" w:rsidRPr="0091192E">
        <w:rPr>
          <w:sz w:val="22"/>
          <w:szCs w:val="22"/>
        </w:rPr>
        <w:t xml:space="preserve">настоящим </w:t>
      </w:r>
      <w:r w:rsidR="00D4509F" w:rsidRPr="0091192E">
        <w:rPr>
          <w:sz w:val="22"/>
          <w:szCs w:val="22"/>
        </w:rPr>
        <w:t xml:space="preserve">Договором порядке требовать от </w:t>
      </w:r>
      <w:proofErr w:type="gramStart"/>
      <w:r w:rsidR="00D4509F" w:rsidRPr="0091192E">
        <w:rPr>
          <w:sz w:val="22"/>
          <w:szCs w:val="22"/>
        </w:rPr>
        <w:t>Исполнителя  возмещения</w:t>
      </w:r>
      <w:proofErr w:type="gramEnd"/>
      <w:r w:rsidR="00D4509F" w:rsidRPr="0091192E">
        <w:rPr>
          <w:sz w:val="22"/>
          <w:szCs w:val="22"/>
        </w:rPr>
        <w:t xml:space="preserve"> реального ущерба, причиненного  неисполнением или ненадлежащим исполнением Исполнителем своих обязательств по Договору. </w:t>
      </w:r>
    </w:p>
    <w:p w14:paraId="5310A94C" w14:textId="77777777" w:rsidR="00D4509F" w:rsidRPr="0091192E" w:rsidRDefault="00693CD1" w:rsidP="00021BAB">
      <w:pPr>
        <w:tabs>
          <w:tab w:val="left" w:pos="1418"/>
        </w:tabs>
        <w:suppressAutoHyphens/>
        <w:ind w:firstLine="567"/>
        <w:jc w:val="both"/>
        <w:rPr>
          <w:sz w:val="22"/>
          <w:szCs w:val="22"/>
        </w:rPr>
      </w:pPr>
      <w:r w:rsidRPr="00021BAB">
        <w:rPr>
          <w:b/>
          <w:sz w:val="22"/>
          <w:szCs w:val="22"/>
        </w:rPr>
        <w:t>4.4.5.</w:t>
      </w:r>
      <w:r>
        <w:rPr>
          <w:sz w:val="22"/>
          <w:szCs w:val="22"/>
        </w:rPr>
        <w:t xml:space="preserve"> </w:t>
      </w:r>
      <w:r w:rsidR="00D4509F" w:rsidRPr="0091192E">
        <w:rPr>
          <w:sz w:val="22"/>
          <w:szCs w:val="22"/>
        </w:rPr>
        <w:t xml:space="preserve">Давать Исполнителю предложения по совершенствованию и повышению эффективности </w:t>
      </w:r>
      <w:r w:rsidR="004E18B7" w:rsidRPr="0091192E">
        <w:rPr>
          <w:sz w:val="22"/>
          <w:szCs w:val="22"/>
        </w:rPr>
        <w:t>выполнения Работ</w:t>
      </w:r>
      <w:r w:rsidR="00D4509F" w:rsidRPr="0091192E">
        <w:rPr>
          <w:sz w:val="22"/>
          <w:szCs w:val="22"/>
        </w:rPr>
        <w:t>, являющихся предметом Договора, достижению экономии материальных ресурсов и денежных средств.</w:t>
      </w:r>
    </w:p>
    <w:p w14:paraId="413BBD33" w14:textId="77777777" w:rsidR="00D4509F" w:rsidRPr="0091192E" w:rsidRDefault="00693CD1" w:rsidP="00021BAB">
      <w:pPr>
        <w:tabs>
          <w:tab w:val="left" w:pos="1418"/>
        </w:tabs>
        <w:suppressAutoHyphens/>
        <w:ind w:firstLine="567"/>
        <w:jc w:val="both"/>
        <w:rPr>
          <w:sz w:val="22"/>
          <w:szCs w:val="22"/>
        </w:rPr>
      </w:pPr>
      <w:r w:rsidRPr="00021BAB">
        <w:rPr>
          <w:b/>
          <w:sz w:val="22"/>
          <w:szCs w:val="22"/>
        </w:rPr>
        <w:t>4.4.6.</w:t>
      </w:r>
      <w:r>
        <w:rPr>
          <w:sz w:val="22"/>
          <w:szCs w:val="22"/>
        </w:rPr>
        <w:t xml:space="preserve"> </w:t>
      </w:r>
      <w:r w:rsidR="00D4509F" w:rsidRPr="0091192E">
        <w:rPr>
          <w:sz w:val="22"/>
          <w:szCs w:val="22"/>
        </w:rPr>
        <w:t>Запрашивать у Исполнителя любую документацию, связанну</w:t>
      </w:r>
      <w:r w:rsidR="004324B8" w:rsidRPr="0091192E">
        <w:rPr>
          <w:sz w:val="22"/>
          <w:szCs w:val="22"/>
        </w:rPr>
        <w:t>ю с подтверждением фактических расходов по</w:t>
      </w:r>
      <w:r w:rsidR="00D4509F" w:rsidRPr="0091192E">
        <w:rPr>
          <w:sz w:val="22"/>
          <w:szCs w:val="22"/>
        </w:rPr>
        <w:t xml:space="preserve"> </w:t>
      </w:r>
      <w:r w:rsidR="004E18B7" w:rsidRPr="0091192E">
        <w:rPr>
          <w:sz w:val="22"/>
          <w:szCs w:val="22"/>
        </w:rPr>
        <w:t>выполнению Работ/Разовых работ</w:t>
      </w:r>
      <w:r w:rsidR="00D4509F" w:rsidRPr="0091192E">
        <w:rPr>
          <w:sz w:val="22"/>
          <w:szCs w:val="22"/>
        </w:rPr>
        <w:t xml:space="preserve"> </w:t>
      </w:r>
      <w:r w:rsidR="001A11C8" w:rsidRPr="0091192E">
        <w:rPr>
          <w:sz w:val="22"/>
          <w:szCs w:val="22"/>
        </w:rPr>
        <w:t>на Объекте</w:t>
      </w:r>
      <w:r w:rsidR="00D4509F" w:rsidRPr="0091192E">
        <w:rPr>
          <w:sz w:val="22"/>
          <w:szCs w:val="22"/>
        </w:rPr>
        <w:t xml:space="preserve">. </w:t>
      </w:r>
    </w:p>
    <w:p w14:paraId="2BD61948" w14:textId="77777777" w:rsidR="00D4509F" w:rsidRPr="0091192E" w:rsidRDefault="00693CD1" w:rsidP="00021BAB">
      <w:pPr>
        <w:tabs>
          <w:tab w:val="left" w:pos="1418"/>
        </w:tabs>
        <w:suppressAutoHyphens/>
        <w:ind w:firstLine="567"/>
        <w:jc w:val="both"/>
        <w:rPr>
          <w:sz w:val="22"/>
          <w:szCs w:val="22"/>
        </w:rPr>
      </w:pPr>
      <w:r w:rsidRPr="00021BAB">
        <w:rPr>
          <w:b/>
          <w:sz w:val="22"/>
          <w:szCs w:val="22"/>
        </w:rPr>
        <w:t>4.4.7.</w:t>
      </w:r>
      <w:r>
        <w:rPr>
          <w:sz w:val="22"/>
          <w:szCs w:val="22"/>
        </w:rPr>
        <w:t xml:space="preserve"> </w:t>
      </w:r>
      <w:r w:rsidR="00D4509F" w:rsidRPr="0091192E">
        <w:rPr>
          <w:sz w:val="22"/>
          <w:szCs w:val="22"/>
        </w:rPr>
        <w:t xml:space="preserve">В любое время действия </w:t>
      </w:r>
      <w:r w:rsidR="004E18B7" w:rsidRPr="0091192E">
        <w:rPr>
          <w:sz w:val="22"/>
          <w:szCs w:val="22"/>
        </w:rPr>
        <w:t xml:space="preserve">настоящего </w:t>
      </w:r>
      <w:r w:rsidR="00D4509F" w:rsidRPr="0091192E">
        <w:rPr>
          <w:sz w:val="22"/>
          <w:szCs w:val="22"/>
        </w:rPr>
        <w:t>Договора выразить мотивирован</w:t>
      </w:r>
      <w:r w:rsidR="004324B8" w:rsidRPr="0091192E">
        <w:rPr>
          <w:sz w:val="22"/>
          <w:szCs w:val="22"/>
        </w:rPr>
        <w:t>ное требование об отстранении и</w:t>
      </w:r>
      <w:r w:rsidR="00D4509F" w:rsidRPr="0091192E">
        <w:rPr>
          <w:sz w:val="22"/>
          <w:szCs w:val="22"/>
        </w:rPr>
        <w:t xml:space="preserve"> (или) замене того или иного Уполномоченного лица.</w:t>
      </w:r>
    </w:p>
    <w:p w14:paraId="4F94AB22" w14:textId="77777777" w:rsidR="00D4509F" w:rsidRPr="0091192E" w:rsidRDefault="00021BAB" w:rsidP="00021BAB">
      <w:pPr>
        <w:tabs>
          <w:tab w:val="left" w:pos="1418"/>
        </w:tabs>
        <w:suppressAutoHyphens/>
        <w:ind w:firstLine="567"/>
        <w:jc w:val="both"/>
        <w:rPr>
          <w:sz w:val="22"/>
          <w:szCs w:val="22"/>
        </w:rPr>
      </w:pPr>
      <w:r w:rsidRPr="00021BAB">
        <w:rPr>
          <w:b/>
          <w:sz w:val="22"/>
          <w:szCs w:val="22"/>
        </w:rPr>
        <w:t>4.4.8.</w:t>
      </w:r>
      <w:r>
        <w:rPr>
          <w:sz w:val="22"/>
          <w:szCs w:val="22"/>
        </w:rPr>
        <w:t xml:space="preserve"> </w:t>
      </w:r>
      <w:r w:rsidR="00D4509F" w:rsidRPr="0091192E">
        <w:rPr>
          <w:sz w:val="22"/>
          <w:szCs w:val="22"/>
        </w:rPr>
        <w:t xml:space="preserve">В любое время по своему усмотрению давать Исполнителю письменные и (или) устные указания и рекомендации, не изменяющие его права и обязанности по </w:t>
      </w:r>
      <w:r w:rsidR="004E18B7" w:rsidRPr="0091192E">
        <w:rPr>
          <w:sz w:val="22"/>
          <w:szCs w:val="22"/>
        </w:rPr>
        <w:t xml:space="preserve">настоящему </w:t>
      </w:r>
      <w:r w:rsidR="00D4509F" w:rsidRPr="0091192E">
        <w:rPr>
          <w:sz w:val="22"/>
          <w:szCs w:val="22"/>
        </w:rPr>
        <w:t>Договору, обязательные для исполнения.</w:t>
      </w:r>
    </w:p>
    <w:p w14:paraId="1576183D" w14:textId="77777777" w:rsidR="00D4509F" w:rsidRDefault="00021BAB" w:rsidP="00021BAB">
      <w:pPr>
        <w:tabs>
          <w:tab w:val="left" w:pos="1418"/>
        </w:tabs>
        <w:suppressAutoHyphens/>
        <w:ind w:firstLine="567"/>
        <w:jc w:val="both"/>
        <w:rPr>
          <w:sz w:val="22"/>
          <w:szCs w:val="22"/>
        </w:rPr>
      </w:pPr>
      <w:r w:rsidRPr="00021BAB">
        <w:rPr>
          <w:b/>
          <w:sz w:val="22"/>
          <w:szCs w:val="22"/>
        </w:rPr>
        <w:t>4.4.9.</w:t>
      </w:r>
      <w:r>
        <w:rPr>
          <w:sz w:val="22"/>
          <w:szCs w:val="22"/>
        </w:rPr>
        <w:t xml:space="preserve"> </w:t>
      </w:r>
      <w:r w:rsidR="00D4509F" w:rsidRPr="0091192E">
        <w:rPr>
          <w:sz w:val="22"/>
          <w:szCs w:val="22"/>
        </w:rPr>
        <w:t xml:space="preserve">В любое время по своему усмотрению письменно потребовать от Исполнителя предоставления Документации и/или информации касательно Уполномоченных лиц, </w:t>
      </w:r>
      <w:r w:rsidR="004E18B7" w:rsidRPr="0091192E">
        <w:rPr>
          <w:sz w:val="22"/>
          <w:szCs w:val="22"/>
        </w:rPr>
        <w:t>суб</w:t>
      </w:r>
      <w:r w:rsidR="00D4509F" w:rsidRPr="0091192E">
        <w:rPr>
          <w:sz w:val="22"/>
          <w:szCs w:val="22"/>
        </w:rPr>
        <w:t>подрядчиков, а также касательно исполнения Исполнителем Договора, которой располагает Исполнитель и передача которой не противоречит Федеральному закону от 29.07.2004 № 98-ФЗ «О коммерческой тайне», нормам о защите персональных данных и требованиям законодательства Р</w:t>
      </w:r>
      <w:r w:rsidR="009B4DBA" w:rsidRPr="0091192E">
        <w:rPr>
          <w:sz w:val="22"/>
          <w:szCs w:val="22"/>
        </w:rPr>
        <w:t>оссийской Федерации</w:t>
      </w:r>
      <w:r w:rsidR="00D4509F" w:rsidRPr="0091192E">
        <w:rPr>
          <w:sz w:val="22"/>
          <w:szCs w:val="22"/>
        </w:rPr>
        <w:t>.</w:t>
      </w:r>
    </w:p>
    <w:p w14:paraId="6E8C8A50" w14:textId="324A7DF0" w:rsidR="00A70D4A" w:rsidRPr="00A70D4A" w:rsidRDefault="00A70D4A" w:rsidP="00A70D4A">
      <w:pPr>
        <w:tabs>
          <w:tab w:val="left" w:pos="1418"/>
        </w:tabs>
        <w:suppressAutoHyphens/>
        <w:ind w:firstLine="567"/>
        <w:jc w:val="both"/>
        <w:rPr>
          <w:b/>
          <w:sz w:val="22"/>
          <w:szCs w:val="22"/>
        </w:rPr>
      </w:pPr>
      <w:r w:rsidRPr="00A70D4A">
        <w:rPr>
          <w:b/>
          <w:sz w:val="22"/>
          <w:szCs w:val="22"/>
        </w:rPr>
        <w:t xml:space="preserve">4.4.10. </w:t>
      </w:r>
      <w:r w:rsidRPr="00A70D4A">
        <w:rPr>
          <w:sz w:val="22"/>
          <w:szCs w:val="22"/>
        </w:rPr>
        <w:t>Требовать от Исп</w:t>
      </w:r>
      <w:r w:rsidR="002452DF">
        <w:rPr>
          <w:sz w:val="22"/>
          <w:szCs w:val="22"/>
        </w:rPr>
        <w:t>олнителя предоставления списка у</w:t>
      </w:r>
      <w:r w:rsidRPr="00A70D4A">
        <w:rPr>
          <w:sz w:val="22"/>
          <w:szCs w:val="22"/>
        </w:rPr>
        <w:t>полномоченных лиц, работников, обслуживающего персонала, задействованных для выполнения работ/оказания услуг на Объекте</w:t>
      </w:r>
      <w:r>
        <w:rPr>
          <w:sz w:val="22"/>
          <w:szCs w:val="22"/>
        </w:rPr>
        <w:t xml:space="preserve"> в соответствии с п. 4.1.</w:t>
      </w:r>
      <w:r w:rsidR="00285840">
        <w:rPr>
          <w:sz w:val="22"/>
          <w:szCs w:val="22"/>
        </w:rPr>
        <w:t>27</w:t>
      </w:r>
      <w:r>
        <w:rPr>
          <w:sz w:val="22"/>
          <w:szCs w:val="22"/>
        </w:rPr>
        <w:t xml:space="preserve"> Договора</w:t>
      </w:r>
      <w:r w:rsidRPr="00A70D4A">
        <w:rPr>
          <w:sz w:val="22"/>
          <w:szCs w:val="22"/>
        </w:rPr>
        <w:t>, а также выражать свое согласие или несогласие с включенными в данный список кандидатурами.</w:t>
      </w:r>
    </w:p>
    <w:p w14:paraId="20A31B12" w14:textId="77777777" w:rsidR="00A70D4A" w:rsidRPr="00A70D4A" w:rsidRDefault="00A70D4A" w:rsidP="00A70D4A">
      <w:pPr>
        <w:tabs>
          <w:tab w:val="left" w:pos="1418"/>
        </w:tabs>
        <w:suppressAutoHyphens/>
        <w:ind w:firstLine="567"/>
        <w:jc w:val="both"/>
        <w:rPr>
          <w:b/>
          <w:sz w:val="22"/>
          <w:szCs w:val="22"/>
        </w:rPr>
      </w:pPr>
      <w:r w:rsidRPr="00A70D4A">
        <w:rPr>
          <w:b/>
          <w:sz w:val="22"/>
          <w:szCs w:val="22"/>
        </w:rPr>
        <w:t xml:space="preserve">4.4.11. </w:t>
      </w:r>
      <w:r w:rsidRPr="00A70D4A">
        <w:rPr>
          <w:sz w:val="22"/>
          <w:szCs w:val="22"/>
        </w:rPr>
        <w:t xml:space="preserve">В любое время действия Договора выразить мотивированное требование об отстранении </w:t>
      </w:r>
      <w:proofErr w:type="gramStart"/>
      <w:r w:rsidRPr="00A70D4A">
        <w:rPr>
          <w:sz w:val="22"/>
          <w:szCs w:val="22"/>
        </w:rPr>
        <w:t>и  (</w:t>
      </w:r>
      <w:proofErr w:type="gramEnd"/>
      <w:r w:rsidRPr="00A70D4A">
        <w:rPr>
          <w:sz w:val="22"/>
          <w:szCs w:val="22"/>
        </w:rPr>
        <w:t>или) замене того или иного лица, задействованного для выполнения работ/оказания услуг на Объекте.</w:t>
      </w:r>
    </w:p>
    <w:p w14:paraId="2C524CB2" w14:textId="77777777" w:rsidR="00A70D4A" w:rsidRPr="0091192E" w:rsidRDefault="00A70D4A" w:rsidP="00021BAB">
      <w:pPr>
        <w:tabs>
          <w:tab w:val="left" w:pos="1418"/>
        </w:tabs>
        <w:suppressAutoHyphens/>
        <w:ind w:firstLine="567"/>
        <w:jc w:val="both"/>
        <w:rPr>
          <w:sz w:val="22"/>
          <w:szCs w:val="22"/>
        </w:rPr>
      </w:pPr>
    </w:p>
    <w:p w14:paraId="6C550341" w14:textId="77777777" w:rsidR="00D4509F" w:rsidRPr="00021BAB" w:rsidRDefault="00021BAB">
      <w:pPr>
        <w:tabs>
          <w:tab w:val="left" w:pos="1134"/>
        </w:tabs>
        <w:suppressAutoHyphens/>
        <w:ind w:firstLine="567"/>
        <w:jc w:val="both"/>
        <w:rPr>
          <w:b/>
          <w:sz w:val="22"/>
          <w:szCs w:val="22"/>
        </w:rPr>
      </w:pPr>
      <w:r>
        <w:rPr>
          <w:b/>
          <w:sz w:val="22"/>
          <w:szCs w:val="22"/>
        </w:rPr>
        <w:t>Статья 5</w:t>
      </w:r>
      <w:r w:rsidR="00D4509F" w:rsidRPr="0091192E">
        <w:rPr>
          <w:b/>
          <w:sz w:val="22"/>
          <w:szCs w:val="22"/>
        </w:rPr>
        <w:t>. Ответственность Сторон</w:t>
      </w:r>
    </w:p>
    <w:p w14:paraId="146AD678" w14:textId="77777777" w:rsidR="00D4509F" w:rsidRPr="0091192E" w:rsidRDefault="00021BAB" w:rsidP="00021BAB">
      <w:pPr>
        <w:tabs>
          <w:tab w:val="left" w:pos="0"/>
          <w:tab w:val="left" w:pos="1418"/>
        </w:tabs>
        <w:suppressAutoHyphens/>
        <w:ind w:firstLine="567"/>
        <w:jc w:val="both"/>
        <w:rPr>
          <w:sz w:val="22"/>
          <w:szCs w:val="22"/>
        </w:rPr>
      </w:pPr>
      <w:r w:rsidRPr="00805074">
        <w:rPr>
          <w:b/>
          <w:sz w:val="22"/>
          <w:szCs w:val="22"/>
        </w:rPr>
        <w:t>5.1.</w:t>
      </w:r>
      <w:r>
        <w:rPr>
          <w:sz w:val="22"/>
          <w:szCs w:val="22"/>
        </w:rPr>
        <w:t xml:space="preserve"> </w:t>
      </w:r>
      <w:r w:rsidR="00D4509F" w:rsidRPr="0091192E">
        <w:rPr>
          <w:sz w:val="22"/>
          <w:szCs w:val="22"/>
        </w:rPr>
        <w:t>Стороны несут ответственность за неисполнение, либо ненадлежащее исполнение обязательств по настоящему Договору, в соответствии с действующим законодательством Р</w:t>
      </w:r>
      <w:r w:rsidR="006A05EF" w:rsidRPr="0091192E">
        <w:rPr>
          <w:sz w:val="22"/>
          <w:szCs w:val="22"/>
        </w:rPr>
        <w:t xml:space="preserve">оссийской </w:t>
      </w:r>
      <w:r w:rsidR="00D4509F" w:rsidRPr="0091192E">
        <w:rPr>
          <w:sz w:val="22"/>
          <w:szCs w:val="22"/>
        </w:rPr>
        <w:t>Ф</w:t>
      </w:r>
      <w:r w:rsidR="006A05EF" w:rsidRPr="0091192E">
        <w:rPr>
          <w:sz w:val="22"/>
          <w:szCs w:val="22"/>
        </w:rPr>
        <w:t>едерации</w:t>
      </w:r>
      <w:r w:rsidR="00D4509F" w:rsidRPr="0091192E">
        <w:rPr>
          <w:sz w:val="22"/>
          <w:szCs w:val="22"/>
        </w:rPr>
        <w:t xml:space="preserve"> и условиями Договора.</w:t>
      </w:r>
    </w:p>
    <w:p w14:paraId="61B264D3" w14:textId="77777777" w:rsidR="00D4509F" w:rsidRPr="0091192E" w:rsidRDefault="00021BAB" w:rsidP="00021BAB">
      <w:pPr>
        <w:tabs>
          <w:tab w:val="left" w:pos="0"/>
          <w:tab w:val="left" w:pos="1418"/>
        </w:tabs>
        <w:suppressAutoHyphens/>
        <w:ind w:firstLine="567"/>
        <w:jc w:val="both"/>
        <w:rPr>
          <w:sz w:val="22"/>
          <w:szCs w:val="22"/>
        </w:rPr>
      </w:pPr>
      <w:r w:rsidRPr="00805074">
        <w:rPr>
          <w:b/>
          <w:sz w:val="22"/>
          <w:szCs w:val="22"/>
        </w:rPr>
        <w:t>5.2.</w:t>
      </w:r>
      <w:r>
        <w:rPr>
          <w:sz w:val="22"/>
          <w:szCs w:val="22"/>
        </w:rPr>
        <w:t xml:space="preserve"> </w:t>
      </w:r>
      <w:r w:rsidR="00D4509F" w:rsidRPr="0091192E">
        <w:rPr>
          <w:sz w:val="22"/>
          <w:szCs w:val="22"/>
        </w:rPr>
        <w:t>Сторона не несет ответственность за невыполнение своих обязательств по настоящему Договору, если оно вызвано действием или бездействием другой Стороны, повлекшим невыполнение ей собственных обязательств по настоящему Договору перед другой Стороной.</w:t>
      </w:r>
    </w:p>
    <w:p w14:paraId="13D2EB71" w14:textId="77777777" w:rsidR="00D4509F" w:rsidRPr="0091192E" w:rsidRDefault="00021BAB" w:rsidP="00021BAB">
      <w:pPr>
        <w:tabs>
          <w:tab w:val="left" w:pos="0"/>
          <w:tab w:val="left" w:pos="1418"/>
        </w:tabs>
        <w:suppressAutoHyphens/>
        <w:ind w:firstLine="567"/>
        <w:jc w:val="both"/>
        <w:rPr>
          <w:sz w:val="22"/>
          <w:szCs w:val="22"/>
        </w:rPr>
      </w:pPr>
      <w:r w:rsidRPr="00805074">
        <w:rPr>
          <w:b/>
          <w:sz w:val="22"/>
          <w:szCs w:val="22"/>
        </w:rPr>
        <w:t>5.3.</w:t>
      </w:r>
      <w:r>
        <w:rPr>
          <w:sz w:val="22"/>
          <w:szCs w:val="22"/>
        </w:rPr>
        <w:t xml:space="preserve"> </w:t>
      </w:r>
      <w:r w:rsidR="00D4509F" w:rsidRPr="0091192E">
        <w:rPr>
          <w:sz w:val="22"/>
          <w:szCs w:val="22"/>
        </w:rPr>
        <w:t xml:space="preserve">В случае нарушения Заказчиком срока исполнения денежных обязательств по настоящему Договору на срок более 10 (Десяти) рабочих дней, Заказчик </w:t>
      </w:r>
      <w:r w:rsidR="0015057F" w:rsidRPr="0091192E">
        <w:rPr>
          <w:sz w:val="22"/>
          <w:szCs w:val="22"/>
        </w:rPr>
        <w:t xml:space="preserve">по требованию Исполнителя </w:t>
      </w:r>
      <w:r w:rsidR="00D4509F" w:rsidRPr="0091192E">
        <w:rPr>
          <w:sz w:val="22"/>
          <w:szCs w:val="22"/>
        </w:rPr>
        <w:t>обязан уплатить Исполнителю неустойку (пеню) в размере 0,01 % (Ноль целых одна сотая процента) в день от суммы просроченного платежа, но не более 5 % (Пят</w:t>
      </w:r>
      <w:r w:rsidR="00117FF4" w:rsidRPr="0091192E">
        <w:rPr>
          <w:sz w:val="22"/>
          <w:szCs w:val="22"/>
        </w:rPr>
        <w:t>и</w:t>
      </w:r>
      <w:r w:rsidR="00D4509F" w:rsidRPr="0091192E">
        <w:rPr>
          <w:sz w:val="22"/>
          <w:szCs w:val="22"/>
        </w:rPr>
        <w:t xml:space="preserve"> процентов) от суммы просроченного платежа.</w:t>
      </w:r>
    </w:p>
    <w:p w14:paraId="1D9EFA09" w14:textId="77777777" w:rsidR="00D4509F" w:rsidRPr="0091192E" w:rsidRDefault="00021BAB" w:rsidP="00021BAB">
      <w:pPr>
        <w:tabs>
          <w:tab w:val="left" w:pos="0"/>
          <w:tab w:val="left" w:pos="1418"/>
        </w:tabs>
        <w:suppressAutoHyphens/>
        <w:ind w:firstLine="567"/>
        <w:jc w:val="both"/>
        <w:rPr>
          <w:sz w:val="22"/>
          <w:szCs w:val="22"/>
        </w:rPr>
      </w:pPr>
      <w:r w:rsidRPr="00805074">
        <w:rPr>
          <w:b/>
          <w:sz w:val="22"/>
          <w:szCs w:val="22"/>
        </w:rPr>
        <w:t>5.4</w:t>
      </w:r>
      <w:r>
        <w:rPr>
          <w:sz w:val="22"/>
          <w:szCs w:val="22"/>
        </w:rPr>
        <w:t xml:space="preserve">. </w:t>
      </w:r>
      <w:r w:rsidR="00D4509F" w:rsidRPr="0091192E">
        <w:rPr>
          <w:sz w:val="22"/>
          <w:szCs w:val="22"/>
        </w:rPr>
        <w:t xml:space="preserve">В случае нарушения Исполнителем сроков выполнения Работ Исполнитель </w:t>
      </w:r>
      <w:r w:rsidR="0015057F" w:rsidRPr="0091192E">
        <w:rPr>
          <w:sz w:val="22"/>
          <w:szCs w:val="22"/>
        </w:rPr>
        <w:t xml:space="preserve">по требованию Заказчика </w:t>
      </w:r>
      <w:r w:rsidR="00D4509F" w:rsidRPr="0091192E">
        <w:rPr>
          <w:sz w:val="22"/>
          <w:szCs w:val="22"/>
        </w:rPr>
        <w:t>обязан уплатить Заказчику неустойку (пеню) в размере 0,0</w:t>
      </w:r>
      <w:r w:rsidR="00F215AA" w:rsidRPr="0091192E">
        <w:rPr>
          <w:sz w:val="22"/>
          <w:szCs w:val="22"/>
        </w:rPr>
        <w:t>5</w:t>
      </w:r>
      <w:r w:rsidR="00D4509F" w:rsidRPr="0091192E">
        <w:rPr>
          <w:sz w:val="22"/>
          <w:szCs w:val="22"/>
        </w:rPr>
        <w:t xml:space="preserve"> % (Ноль целых </w:t>
      </w:r>
      <w:r w:rsidR="00F215AA" w:rsidRPr="0091192E">
        <w:rPr>
          <w:sz w:val="22"/>
          <w:szCs w:val="22"/>
        </w:rPr>
        <w:t>пять</w:t>
      </w:r>
      <w:r w:rsidR="00D4509F" w:rsidRPr="0091192E">
        <w:rPr>
          <w:sz w:val="22"/>
          <w:szCs w:val="22"/>
        </w:rPr>
        <w:t xml:space="preserve"> сот</w:t>
      </w:r>
      <w:r w:rsidR="00F215AA" w:rsidRPr="0091192E">
        <w:rPr>
          <w:sz w:val="22"/>
          <w:szCs w:val="22"/>
        </w:rPr>
        <w:t>ых</w:t>
      </w:r>
      <w:r w:rsidR="00D4509F" w:rsidRPr="0091192E">
        <w:rPr>
          <w:sz w:val="22"/>
          <w:szCs w:val="22"/>
        </w:rPr>
        <w:t xml:space="preserve"> процента) в день от цены невыполненн</w:t>
      </w:r>
      <w:r w:rsidR="00AB44EE" w:rsidRPr="0091192E">
        <w:rPr>
          <w:sz w:val="22"/>
          <w:szCs w:val="22"/>
        </w:rPr>
        <w:t>ых</w:t>
      </w:r>
      <w:r w:rsidR="00D4509F" w:rsidRPr="0091192E">
        <w:rPr>
          <w:sz w:val="22"/>
          <w:szCs w:val="22"/>
        </w:rPr>
        <w:t xml:space="preserve"> в срок Работ, но не более 10% (Десяти процентов) от цены невыполненн</w:t>
      </w:r>
      <w:r w:rsidR="000D4107" w:rsidRPr="0091192E">
        <w:rPr>
          <w:sz w:val="22"/>
          <w:szCs w:val="22"/>
        </w:rPr>
        <w:t>ых</w:t>
      </w:r>
      <w:r w:rsidR="00D4509F" w:rsidRPr="0091192E">
        <w:rPr>
          <w:sz w:val="22"/>
          <w:szCs w:val="22"/>
        </w:rPr>
        <w:t xml:space="preserve"> в срок Работ.</w:t>
      </w:r>
    </w:p>
    <w:p w14:paraId="76EAF6A5" w14:textId="77777777" w:rsidR="00D4509F" w:rsidRPr="0091192E" w:rsidRDefault="00021BAB" w:rsidP="00021BAB">
      <w:pPr>
        <w:tabs>
          <w:tab w:val="left" w:pos="0"/>
          <w:tab w:val="left" w:pos="1418"/>
        </w:tabs>
        <w:suppressAutoHyphens/>
        <w:ind w:firstLine="567"/>
        <w:jc w:val="both"/>
        <w:rPr>
          <w:sz w:val="22"/>
          <w:szCs w:val="22"/>
        </w:rPr>
      </w:pPr>
      <w:r w:rsidRPr="00805074">
        <w:rPr>
          <w:b/>
          <w:sz w:val="22"/>
          <w:szCs w:val="22"/>
        </w:rPr>
        <w:t>5.5.</w:t>
      </w:r>
      <w:r>
        <w:rPr>
          <w:sz w:val="22"/>
          <w:szCs w:val="22"/>
        </w:rPr>
        <w:t xml:space="preserve"> </w:t>
      </w:r>
      <w:r w:rsidR="00D4509F" w:rsidRPr="0091192E">
        <w:rPr>
          <w:sz w:val="22"/>
          <w:szCs w:val="22"/>
        </w:rPr>
        <w:t xml:space="preserve">В случае неисполнения Исполнителем обязательств по устранению недостатков Заказчик вправе поручить устранение недостатков третьим лицам, либо устранить их своими силами и взыскать с Исполнителя понесенные расходы. </w:t>
      </w:r>
    </w:p>
    <w:p w14:paraId="2F050DCE" w14:textId="77777777" w:rsidR="00D4509F" w:rsidRPr="0091192E" w:rsidRDefault="00021BAB" w:rsidP="00021BAB">
      <w:pPr>
        <w:tabs>
          <w:tab w:val="left" w:pos="0"/>
          <w:tab w:val="left" w:pos="1418"/>
        </w:tabs>
        <w:suppressAutoHyphens/>
        <w:ind w:firstLine="567"/>
        <w:jc w:val="both"/>
        <w:rPr>
          <w:sz w:val="22"/>
          <w:szCs w:val="22"/>
        </w:rPr>
      </w:pPr>
      <w:r w:rsidRPr="00805074">
        <w:rPr>
          <w:b/>
          <w:sz w:val="22"/>
          <w:szCs w:val="22"/>
        </w:rPr>
        <w:t>5.6.</w:t>
      </w:r>
      <w:r>
        <w:rPr>
          <w:sz w:val="22"/>
          <w:szCs w:val="22"/>
        </w:rPr>
        <w:t xml:space="preserve"> </w:t>
      </w:r>
      <w:r w:rsidR="00D4509F" w:rsidRPr="0091192E">
        <w:rPr>
          <w:sz w:val="22"/>
          <w:szCs w:val="22"/>
        </w:rPr>
        <w:t>Неустойка</w:t>
      </w:r>
      <w:r w:rsidR="00F215AA" w:rsidRPr="0091192E">
        <w:rPr>
          <w:sz w:val="22"/>
          <w:szCs w:val="22"/>
        </w:rPr>
        <w:t xml:space="preserve">, указанная в п. </w:t>
      </w:r>
      <w:r>
        <w:rPr>
          <w:sz w:val="22"/>
          <w:szCs w:val="22"/>
        </w:rPr>
        <w:t>5</w:t>
      </w:r>
      <w:r w:rsidR="00F215AA" w:rsidRPr="0091192E">
        <w:rPr>
          <w:sz w:val="22"/>
          <w:szCs w:val="22"/>
        </w:rPr>
        <w:t>.4. Договора,</w:t>
      </w:r>
      <w:r w:rsidR="00D4509F" w:rsidRPr="0091192E">
        <w:rPr>
          <w:sz w:val="22"/>
          <w:szCs w:val="22"/>
        </w:rPr>
        <w:t xml:space="preserve"> взимается за каждое нарушение в отдельности и начисляется за каждый день просрочки исполнения обязательства, начиная со следующего дня после истечения срока исполнения обязательства, по день фактического исполнения обязательства включительно. Уплата неустойки производится в течение </w:t>
      </w:r>
      <w:r w:rsidR="0080144E" w:rsidRPr="0091192E">
        <w:rPr>
          <w:sz w:val="22"/>
          <w:szCs w:val="22"/>
        </w:rPr>
        <w:t>5 (П</w:t>
      </w:r>
      <w:r w:rsidR="00D4509F" w:rsidRPr="0091192E">
        <w:rPr>
          <w:sz w:val="22"/>
          <w:szCs w:val="22"/>
        </w:rPr>
        <w:t>яти</w:t>
      </w:r>
      <w:r w:rsidR="0080144E" w:rsidRPr="0091192E">
        <w:rPr>
          <w:sz w:val="22"/>
          <w:szCs w:val="22"/>
        </w:rPr>
        <w:t>)</w:t>
      </w:r>
      <w:r w:rsidR="00D4509F" w:rsidRPr="0091192E">
        <w:rPr>
          <w:sz w:val="22"/>
          <w:szCs w:val="22"/>
        </w:rPr>
        <w:t xml:space="preserve"> дней с момента получения письменного требования с обоснованным расчетом размера неустойки, при его отсутствии неустойка не начисляется и не выплачивается. </w:t>
      </w:r>
    </w:p>
    <w:p w14:paraId="6FEF6708" w14:textId="77777777" w:rsidR="000F6399" w:rsidRPr="0091192E" w:rsidRDefault="00021BAB" w:rsidP="00021BAB">
      <w:pPr>
        <w:tabs>
          <w:tab w:val="left" w:pos="0"/>
          <w:tab w:val="left" w:pos="1418"/>
        </w:tabs>
        <w:suppressAutoHyphens/>
        <w:ind w:firstLine="567"/>
        <w:jc w:val="both"/>
        <w:rPr>
          <w:sz w:val="22"/>
          <w:szCs w:val="22"/>
        </w:rPr>
      </w:pPr>
      <w:r w:rsidRPr="00805074">
        <w:rPr>
          <w:b/>
          <w:sz w:val="22"/>
          <w:szCs w:val="22"/>
        </w:rPr>
        <w:t>5.7.</w:t>
      </w:r>
      <w:r>
        <w:rPr>
          <w:sz w:val="22"/>
          <w:szCs w:val="22"/>
        </w:rPr>
        <w:t xml:space="preserve"> </w:t>
      </w:r>
      <w:r w:rsidR="00D4509F" w:rsidRPr="0091192E">
        <w:rPr>
          <w:sz w:val="22"/>
          <w:szCs w:val="22"/>
        </w:rPr>
        <w:t>Уплата неустойки в случае ненадлежащего исполнения или неисполнения обязательства не освобождает Сторону от исполнения принятых на себя обязательств</w:t>
      </w:r>
      <w:r w:rsidR="00117FF4" w:rsidRPr="0091192E">
        <w:rPr>
          <w:sz w:val="22"/>
          <w:szCs w:val="22"/>
        </w:rPr>
        <w:t xml:space="preserve"> по </w:t>
      </w:r>
      <w:r w:rsidR="00DB315C" w:rsidRPr="0091192E">
        <w:rPr>
          <w:sz w:val="22"/>
          <w:szCs w:val="22"/>
        </w:rPr>
        <w:t xml:space="preserve">настоящему </w:t>
      </w:r>
      <w:r w:rsidR="00117FF4" w:rsidRPr="0091192E">
        <w:rPr>
          <w:sz w:val="22"/>
          <w:szCs w:val="22"/>
        </w:rPr>
        <w:t>Договору</w:t>
      </w:r>
      <w:r w:rsidR="00D4509F" w:rsidRPr="0091192E">
        <w:rPr>
          <w:sz w:val="22"/>
          <w:szCs w:val="22"/>
        </w:rPr>
        <w:t>.</w:t>
      </w:r>
      <w:r w:rsidR="000F6399" w:rsidRPr="0091192E">
        <w:rPr>
          <w:sz w:val="22"/>
          <w:szCs w:val="22"/>
        </w:rPr>
        <w:t xml:space="preserve"> </w:t>
      </w:r>
    </w:p>
    <w:p w14:paraId="4E509DE2" w14:textId="77797BDC" w:rsidR="000F6399" w:rsidRPr="0091192E" w:rsidRDefault="00021BAB" w:rsidP="00021BAB">
      <w:pPr>
        <w:tabs>
          <w:tab w:val="left" w:pos="0"/>
          <w:tab w:val="left" w:pos="1418"/>
        </w:tabs>
        <w:suppressAutoHyphens/>
        <w:ind w:firstLine="567"/>
        <w:jc w:val="both"/>
        <w:rPr>
          <w:sz w:val="22"/>
          <w:szCs w:val="22"/>
        </w:rPr>
      </w:pPr>
      <w:r w:rsidRPr="00805074">
        <w:rPr>
          <w:b/>
          <w:sz w:val="22"/>
          <w:szCs w:val="22"/>
        </w:rPr>
        <w:t>5.8.</w:t>
      </w:r>
      <w:r>
        <w:rPr>
          <w:sz w:val="22"/>
          <w:szCs w:val="22"/>
        </w:rPr>
        <w:t xml:space="preserve"> </w:t>
      </w:r>
      <w:r w:rsidR="000F6399" w:rsidRPr="0091192E">
        <w:rPr>
          <w:sz w:val="22"/>
          <w:szCs w:val="22"/>
        </w:rPr>
        <w:t>Ненадлежащим выполнением обязательств Исполнителя в течение отчетного месяца считается выполнение обязательств по Договору</w:t>
      </w:r>
      <w:r w:rsidR="00F744BA">
        <w:rPr>
          <w:sz w:val="22"/>
          <w:szCs w:val="22"/>
        </w:rPr>
        <w:t>, в случае если процент качества работы составил</w:t>
      </w:r>
      <w:r w:rsidR="000F6399" w:rsidRPr="0091192E">
        <w:rPr>
          <w:sz w:val="22"/>
          <w:szCs w:val="22"/>
        </w:rPr>
        <w:t xml:space="preserve"> </w:t>
      </w:r>
      <w:r w:rsidR="000F6399" w:rsidRPr="0091192E">
        <w:rPr>
          <w:color w:val="000000"/>
          <w:sz w:val="22"/>
          <w:szCs w:val="22"/>
        </w:rPr>
        <w:t>94,99%</w:t>
      </w:r>
      <w:r w:rsidR="000F6399" w:rsidRPr="0091192E">
        <w:rPr>
          <w:sz w:val="22"/>
          <w:szCs w:val="22"/>
        </w:rPr>
        <w:t xml:space="preserve"> </w:t>
      </w:r>
      <w:r w:rsidR="00207E90">
        <w:rPr>
          <w:sz w:val="22"/>
          <w:szCs w:val="22"/>
        </w:rPr>
        <w:t xml:space="preserve">ПКР </w:t>
      </w:r>
      <w:r w:rsidR="000F6399" w:rsidRPr="0091192E">
        <w:rPr>
          <w:sz w:val="22"/>
          <w:szCs w:val="22"/>
        </w:rPr>
        <w:t xml:space="preserve">и менее, зафиксированное в порядке, установленном </w:t>
      </w:r>
      <w:proofErr w:type="gramStart"/>
      <w:r w:rsidR="0080144E" w:rsidRPr="0091192E">
        <w:rPr>
          <w:sz w:val="22"/>
          <w:szCs w:val="22"/>
        </w:rPr>
        <w:t>статьей</w:t>
      </w:r>
      <w:r w:rsidR="000F6399" w:rsidRPr="0091192E">
        <w:rPr>
          <w:sz w:val="22"/>
          <w:szCs w:val="22"/>
        </w:rPr>
        <w:t xml:space="preserve">  </w:t>
      </w:r>
      <w:r>
        <w:rPr>
          <w:sz w:val="22"/>
          <w:szCs w:val="22"/>
        </w:rPr>
        <w:t>3</w:t>
      </w:r>
      <w:proofErr w:type="gramEnd"/>
      <w:r w:rsidR="000F6399" w:rsidRPr="0091192E">
        <w:rPr>
          <w:sz w:val="22"/>
          <w:szCs w:val="22"/>
        </w:rPr>
        <w:t xml:space="preserve"> Договора. </w:t>
      </w:r>
    </w:p>
    <w:p w14:paraId="05C5CA3C" w14:textId="77777777" w:rsidR="000F6399" w:rsidRPr="00021BAB" w:rsidRDefault="00021BAB" w:rsidP="00021BAB">
      <w:pPr>
        <w:tabs>
          <w:tab w:val="left" w:pos="0"/>
          <w:tab w:val="left" w:pos="1418"/>
        </w:tabs>
        <w:suppressAutoHyphens/>
        <w:ind w:firstLine="567"/>
        <w:jc w:val="both"/>
        <w:rPr>
          <w:sz w:val="22"/>
          <w:szCs w:val="22"/>
        </w:rPr>
      </w:pPr>
      <w:r w:rsidRPr="00805074">
        <w:rPr>
          <w:b/>
          <w:sz w:val="22"/>
          <w:szCs w:val="22"/>
        </w:rPr>
        <w:t>5.9.</w:t>
      </w:r>
      <w:r w:rsidRPr="00021BAB">
        <w:rPr>
          <w:sz w:val="22"/>
          <w:szCs w:val="22"/>
        </w:rPr>
        <w:t xml:space="preserve"> </w:t>
      </w:r>
      <w:r w:rsidR="000F6399" w:rsidRPr="00021BAB">
        <w:rPr>
          <w:sz w:val="22"/>
          <w:szCs w:val="22"/>
        </w:rPr>
        <w:t>За ненадлежащее выполнение обязательств по настоящему Договору Базовая цена Договора Исполнителя в отчетном месяце уменьшается в соответствии со ст. 723 Г</w:t>
      </w:r>
      <w:r w:rsidR="006A05EF" w:rsidRPr="00021BAB">
        <w:rPr>
          <w:sz w:val="22"/>
          <w:szCs w:val="22"/>
        </w:rPr>
        <w:t xml:space="preserve">ражданского Кодекса </w:t>
      </w:r>
      <w:r w:rsidR="000F6399" w:rsidRPr="00021BAB">
        <w:rPr>
          <w:sz w:val="22"/>
          <w:szCs w:val="22"/>
        </w:rPr>
        <w:t>Р</w:t>
      </w:r>
      <w:r w:rsidR="006A05EF" w:rsidRPr="00021BAB">
        <w:rPr>
          <w:sz w:val="22"/>
          <w:szCs w:val="22"/>
        </w:rPr>
        <w:t xml:space="preserve">оссийской </w:t>
      </w:r>
      <w:r w:rsidR="000F6399" w:rsidRPr="00021BAB">
        <w:rPr>
          <w:sz w:val="22"/>
          <w:szCs w:val="22"/>
        </w:rPr>
        <w:t>Ф</w:t>
      </w:r>
      <w:r w:rsidR="006A05EF" w:rsidRPr="00021BAB">
        <w:rPr>
          <w:sz w:val="22"/>
          <w:szCs w:val="22"/>
        </w:rPr>
        <w:t>едерации</w:t>
      </w:r>
      <w:r w:rsidR="000F6399" w:rsidRPr="00021BAB">
        <w:rPr>
          <w:sz w:val="22"/>
          <w:szCs w:val="22"/>
        </w:rPr>
        <w:t xml:space="preserve"> в следующем порядке:</w:t>
      </w:r>
    </w:p>
    <w:p w14:paraId="0FEC1F31" w14:textId="77777777" w:rsidR="00F20EB9" w:rsidRPr="0091192E" w:rsidRDefault="00F20EB9" w:rsidP="00EB3529">
      <w:pPr>
        <w:numPr>
          <w:ilvl w:val="0"/>
          <w:numId w:val="6"/>
        </w:numPr>
        <w:tabs>
          <w:tab w:val="clear" w:pos="720"/>
          <w:tab w:val="left" w:pos="0"/>
          <w:tab w:val="num" w:pos="900"/>
        </w:tabs>
        <w:ind w:left="0" w:firstLine="567"/>
        <w:jc w:val="both"/>
        <w:rPr>
          <w:sz w:val="22"/>
          <w:szCs w:val="22"/>
        </w:rPr>
      </w:pPr>
      <w:r w:rsidRPr="0091192E">
        <w:rPr>
          <w:sz w:val="22"/>
          <w:szCs w:val="22"/>
        </w:rPr>
        <w:t xml:space="preserve">Если </w:t>
      </w:r>
      <w:r w:rsidR="00C35544" w:rsidRPr="0091192E">
        <w:rPr>
          <w:sz w:val="22"/>
          <w:szCs w:val="22"/>
        </w:rPr>
        <w:t xml:space="preserve">ПКР </w:t>
      </w:r>
      <w:r w:rsidRPr="0091192E">
        <w:rPr>
          <w:sz w:val="22"/>
          <w:szCs w:val="22"/>
        </w:rPr>
        <w:t xml:space="preserve">составил </w:t>
      </w:r>
      <w:r w:rsidR="00B60E4B" w:rsidRPr="0091192E">
        <w:rPr>
          <w:sz w:val="22"/>
          <w:szCs w:val="22"/>
        </w:rPr>
        <w:t>9</w:t>
      </w:r>
      <w:r w:rsidR="00361EF6">
        <w:rPr>
          <w:sz w:val="22"/>
          <w:szCs w:val="22"/>
        </w:rPr>
        <w:t>2</w:t>
      </w:r>
      <w:r w:rsidR="00B60E4B" w:rsidRPr="0091192E">
        <w:rPr>
          <w:sz w:val="22"/>
          <w:szCs w:val="22"/>
        </w:rPr>
        <w:t>,00 – 9</w:t>
      </w:r>
      <w:r w:rsidR="00361EF6">
        <w:rPr>
          <w:sz w:val="22"/>
          <w:szCs w:val="22"/>
        </w:rPr>
        <w:t>5</w:t>
      </w:r>
      <w:r w:rsidR="00B60E4B" w:rsidRPr="0091192E">
        <w:rPr>
          <w:sz w:val="22"/>
          <w:szCs w:val="22"/>
        </w:rPr>
        <w:t xml:space="preserve">,99% </w:t>
      </w:r>
      <w:r w:rsidRPr="0091192E">
        <w:rPr>
          <w:sz w:val="22"/>
          <w:szCs w:val="22"/>
        </w:rPr>
        <w:t xml:space="preserve">- базовая стоимость услуг Исполнителя в отчетном месяце уменьшается на </w:t>
      </w:r>
      <w:r w:rsidR="00361EF6">
        <w:rPr>
          <w:sz w:val="22"/>
          <w:szCs w:val="22"/>
        </w:rPr>
        <w:t>4</w:t>
      </w:r>
      <w:r w:rsidRPr="0091192E">
        <w:rPr>
          <w:sz w:val="22"/>
          <w:szCs w:val="22"/>
        </w:rPr>
        <w:t>% (</w:t>
      </w:r>
      <w:r w:rsidR="00C22E95">
        <w:rPr>
          <w:sz w:val="22"/>
          <w:szCs w:val="22"/>
        </w:rPr>
        <w:t>Четыре</w:t>
      </w:r>
      <w:r w:rsidR="00B60E4B" w:rsidRPr="0091192E">
        <w:rPr>
          <w:sz w:val="22"/>
          <w:szCs w:val="22"/>
        </w:rPr>
        <w:t xml:space="preserve"> </w:t>
      </w:r>
      <w:r w:rsidRPr="0091192E">
        <w:rPr>
          <w:sz w:val="22"/>
          <w:szCs w:val="22"/>
        </w:rPr>
        <w:t>процент</w:t>
      </w:r>
      <w:r w:rsidR="003453CE" w:rsidRPr="0091192E">
        <w:rPr>
          <w:sz w:val="22"/>
          <w:szCs w:val="22"/>
        </w:rPr>
        <w:t>а</w:t>
      </w:r>
      <w:r w:rsidRPr="0091192E">
        <w:rPr>
          <w:sz w:val="22"/>
          <w:szCs w:val="22"/>
        </w:rPr>
        <w:t xml:space="preserve">) от стоимости в текущем месяце; </w:t>
      </w:r>
    </w:p>
    <w:p w14:paraId="70754189" w14:textId="77777777" w:rsidR="00F20EB9" w:rsidRPr="0091192E" w:rsidRDefault="00F20EB9" w:rsidP="00EB3529">
      <w:pPr>
        <w:numPr>
          <w:ilvl w:val="0"/>
          <w:numId w:val="6"/>
        </w:numPr>
        <w:tabs>
          <w:tab w:val="clear" w:pos="720"/>
          <w:tab w:val="left" w:pos="0"/>
          <w:tab w:val="num" w:pos="900"/>
        </w:tabs>
        <w:ind w:left="0" w:firstLine="567"/>
        <w:jc w:val="both"/>
        <w:rPr>
          <w:sz w:val="22"/>
          <w:szCs w:val="22"/>
        </w:rPr>
      </w:pPr>
      <w:r w:rsidRPr="0091192E">
        <w:rPr>
          <w:sz w:val="22"/>
          <w:szCs w:val="22"/>
        </w:rPr>
        <w:t xml:space="preserve">Если </w:t>
      </w:r>
      <w:r w:rsidR="003453CE" w:rsidRPr="0091192E">
        <w:rPr>
          <w:sz w:val="22"/>
          <w:szCs w:val="22"/>
        </w:rPr>
        <w:t xml:space="preserve">ПКР </w:t>
      </w:r>
      <w:r w:rsidRPr="0091192E">
        <w:rPr>
          <w:sz w:val="22"/>
          <w:szCs w:val="22"/>
        </w:rPr>
        <w:t xml:space="preserve">составил </w:t>
      </w:r>
      <w:r w:rsidR="00B60E4B" w:rsidRPr="0091192E">
        <w:rPr>
          <w:sz w:val="22"/>
          <w:szCs w:val="22"/>
        </w:rPr>
        <w:t>8</w:t>
      </w:r>
      <w:r w:rsidR="00361EF6">
        <w:rPr>
          <w:sz w:val="22"/>
          <w:szCs w:val="22"/>
        </w:rPr>
        <w:t>8</w:t>
      </w:r>
      <w:r w:rsidR="00B60E4B" w:rsidRPr="0091192E">
        <w:rPr>
          <w:sz w:val="22"/>
          <w:szCs w:val="22"/>
        </w:rPr>
        <w:t>,00 – 9</w:t>
      </w:r>
      <w:r w:rsidR="00C22E95">
        <w:rPr>
          <w:sz w:val="22"/>
          <w:szCs w:val="22"/>
        </w:rPr>
        <w:t>1</w:t>
      </w:r>
      <w:r w:rsidR="00B60E4B" w:rsidRPr="0091192E">
        <w:rPr>
          <w:sz w:val="22"/>
          <w:szCs w:val="22"/>
        </w:rPr>
        <w:t xml:space="preserve">,99% </w:t>
      </w:r>
      <w:r w:rsidRPr="0091192E">
        <w:rPr>
          <w:sz w:val="22"/>
          <w:szCs w:val="22"/>
        </w:rPr>
        <w:t xml:space="preserve">- базовая стоимость услуг Исполнителя в отчетном месяце уменьшается на </w:t>
      </w:r>
      <w:r w:rsidR="00361EF6">
        <w:rPr>
          <w:sz w:val="22"/>
          <w:szCs w:val="22"/>
        </w:rPr>
        <w:t>8</w:t>
      </w:r>
      <w:r w:rsidRPr="0091192E">
        <w:rPr>
          <w:sz w:val="22"/>
          <w:szCs w:val="22"/>
        </w:rPr>
        <w:t>% (</w:t>
      </w:r>
      <w:r w:rsidR="00C22E95">
        <w:rPr>
          <w:sz w:val="22"/>
          <w:szCs w:val="22"/>
        </w:rPr>
        <w:t>Восем</w:t>
      </w:r>
      <w:r w:rsidR="00B87D20" w:rsidRPr="0091192E">
        <w:rPr>
          <w:sz w:val="22"/>
          <w:szCs w:val="22"/>
        </w:rPr>
        <w:t xml:space="preserve">ь </w:t>
      </w:r>
      <w:r w:rsidRPr="0091192E">
        <w:rPr>
          <w:sz w:val="22"/>
          <w:szCs w:val="22"/>
        </w:rPr>
        <w:t>процент</w:t>
      </w:r>
      <w:r w:rsidR="00B87D20" w:rsidRPr="0091192E">
        <w:rPr>
          <w:sz w:val="22"/>
          <w:szCs w:val="22"/>
        </w:rPr>
        <w:t>ов</w:t>
      </w:r>
      <w:r w:rsidR="003453CE" w:rsidRPr="0091192E">
        <w:rPr>
          <w:sz w:val="22"/>
          <w:szCs w:val="22"/>
        </w:rPr>
        <w:t>)</w:t>
      </w:r>
      <w:r w:rsidRPr="0091192E">
        <w:rPr>
          <w:sz w:val="22"/>
          <w:szCs w:val="22"/>
        </w:rPr>
        <w:t xml:space="preserve"> от стоимости в текущем месяце;</w:t>
      </w:r>
    </w:p>
    <w:p w14:paraId="5D602173" w14:textId="77777777" w:rsidR="00B60E4B" w:rsidRPr="0091192E" w:rsidRDefault="00F20EB9" w:rsidP="00EB3529">
      <w:pPr>
        <w:numPr>
          <w:ilvl w:val="0"/>
          <w:numId w:val="6"/>
        </w:numPr>
        <w:tabs>
          <w:tab w:val="clear" w:pos="720"/>
          <w:tab w:val="left" w:pos="142"/>
          <w:tab w:val="num" w:pos="900"/>
        </w:tabs>
        <w:ind w:left="0" w:firstLine="567"/>
        <w:jc w:val="both"/>
        <w:rPr>
          <w:sz w:val="22"/>
          <w:szCs w:val="22"/>
        </w:rPr>
      </w:pPr>
      <w:r w:rsidRPr="0091192E">
        <w:rPr>
          <w:sz w:val="22"/>
          <w:szCs w:val="22"/>
        </w:rPr>
        <w:t xml:space="preserve">Если </w:t>
      </w:r>
      <w:r w:rsidR="003453CE" w:rsidRPr="0091192E">
        <w:rPr>
          <w:sz w:val="22"/>
          <w:szCs w:val="22"/>
        </w:rPr>
        <w:t xml:space="preserve">ПКР </w:t>
      </w:r>
      <w:r w:rsidRPr="0091192E">
        <w:rPr>
          <w:sz w:val="22"/>
          <w:szCs w:val="22"/>
        </w:rPr>
        <w:t xml:space="preserve">составил </w:t>
      </w:r>
      <w:r w:rsidR="00B60E4B" w:rsidRPr="0091192E">
        <w:rPr>
          <w:sz w:val="22"/>
          <w:szCs w:val="22"/>
        </w:rPr>
        <w:t>8</w:t>
      </w:r>
      <w:r w:rsidR="00361EF6">
        <w:rPr>
          <w:sz w:val="22"/>
          <w:szCs w:val="22"/>
        </w:rPr>
        <w:t>7</w:t>
      </w:r>
      <w:r w:rsidRPr="0091192E">
        <w:rPr>
          <w:sz w:val="22"/>
          <w:szCs w:val="22"/>
        </w:rPr>
        <w:t xml:space="preserve">,99% и менее - ежемесячная стоимость услуг Исполнителя уменьшается на </w:t>
      </w:r>
      <w:r w:rsidR="00361EF6">
        <w:rPr>
          <w:sz w:val="22"/>
          <w:szCs w:val="22"/>
        </w:rPr>
        <w:t>12</w:t>
      </w:r>
      <w:r w:rsidRPr="0091192E">
        <w:rPr>
          <w:sz w:val="22"/>
          <w:szCs w:val="22"/>
        </w:rPr>
        <w:t>% (</w:t>
      </w:r>
      <w:r w:rsidR="00C22E95">
        <w:rPr>
          <w:sz w:val="22"/>
          <w:szCs w:val="22"/>
        </w:rPr>
        <w:t>Двенадцать</w:t>
      </w:r>
      <w:r w:rsidR="00B87D20" w:rsidRPr="0091192E">
        <w:rPr>
          <w:sz w:val="22"/>
          <w:szCs w:val="22"/>
        </w:rPr>
        <w:t xml:space="preserve"> </w:t>
      </w:r>
      <w:r w:rsidRPr="0091192E">
        <w:rPr>
          <w:sz w:val="22"/>
          <w:szCs w:val="22"/>
        </w:rPr>
        <w:t>процентов) от стоимости в отчетном месяце;</w:t>
      </w:r>
    </w:p>
    <w:p w14:paraId="4BF01C35" w14:textId="77777777" w:rsidR="00D4509F" w:rsidRPr="0091192E" w:rsidRDefault="00021BAB" w:rsidP="00805074">
      <w:pPr>
        <w:tabs>
          <w:tab w:val="left" w:pos="142"/>
          <w:tab w:val="left" w:pos="567"/>
          <w:tab w:val="left" w:pos="1418"/>
        </w:tabs>
        <w:suppressAutoHyphens/>
        <w:ind w:firstLine="567"/>
        <w:jc w:val="both"/>
        <w:rPr>
          <w:sz w:val="22"/>
          <w:szCs w:val="22"/>
        </w:rPr>
      </w:pPr>
      <w:r w:rsidRPr="00805074">
        <w:rPr>
          <w:b/>
          <w:sz w:val="22"/>
          <w:szCs w:val="22"/>
        </w:rPr>
        <w:t>5.10.</w:t>
      </w:r>
      <w:r>
        <w:rPr>
          <w:sz w:val="22"/>
          <w:szCs w:val="22"/>
        </w:rPr>
        <w:t xml:space="preserve"> </w:t>
      </w:r>
      <w:r w:rsidR="00D4509F" w:rsidRPr="0091192E">
        <w:rPr>
          <w:sz w:val="22"/>
          <w:szCs w:val="22"/>
        </w:rPr>
        <w:t>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обстоятельств непреодолимой силы (форс-мажор) или вины другой Стороны.</w:t>
      </w:r>
    </w:p>
    <w:p w14:paraId="5576F884" w14:textId="77777777" w:rsidR="00D4509F" w:rsidRPr="0091192E" w:rsidRDefault="00021BAB" w:rsidP="00805074">
      <w:pPr>
        <w:tabs>
          <w:tab w:val="left" w:pos="142"/>
          <w:tab w:val="left" w:pos="567"/>
          <w:tab w:val="left" w:pos="1418"/>
        </w:tabs>
        <w:suppressAutoHyphens/>
        <w:ind w:firstLine="567"/>
        <w:jc w:val="both"/>
        <w:rPr>
          <w:sz w:val="22"/>
          <w:szCs w:val="22"/>
        </w:rPr>
      </w:pPr>
      <w:r w:rsidRPr="00805074">
        <w:rPr>
          <w:b/>
          <w:sz w:val="22"/>
          <w:szCs w:val="22"/>
        </w:rPr>
        <w:t>5.11.</w:t>
      </w:r>
      <w:r>
        <w:rPr>
          <w:sz w:val="22"/>
          <w:szCs w:val="22"/>
        </w:rPr>
        <w:t xml:space="preserve"> </w:t>
      </w:r>
      <w:r w:rsidR="00D4509F" w:rsidRPr="0091192E">
        <w:rPr>
          <w:sz w:val="22"/>
          <w:szCs w:val="22"/>
        </w:rPr>
        <w:t>Исполнитель в своей деятельности руководствуется и в обязательном порядке исполняет действующие правила по безопасному выполнению Работ</w:t>
      </w:r>
      <w:r w:rsidR="00117FF4" w:rsidRPr="0091192E">
        <w:rPr>
          <w:sz w:val="22"/>
          <w:szCs w:val="22"/>
        </w:rPr>
        <w:t>/Разовых работ</w:t>
      </w:r>
      <w:r w:rsidR="00D4509F" w:rsidRPr="0091192E">
        <w:rPr>
          <w:sz w:val="22"/>
          <w:szCs w:val="22"/>
        </w:rPr>
        <w:t xml:space="preserve"> и охране труда и несет ответственность за их несоблюдение.</w:t>
      </w:r>
    </w:p>
    <w:p w14:paraId="5028C2EF" w14:textId="77777777" w:rsidR="00D4509F" w:rsidRPr="0091192E" w:rsidRDefault="00021BAB" w:rsidP="00805074">
      <w:pPr>
        <w:tabs>
          <w:tab w:val="left" w:pos="142"/>
          <w:tab w:val="left" w:pos="567"/>
          <w:tab w:val="left" w:pos="1418"/>
        </w:tabs>
        <w:suppressAutoHyphens/>
        <w:ind w:firstLine="567"/>
        <w:jc w:val="both"/>
        <w:rPr>
          <w:sz w:val="22"/>
          <w:szCs w:val="22"/>
        </w:rPr>
      </w:pPr>
      <w:r w:rsidRPr="00805074">
        <w:rPr>
          <w:b/>
          <w:sz w:val="22"/>
          <w:szCs w:val="22"/>
        </w:rPr>
        <w:t>5.12.</w:t>
      </w:r>
      <w:r>
        <w:rPr>
          <w:sz w:val="22"/>
          <w:szCs w:val="22"/>
        </w:rPr>
        <w:t xml:space="preserve"> </w:t>
      </w:r>
      <w:r w:rsidR="00D4509F" w:rsidRPr="0091192E">
        <w:rPr>
          <w:sz w:val="22"/>
          <w:szCs w:val="22"/>
        </w:rPr>
        <w:t xml:space="preserve">Заказчик не несёт ответственности в отношении выплаты установленной законом компенсации за причинённый ущерб, несчастный случай, травму или гибель </w:t>
      </w:r>
      <w:proofErr w:type="gramStart"/>
      <w:r w:rsidR="0012763E" w:rsidRPr="0091192E">
        <w:rPr>
          <w:sz w:val="22"/>
          <w:szCs w:val="22"/>
        </w:rPr>
        <w:t>работника</w:t>
      </w:r>
      <w:proofErr w:type="gramEnd"/>
      <w:r w:rsidR="0012763E" w:rsidRPr="0091192E">
        <w:rPr>
          <w:sz w:val="22"/>
          <w:szCs w:val="22"/>
        </w:rPr>
        <w:t xml:space="preserve"> </w:t>
      </w:r>
      <w:r w:rsidR="00D4509F" w:rsidRPr="0091192E">
        <w:rPr>
          <w:sz w:val="22"/>
          <w:szCs w:val="22"/>
        </w:rPr>
        <w:t>или иного лица, нанятого для выполнения Работ</w:t>
      </w:r>
      <w:r w:rsidR="00117FF4" w:rsidRPr="0091192E">
        <w:rPr>
          <w:sz w:val="22"/>
          <w:szCs w:val="22"/>
        </w:rPr>
        <w:t>/Разовых работ</w:t>
      </w:r>
      <w:r w:rsidR="00D4509F" w:rsidRPr="0091192E">
        <w:rPr>
          <w:sz w:val="22"/>
          <w:szCs w:val="22"/>
        </w:rPr>
        <w:t xml:space="preserve"> Исполнителем или субподрядчиком.</w:t>
      </w:r>
    </w:p>
    <w:p w14:paraId="46CB22A4" w14:textId="77777777" w:rsidR="00D4509F" w:rsidRPr="0091192E" w:rsidRDefault="00021BAB" w:rsidP="00805074">
      <w:pPr>
        <w:tabs>
          <w:tab w:val="left" w:pos="142"/>
          <w:tab w:val="left" w:pos="567"/>
          <w:tab w:val="left" w:pos="1418"/>
        </w:tabs>
        <w:suppressAutoHyphens/>
        <w:ind w:firstLine="567"/>
        <w:jc w:val="both"/>
        <w:rPr>
          <w:sz w:val="22"/>
          <w:szCs w:val="22"/>
        </w:rPr>
      </w:pPr>
      <w:r w:rsidRPr="00805074">
        <w:rPr>
          <w:b/>
          <w:sz w:val="22"/>
          <w:szCs w:val="22"/>
        </w:rPr>
        <w:t>5.13.</w:t>
      </w:r>
      <w:r>
        <w:rPr>
          <w:sz w:val="22"/>
          <w:szCs w:val="22"/>
        </w:rPr>
        <w:t xml:space="preserve"> </w:t>
      </w:r>
      <w:r w:rsidR="00D4509F" w:rsidRPr="0091192E">
        <w:rPr>
          <w:sz w:val="22"/>
          <w:szCs w:val="22"/>
        </w:rPr>
        <w:t>Исполнитель в полном объеме несет ответственность за ущерб, причиненный Объекту, Инженерным системам, иному имуществу Заказчика и/или третьих лиц. Под ответственностью в настоящем Договоре понимается возмещение убытков в полной сумме сверх неустойки.</w:t>
      </w:r>
    </w:p>
    <w:p w14:paraId="79FCC2EB" w14:textId="77777777" w:rsidR="004D5BF7" w:rsidRPr="0091192E" w:rsidRDefault="00021BAB" w:rsidP="00805074">
      <w:pPr>
        <w:tabs>
          <w:tab w:val="left" w:pos="142"/>
          <w:tab w:val="left" w:pos="567"/>
          <w:tab w:val="left" w:pos="1418"/>
        </w:tabs>
        <w:suppressAutoHyphens/>
        <w:ind w:firstLine="567"/>
        <w:jc w:val="both"/>
        <w:rPr>
          <w:sz w:val="22"/>
          <w:szCs w:val="22"/>
        </w:rPr>
      </w:pPr>
      <w:r w:rsidRPr="00805074">
        <w:rPr>
          <w:b/>
          <w:sz w:val="22"/>
          <w:szCs w:val="22"/>
        </w:rPr>
        <w:t>5.14.</w:t>
      </w:r>
      <w:r>
        <w:rPr>
          <w:sz w:val="22"/>
          <w:szCs w:val="22"/>
        </w:rPr>
        <w:t xml:space="preserve"> </w:t>
      </w:r>
      <w:r w:rsidR="007D78A2" w:rsidRPr="0091192E">
        <w:rPr>
          <w:sz w:val="22"/>
          <w:szCs w:val="22"/>
        </w:rPr>
        <w:t>Заказчик вправе удержать из Цены Договора,</w:t>
      </w:r>
      <w:r w:rsidR="004D5BF7" w:rsidRPr="0091192E">
        <w:rPr>
          <w:sz w:val="22"/>
          <w:szCs w:val="22"/>
        </w:rPr>
        <w:t xml:space="preserve"> суммы штрафных санкций, предусмотренных настоящим Договором и приложениями к нему на основании письменной претензии, направленной в адрес Исполнителя.</w:t>
      </w:r>
    </w:p>
    <w:p w14:paraId="70CEAD4D" w14:textId="77777777" w:rsidR="00D4509F" w:rsidRPr="0091192E" w:rsidRDefault="00021BAB" w:rsidP="00805074">
      <w:pPr>
        <w:tabs>
          <w:tab w:val="left" w:pos="142"/>
          <w:tab w:val="left" w:pos="567"/>
          <w:tab w:val="left" w:pos="1418"/>
        </w:tabs>
        <w:suppressAutoHyphens/>
        <w:ind w:firstLine="567"/>
        <w:jc w:val="both"/>
        <w:rPr>
          <w:sz w:val="22"/>
          <w:szCs w:val="22"/>
        </w:rPr>
      </w:pPr>
      <w:r w:rsidRPr="00805074">
        <w:rPr>
          <w:b/>
          <w:sz w:val="22"/>
          <w:szCs w:val="22"/>
        </w:rPr>
        <w:t>5.15.</w:t>
      </w:r>
      <w:r>
        <w:rPr>
          <w:sz w:val="22"/>
          <w:szCs w:val="22"/>
        </w:rPr>
        <w:t xml:space="preserve"> </w:t>
      </w:r>
      <w:r w:rsidR="000D4107" w:rsidRPr="0091192E">
        <w:rPr>
          <w:sz w:val="22"/>
          <w:szCs w:val="22"/>
        </w:rPr>
        <w:t xml:space="preserve">Взыскание </w:t>
      </w:r>
      <w:r w:rsidR="00D4509F" w:rsidRPr="0091192E">
        <w:rPr>
          <w:sz w:val="22"/>
          <w:szCs w:val="22"/>
        </w:rPr>
        <w:t>любых штрафных санкций, предусмотренных законодательством Р</w:t>
      </w:r>
      <w:r w:rsidR="006A05EF" w:rsidRPr="0091192E">
        <w:rPr>
          <w:sz w:val="22"/>
          <w:szCs w:val="22"/>
        </w:rPr>
        <w:t xml:space="preserve">оссийской </w:t>
      </w:r>
      <w:r w:rsidR="00D4509F" w:rsidRPr="0091192E">
        <w:rPr>
          <w:sz w:val="22"/>
          <w:szCs w:val="22"/>
        </w:rPr>
        <w:t>Ф</w:t>
      </w:r>
      <w:r w:rsidR="006A05EF" w:rsidRPr="0091192E">
        <w:rPr>
          <w:sz w:val="22"/>
          <w:szCs w:val="22"/>
        </w:rPr>
        <w:t>едерации</w:t>
      </w:r>
      <w:r w:rsidR="00D4509F" w:rsidRPr="0091192E">
        <w:rPr>
          <w:sz w:val="22"/>
          <w:szCs w:val="22"/>
        </w:rPr>
        <w:t xml:space="preserve"> и/или </w:t>
      </w:r>
      <w:r w:rsidR="00AA5D1D" w:rsidRPr="0091192E">
        <w:rPr>
          <w:sz w:val="22"/>
          <w:szCs w:val="22"/>
        </w:rPr>
        <w:t xml:space="preserve">настоящим </w:t>
      </w:r>
      <w:r w:rsidR="00D4509F" w:rsidRPr="0091192E">
        <w:rPr>
          <w:sz w:val="22"/>
          <w:szCs w:val="22"/>
        </w:rPr>
        <w:t>Договором, за нарушение любого обязательства, вытекающего из Договора, не освобождает Стороны от исполнения нарушенного обязательства.</w:t>
      </w:r>
    </w:p>
    <w:p w14:paraId="43DB4D99" w14:textId="77777777" w:rsidR="00D4509F" w:rsidRPr="0091192E" w:rsidRDefault="00021BAB" w:rsidP="00805074">
      <w:pPr>
        <w:tabs>
          <w:tab w:val="left" w:pos="142"/>
          <w:tab w:val="left" w:pos="567"/>
          <w:tab w:val="left" w:pos="1418"/>
        </w:tabs>
        <w:suppressAutoHyphens/>
        <w:ind w:firstLine="567"/>
        <w:jc w:val="both"/>
        <w:rPr>
          <w:sz w:val="22"/>
          <w:szCs w:val="22"/>
        </w:rPr>
      </w:pPr>
      <w:r w:rsidRPr="00805074">
        <w:rPr>
          <w:b/>
          <w:sz w:val="22"/>
          <w:szCs w:val="22"/>
        </w:rPr>
        <w:t>5.16</w:t>
      </w:r>
      <w:r w:rsidR="00E533C0">
        <w:rPr>
          <w:b/>
          <w:sz w:val="22"/>
          <w:szCs w:val="22"/>
        </w:rPr>
        <w:t>.</w:t>
      </w:r>
      <w:r>
        <w:rPr>
          <w:sz w:val="22"/>
          <w:szCs w:val="22"/>
        </w:rPr>
        <w:t xml:space="preserve"> </w:t>
      </w:r>
      <w:r w:rsidR="00D4509F" w:rsidRPr="0091192E">
        <w:rPr>
          <w:sz w:val="22"/>
          <w:szCs w:val="22"/>
        </w:rPr>
        <w:t xml:space="preserve">Исполнитель выплачивает Заказчику сумму прямого ущерба, причиненного в результате повреждения или уничтожения Имущества по вине </w:t>
      </w:r>
      <w:r w:rsidR="0012763E" w:rsidRPr="0091192E">
        <w:rPr>
          <w:sz w:val="22"/>
          <w:szCs w:val="22"/>
        </w:rPr>
        <w:t xml:space="preserve">работников </w:t>
      </w:r>
      <w:r w:rsidR="00D4509F" w:rsidRPr="0091192E">
        <w:rPr>
          <w:sz w:val="22"/>
          <w:szCs w:val="22"/>
        </w:rPr>
        <w:t xml:space="preserve">Исполнителя или привлеченного Исполнителем </w:t>
      </w:r>
      <w:r w:rsidR="00AD6BB9" w:rsidRPr="0091192E">
        <w:rPr>
          <w:sz w:val="22"/>
          <w:szCs w:val="22"/>
        </w:rPr>
        <w:t>суб</w:t>
      </w:r>
      <w:r w:rsidR="00D4509F" w:rsidRPr="0091192E">
        <w:rPr>
          <w:sz w:val="22"/>
          <w:szCs w:val="22"/>
        </w:rPr>
        <w:t>подрядчика, в течение 10 (</w:t>
      </w:r>
      <w:r w:rsidR="0080144E" w:rsidRPr="0091192E">
        <w:rPr>
          <w:sz w:val="22"/>
          <w:szCs w:val="22"/>
        </w:rPr>
        <w:t>Д</w:t>
      </w:r>
      <w:r w:rsidR="00D4509F" w:rsidRPr="0091192E">
        <w:rPr>
          <w:sz w:val="22"/>
          <w:szCs w:val="22"/>
        </w:rPr>
        <w:t xml:space="preserve">есяти) рабочих дней с даты получения от Заказчика соответствующего письменного требования при условии, что вина Исполнителя или привлеченного Исполнителем </w:t>
      </w:r>
      <w:r w:rsidR="00AD6BB9" w:rsidRPr="0091192E">
        <w:rPr>
          <w:sz w:val="22"/>
          <w:szCs w:val="22"/>
        </w:rPr>
        <w:t>суб</w:t>
      </w:r>
      <w:r w:rsidR="00D4509F" w:rsidRPr="0091192E">
        <w:rPr>
          <w:sz w:val="22"/>
          <w:szCs w:val="22"/>
        </w:rPr>
        <w:t xml:space="preserve">подрядчика установлена представителями Заказчика и Исполнителя и/или представителями охраны </w:t>
      </w:r>
      <w:r w:rsidR="00AB7A77" w:rsidRPr="0091192E">
        <w:rPr>
          <w:sz w:val="22"/>
          <w:szCs w:val="22"/>
        </w:rPr>
        <w:t>Объекта</w:t>
      </w:r>
      <w:r w:rsidR="00D4509F" w:rsidRPr="0091192E">
        <w:rPr>
          <w:sz w:val="22"/>
          <w:szCs w:val="22"/>
        </w:rPr>
        <w:t xml:space="preserve">, доказана и подтверждена соответствующими документами (актом, протоколом, материалами видеонаблюдения, свидетельскими показаниями и т.д.). </w:t>
      </w:r>
    </w:p>
    <w:p w14:paraId="4F3CAC57" w14:textId="77777777" w:rsidR="00D4509F" w:rsidRPr="0091192E" w:rsidRDefault="00805074" w:rsidP="00805074">
      <w:pPr>
        <w:tabs>
          <w:tab w:val="left" w:pos="142"/>
          <w:tab w:val="left" w:pos="567"/>
          <w:tab w:val="left" w:pos="1418"/>
        </w:tabs>
        <w:suppressAutoHyphens/>
        <w:ind w:firstLine="567"/>
        <w:jc w:val="both"/>
        <w:rPr>
          <w:sz w:val="22"/>
          <w:szCs w:val="22"/>
        </w:rPr>
      </w:pPr>
      <w:r w:rsidRPr="00805074">
        <w:rPr>
          <w:b/>
          <w:sz w:val="22"/>
          <w:szCs w:val="22"/>
        </w:rPr>
        <w:t>5.1</w:t>
      </w:r>
      <w:r w:rsidR="00E533C0">
        <w:rPr>
          <w:b/>
          <w:sz w:val="22"/>
          <w:szCs w:val="22"/>
        </w:rPr>
        <w:t>7</w:t>
      </w:r>
      <w:r w:rsidRPr="00805074">
        <w:rPr>
          <w:b/>
          <w:sz w:val="22"/>
          <w:szCs w:val="22"/>
        </w:rPr>
        <w:t>.</w:t>
      </w:r>
      <w:r>
        <w:rPr>
          <w:sz w:val="22"/>
          <w:szCs w:val="22"/>
        </w:rPr>
        <w:t xml:space="preserve"> </w:t>
      </w:r>
      <w:r w:rsidR="00D4509F" w:rsidRPr="0091192E">
        <w:rPr>
          <w:sz w:val="22"/>
          <w:szCs w:val="22"/>
        </w:rPr>
        <w:t xml:space="preserve">Исполнитель выплачивает Заказчику сумму прямого ущерба, причиненного в результате пропажи Имущества по вине </w:t>
      </w:r>
      <w:r w:rsidR="0012763E" w:rsidRPr="0091192E">
        <w:rPr>
          <w:sz w:val="22"/>
          <w:szCs w:val="22"/>
        </w:rPr>
        <w:t xml:space="preserve">работников </w:t>
      </w:r>
      <w:r w:rsidR="00D4509F" w:rsidRPr="0091192E">
        <w:rPr>
          <w:sz w:val="22"/>
          <w:szCs w:val="22"/>
        </w:rPr>
        <w:t>Исполнителя, в течение 10 (</w:t>
      </w:r>
      <w:r w:rsidR="0080144E" w:rsidRPr="0091192E">
        <w:rPr>
          <w:sz w:val="22"/>
          <w:szCs w:val="22"/>
        </w:rPr>
        <w:t>Д</w:t>
      </w:r>
      <w:r w:rsidR="00D4509F" w:rsidRPr="0091192E">
        <w:rPr>
          <w:sz w:val="22"/>
          <w:szCs w:val="22"/>
        </w:rPr>
        <w:t xml:space="preserve">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w:t>
      </w:r>
      <w:r w:rsidR="00AB7A77" w:rsidRPr="0091192E">
        <w:rPr>
          <w:sz w:val="22"/>
          <w:szCs w:val="22"/>
        </w:rPr>
        <w:t xml:space="preserve">Объекта </w:t>
      </w:r>
      <w:r w:rsidR="00D4509F" w:rsidRPr="0091192E">
        <w:rPr>
          <w:sz w:val="22"/>
          <w:szCs w:val="22"/>
        </w:rPr>
        <w:t>и/или представителями органов внутренних дел, доказана и подтверждена соответствующими документами (актом, протоколом, материалами видеонаблюдения свидетельскими показаниями и т.д.).</w:t>
      </w:r>
    </w:p>
    <w:p w14:paraId="65AC6390" w14:textId="77777777" w:rsidR="00D4509F" w:rsidRPr="0091192E" w:rsidRDefault="00805074" w:rsidP="00805074">
      <w:pPr>
        <w:tabs>
          <w:tab w:val="left" w:pos="142"/>
          <w:tab w:val="left" w:pos="567"/>
          <w:tab w:val="left" w:pos="1418"/>
        </w:tabs>
        <w:suppressAutoHyphens/>
        <w:ind w:firstLine="567"/>
        <w:jc w:val="both"/>
        <w:rPr>
          <w:sz w:val="22"/>
          <w:szCs w:val="22"/>
        </w:rPr>
      </w:pPr>
      <w:r w:rsidRPr="00805074">
        <w:rPr>
          <w:b/>
          <w:sz w:val="22"/>
          <w:szCs w:val="22"/>
        </w:rPr>
        <w:t>5.</w:t>
      </w:r>
      <w:r w:rsidR="00E533C0">
        <w:rPr>
          <w:b/>
          <w:sz w:val="22"/>
          <w:szCs w:val="22"/>
        </w:rPr>
        <w:t>18</w:t>
      </w:r>
      <w:r w:rsidRPr="00805074">
        <w:rPr>
          <w:b/>
          <w:sz w:val="22"/>
          <w:szCs w:val="22"/>
        </w:rPr>
        <w:t>.</w:t>
      </w:r>
      <w:r>
        <w:rPr>
          <w:sz w:val="22"/>
          <w:szCs w:val="22"/>
        </w:rPr>
        <w:t xml:space="preserve"> </w:t>
      </w:r>
      <w:r w:rsidR="00D4509F" w:rsidRPr="0091192E">
        <w:rPr>
          <w:sz w:val="22"/>
          <w:szCs w:val="22"/>
        </w:rPr>
        <w:t>Если уполномоченные органы государственной власти или местного самоуправления, либо  иные третьи лица, имеющие необходимые полномочия, будут предъявлять Заказчику претенз</w:t>
      </w:r>
      <w:r w:rsidR="007C64AD">
        <w:rPr>
          <w:sz w:val="22"/>
          <w:szCs w:val="22"/>
        </w:rPr>
        <w:t>ии, налагать штрафы</w:t>
      </w:r>
      <w:r w:rsidR="00D4509F" w:rsidRPr="0091192E">
        <w:rPr>
          <w:sz w:val="22"/>
          <w:szCs w:val="22"/>
        </w:rPr>
        <w:t xml:space="preserve"> и совершать прочие действия, вызванные ненадлежащим </w:t>
      </w:r>
      <w:r w:rsidR="00274768" w:rsidRPr="0091192E">
        <w:rPr>
          <w:sz w:val="22"/>
          <w:szCs w:val="22"/>
        </w:rPr>
        <w:t xml:space="preserve">выполнением </w:t>
      </w:r>
      <w:r w:rsidR="00D4509F" w:rsidRPr="0091192E">
        <w:rPr>
          <w:sz w:val="22"/>
          <w:szCs w:val="22"/>
        </w:rPr>
        <w:t xml:space="preserve">Исполнителем </w:t>
      </w:r>
      <w:r w:rsidR="00274768" w:rsidRPr="0091192E">
        <w:rPr>
          <w:sz w:val="22"/>
          <w:szCs w:val="22"/>
        </w:rPr>
        <w:t xml:space="preserve">или привлеченными им </w:t>
      </w:r>
      <w:r w:rsidR="00AD6BB9" w:rsidRPr="0091192E">
        <w:rPr>
          <w:sz w:val="22"/>
          <w:szCs w:val="22"/>
        </w:rPr>
        <w:t>суб</w:t>
      </w:r>
      <w:r w:rsidR="00274768" w:rsidRPr="0091192E">
        <w:rPr>
          <w:sz w:val="22"/>
          <w:szCs w:val="22"/>
        </w:rPr>
        <w:t>подрядчиками</w:t>
      </w:r>
      <w:r w:rsidR="00274768" w:rsidRPr="0091192E" w:rsidDel="00274768">
        <w:rPr>
          <w:sz w:val="22"/>
          <w:szCs w:val="22"/>
        </w:rPr>
        <w:t xml:space="preserve"> </w:t>
      </w:r>
      <w:r w:rsidR="00274768" w:rsidRPr="0091192E">
        <w:rPr>
          <w:sz w:val="22"/>
          <w:szCs w:val="22"/>
        </w:rPr>
        <w:t>Работ/Разовых работ</w:t>
      </w:r>
      <w:r w:rsidR="00D4509F" w:rsidRPr="0091192E">
        <w:rPr>
          <w:sz w:val="22"/>
          <w:szCs w:val="22"/>
        </w:rPr>
        <w:t>, действующими,  в том числе, без соответствующих лицензий (иных Необходимых разрешений) Заказчик незамедлительно предъявляет такие обращения, претензии и штрафы Исполнителю, а Исполнитель обязуется не позднее 5 (</w:t>
      </w:r>
      <w:r w:rsidR="0080144E" w:rsidRPr="0091192E">
        <w:rPr>
          <w:sz w:val="22"/>
          <w:szCs w:val="22"/>
        </w:rPr>
        <w:t>П</w:t>
      </w:r>
      <w:r w:rsidR="00D4509F" w:rsidRPr="0091192E">
        <w:rPr>
          <w:sz w:val="22"/>
          <w:szCs w:val="22"/>
        </w:rPr>
        <w:t>яти) дней с момента получения письменного требования Заказчика компенсировать расходы, понесенные Заказчиком, в размере оплаченных Заказчиком штрафов и иных платежей в полном объеме и оперативно принять меры для исправления возникших нарушений, а также принять меры для недопущения подобных инцидентов впоследствии.</w:t>
      </w:r>
    </w:p>
    <w:p w14:paraId="217482FA" w14:textId="77777777" w:rsidR="00D4509F" w:rsidRPr="0091192E" w:rsidRDefault="00805074" w:rsidP="00805074">
      <w:pPr>
        <w:tabs>
          <w:tab w:val="left" w:pos="142"/>
          <w:tab w:val="left" w:pos="567"/>
          <w:tab w:val="left" w:pos="1418"/>
        </w:tabs>
        <w:suppressAutoHyphens/>
        <w:ind w:firstLine="567"/>
        <w:jc w:val="both"/>
        <w:rPr>
          <w:sz w:val="22"/>
          <w:szCs w:val="22"/>
        </w:rPr>
      </w:pPr>
      <w:r w:rsidRPr="00805074">
        <w:rPr>
          <w:b/>
          <w:sz w:val="22"/>
          <w:szCs w:val="22"/>
        </w:rPr>
        <w:t>5.1</w:t>
      </w:r>
      <w:r w:rsidR="00E533C0">
        <w:rPr>
          <w:b/>
          <w:sz w:val="22"/>
          <w:szCs w:val="22"/>
        </w:rPr>
        <w:t>9</w:t>
      </w:r>
      <w:r w:rsidRPr="00805074">
        <w:rPr>
          <w:b/>
          <w:sz w:val="22"/>
          <w:szCs w:val="22"/>
        </w:rPr>
        <w:t>.</w:t>
      </w:r>
      <w:r>
        <w:rPr>
          <w:sz w:val="22"/>
          <w:szCs w:val="22"/>
        </w:rPr>
        <w:t xml:space="preserve"> </w:t>
      </w:r>
      <w:r w:rsidR="00D4509F" w:rsidRPr="0091192E">
        <w:rPr>
          <w:sz w:val="22"/>
          <w:szCs w:val="22"/>
        </w:rPr>
        <w:t xml:space="preserve">В случае неоднократного (два случая и более) ненадлежащего </w:t>
      </w:r>
      <w:r w:rsidR="00274768" w:rsidRPr="0091192E">
        <w:rPr>
          <w:sz w:val="22"/>
          <w:szCs w:val="22"/>
        </w:rPr>
        <w:t xml:space="preserve">выполнения </w:t>
      </w:r>
      <w:r w:rsidR="00D4509F" w:rsidRPr="0091192E">
        <w:rPr>
          <w:sz w:val="22"/>
          <w:szCs w:val="22"/>
        </w:rPr>
        <w:t xml:space="preserve">Исполнителем </w:t>
      </w:r>
      <w:r w:rsidR="00274768" w:rsidRPr="0091192E">
        <w:rPr>
          <w:sz w:val="22"/>
          <w:szCs w:val="22"/>
        </w:rPr>
        <w:t>Работ/Разовых работ</w:t>
      </w:r>
      <w:r w:rsidR="00D4509F" w:rsidRPr="0091192E">
        <w:rPr>
          <w:sz w:val="22"/>
          <w:szCs w:val="22"/>
        </w:rPr>
        <w:t>, Заказчик вправе помимо штрафа, предусмотренного</w:t>
      </w:r>
      <w:r w:rsidR="00647E5A" w:rsidRPr="0091192E">
        <w:rPr>
          <w:sz w:val="22"/>
          <w:szCs w:val="22"/>
        </w:rPr>
        <w:t xml:space="preserve"> настоящим Договором (п.</w:t>
      </w:r>
      <w:r w:rsidR="001D7A4B" w:rsidRPr="0091192E">
        <w:rPr>
          <w:sz w:val="22"/>
          <w:szCs w:val="22"/>
        </w:rPr>
        <w:t xml:space="preserve"> </w:t>
      </w:r>
      <w:r>
        <w:rPr>
          <w:sz w:val="22"/>
          <w:szCs w:val="22"/>
        </w:rPr>
        <w:t>5</w:t>
      </w:r>
      <w:r w:rsidR="00647E5A" w:rsidRPr="0091192E">
        <w:rPr>
          <w:sz w:val="22"/>
          <w:szCs w:val="22"/>
        </w:rPr>
        <w:t>.4. Договора)</w:t>
      </w:r>
      <w:r w:rsidR="00D4509F" w:rsidRPr="0091192E">
        <w:rPr>
          <w:sz w:val="22"/>
          <w:szCs w:val="22"/>
        </w:rPr>
        <w:t xml:space="preserve">, в одностороннем порядке отказаться от исполнения </w:t>
      </w:r>
      <w:r w:rsidR="00AB7A77" w:rsidRPr="0091192E">
        <w:rPr>
          <w:sz w:val="22"/>
          <w:szCs w:val="22"/>
        </w:rPr>
        <w:t xml:space="preserve">настоящего </w:t>
      </w:r>
      <w:r w:rsidR="00D4509F" w:rsidRPr="0091192E">
        <w:rPr>
          <w:sz w:val="22"/>
          <w:szCs w:val="22"/>
        </w:rPr>
        <w:t>Договора и в одностороннем внесудебном порядке расторгнуть Договор путем направления письменного уведомления о таком отказе не менее</w:t>
      </w:r>
      <w:r w:rsidR="00F360C9" w:rsidRPr="0091192E">
        <w:rPr>
          <w:sz w:val="22"/>
          <w:szCs w:val="22"/>
        </w:rPr>
        <w:t>,</w:t>
      </w:r>
      <w:r w:rsidR="00D4509F" w:rsidRPr="0091192E">
        <w:rPr>
          <w:sz w:val="22"/>
          <w:szCs w:val="22"/>
        </w:rPr>
        <w:t xml:space="preserve"> чем за 10 (</w:t>
      </w:r>
      <w:r w:rsidR="001D7A4B" w:rsidRPr="0091192E">
        <w:rPr>
          <w:sz w:val="22"/>
          <w:szCs w:val="22"/>
        </w:rPr>
        <w:t>Д</w:t>
      </w:r>
      <w:r w:rsidR="00D4509F" w:rsidRPr="0091192E">
        <w:rPr>
          <w:sz w:val="22"/>
          <w:szCs w:val="22"/>
        </w:rPr>
        <w:t>есять) календарных дней</w:t>
      </w:r>
      <w:r w:rsidR="00F360C9" w:rsidRPr="0091192E">
        <w:rPr>
          <w:sz w:val="22"/>
          <w:szCs w:val="22"/>
        </w:rPr>
        <w:t xml:space="preserve"> до расторжения Договора (отказа от Договора), при этом срок уведомления, предусмотренный п. </w:t>
      </w:r>
      <w:r w:rsidR="00265A00">
        <w:rPr>
          <w:sz w:val="22"/>
          <w:szCs w:val="22"/>
        </w:rPr>
        <w:t>9</w:t>
      </w:r>
      <w:r w:rsidR="00F360C9" w:rsidRPr="0091192E">
        <w:rPr>
          <w:sz w:val="22"/>
          <w:szCs w:val="22"/>
        </w:rPr>
        <w:t>.</w:t>
      </w:r>
      <w:r w:rsidR="00B97DE4" w:rsidRPr="0091192E">
        <w:rPr>
          <w:sz w:val="22"/>
          <w:szCs w:val="22"/>
        </w:rPr>
        <w:t>2</w:t>
      </w:r>
      <w:r w:rsidR="00F360C9" w:rsidRPr="0091192E">
        <w:rPr>
          <w:sz w:val="22"/>
          <w:szCs w:val="22"/>
        </w:rPr>
        <w:t>. Договора применению не подлежит</w:t>
      </w:r>
      <w:r w:rsidR="00D4509F" w:rsidRPr="0091192E">
        <w:rPr>
          <w:sz w:val="22"/>
          <w:szCs w:val="22"/>
        </w:rPr>
        <w:t xml:space="preserve">. </w:t>
      </w:r>
    </w:p>
    <w:p w14:paraId="0DD1675F" w14:textId="77777777" w:rsidR="00D12A94" w:rsidRPr="0091192E" w:rsidRDefault="00D12A94">
      <w:pPr>
        <w:tabs>
          <w:tab w:val="left" w:pos="567"/>
          <w:tab w:val="left" w:pos="1418"/>
        </w:tabs>
        <w:suppressAutoHyphens/>
        <w:ind w:left="567"/>
        <w:jc w:val="both"/>
        <w:rPr>
          <w:sz w:val="22"/>
          <w:szCs w:val="22"/>
        </w:rPr>
      </w:pPr>
    </w:p>
    <w:p w14:paraId="357763FB" w14:textId="77777777" w:rsidR="00D4509F" w:rsidRPr="0091192E" w:rsidRDefault="00D4509F">
      <w:pPr>
        <w:suppressAutoHyphens/>
        <w:ind w:firstLine="567"/>
        <w:jc w:val="both"/>
        <w:rPr>
          <w:b/>
          <w:sz w:val="22"/>
          <w:szCs w:val="22"/>
        </w:rPr>
      </w:pPr>
      <w:r w:rsidRPr="0091192E">
        <w:rPr>
          <w:b/>
          <w:sz w:val="22"/>
          <w:szCs w:val="22"/>
        </w:rPr>
        <w:t xml:space="preserve">Статья </w:t>
      </w:r>
      <w:r w:rsidR="00805074">
        <w:rPr>
          <w:b/>
          <w:sz w:val="22"/>
          <w:szCs w:val="22"/>
        </w:rPr>
        <w:t>6</w:t>
      </w:r>
      <w:r w:rsidRPr="0091192E">
        <w:rPr>
          <w:b/>
          <w:sz w:val="22"/>
          <w:szCs w:val="22"/>
        </w:rPr>
        <w:t>. Обстоятельства непреодолимой силы (форс-мажор)</w:t>
      </w:r>
    </w:p>
    <w:p w14:paraId="40435E10" w14:textId="77777777" w:rsidR="00D4509F" w:rsidRPr="0091192E" w:rsidRDefault="00805074" w:rsidP="0050311A">
      <w:pPr>
        <w:tabs>
          <w:tab w:val="left" w:pos="1418"/>
        </w:tabs>
        <w:suppressAutoHyphens/>
        <w:ind w:firstLine="567"/>
        <w:jc w:val="both"/>
        <w:rPr>
          <w:sz w:val="22"/>
          <w:szCs w:val="22"/>
        </w:rPr>
      </w:pPr>
      <w:r w:rsidRPr="0050311A">
        <w:rPr>
          <w:b/>
          <w:sz w:val="22"/>
          <w:szCs w:val="22"/>
        </w:rPr>
        <w:t>6.1.</w:t>
      </w:r>
      <w:r>
        <w:rPr>
          <w:sz w:val="22"/>
          <w:szCs w:val="22"/>
        </w:rPr>
        <w:t xml:space="preserve"> </w:t>
      </w:r>
      <w:r w:rsidR="00D4509F" w:rsidRPr="0091192E">
        <w:rPr>
          <w:sz w:val="22"/>
          <w:szCs w:val="22"/>
        </w:rPr>
        <w:t>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непреодолимое при данных условиях обстоятельство (непреодолимая сила).</w:t>
      </w:r>
    </w:p>
    <w:p w14:paraId="737C6965" w14:textId="77777777" w:rsidR="00D4509F" w:rsidRPr="0091192E" w:rsidRDefault="00805074" w:rsidP="0050311A">
      <w:pPr>
        <w:tabs>
          <w:tab w:val="left" w:pos="1418"/>
        </w:tabs>
        <w:suppressAutoHyphens/>
        <w:ind w:firstLine="567"/>
        <w:jc w:val="both"/>
        <w:rPr>
          <w:sz w:val="22"/>
          <w:szCs w:val="22"/>
        </w:rPr>
      </w:pPr>
      <w:r w:rsidRPr="0050311A">
        <w:rPr>
          <w:b/>
          <w:sz w:val="22"/>
          <w:szCs w:val="22"/>
        </w:rPr>
        <w:t>6.2.</w:t>
      </w:r>
      <w:r>
        <w:rPr>
          <w:sz w:val="22"/>
          <w:szCs w:val="22"/>
        </w:rPr>
        <w:t xml:space="preserve"> </w:t>
      </w:r>
      <w:r w:rsidR="00D4509F" w:rsidRPr="0091192E">
        <w:rPr>
          <w:sz w:val="22"/>
          <w:szCs w:val="22"/>
        </w:rPr>
        <w:t>Под обстоятельствами непреодолимой силы Стороны понимают такие обстоятельства как: землетрясения, пожары, наводнения, прочие стихийные бедствия, эпидемии, взрывы, военные действия, прекращение подачи электрической энергии.</w:t>
      </w:r>
    </w:p>
    <w:p w14:paraId="06E442E1" w14:textId="77777777" w:rsidR="00D4509F" w:rsidRPr="0091192E" w:rsidRDefault="00FD0E22" w:rsidP="0050311A">
      <w:pPr>
        <w:tabs>
          <w:tab w:val="left" w:pos="1418"/>
        </w:tabs>
        <w:suppressAutoHyphens/>
        <w:ind w:firstLine="567"/>
        <w:jc w:val="both"/>
        <w:rPr>
          <w:sz w:val="22"/>
          <w:szCs w:val="22"/>
        </w:rPr>
      </w:pPr>
      <w:r w:rsidRPr="0050311A">
        <w:rPr>
          <w:b/>
          <w:sz w:val="22"/>
          <w:szCs w:val="22"/>
        </w:rPr>
        <w:t>6.3.</w:t>
      </w:r>
      <w:r>
        <w:rPr>
          <w:sz w:val="22"/>
          <w:szCs w:val="22"/>
        </w:rPr>
        <w:t xml:space="preserve"> </w:t>
      </w:r>
      <w:r w:rsidR="00D4509F" w:rsidRPr="0091192E">
        <w:rPr>
          <w:sz w:val="22"/>
          <w:szCs w:val="22"/>
        </w:rPr>
        <w:t xml:space="preserve">При возникновении обстоятельств непреодолимой силы, препятствующих исполнению обязательств по настоящему Договору одной из Сторон, она обязана письменно известить другую Сторону в течение 5 (Пяти) рабочих дней после возникновения таких обстоятельств, при этом срок выполнения обязательств по настоящему Договору переносится соразмерно времени, в течение которого будут действовать такие обстоятельства. </w:t>
      </w:r>
    </w:p>
    <w:p w14:paraId="7DE65686" w14:textId="77777777" w:rsidR="00D4509F" w:rsidRPr="0091192E" w:rsidRDefault="0050311A" w:rsidP="0050311A">
      <w:pPr>
        <w:tabs>
          <w:tab w:val="left" w:pos="1418"/>
        </w:tabs>
        <w:suppressAutoHyphens/>
        <w:ind w:firstLine="567"/>
        <w:jc w:val="both"/>
        <w:rPr>
          <w:sz w:val="22"/>
          <w:szCs w:val="22"/>
        </w:rPr>
      </w:pPr>
      <w:r w:rsidRPr="0050311A">
        <w:rPr>
          <w:b/>
          <w:sz w:val="22"/>
          <w:szCs w:val="22"/>
        </w:rPr>
        <w:t>6.4.</w:t>
      </w:r>
      <w:r>
        <w:rPr>
          <w:sz w:val="22"/>
          <w:szCs w:val="22"/>
        </w:rPr>
        <w:t xml:space="preserve"> </w:t>
      </w:r>
      <w:r w:rsidR="00D4509F" w:rsidRPr="0091192E">
        <w:rPr>
          <w:sz w:val="22"/>
          <w:szCs w:val="22"/>
        </w:rPr>
        <w:t>Если обстоятельства непреодолимой силы действуют на протяжении 30 (Тридцати) календарных дней и не обнаруживают признаков прекращения, настоящий Договор может быть расторгнут по соглашению Сторон.</w:t>
      </w:r>
    </w:p>
    <w:p w14:paraId="08925A01" w14:textId="77777777" w:rsidR="00D12A94" w:rsidRPr="0091192E" w:rsidRDefault="00D12A94">
      <w:pPr>
        <w:tabs>
          <w:tab w:val="left" w:pos="1418"/>
        </w:tabs>
        <w:suppressAutoHyphens/>
        <w:ind w:left="567"/>
        <w:jc w:val="both"/>
        <w:rPr>
          <w:sz w:val="22"/>
          <w:szCs w:val="22"/>
        </w:rPr>
      </w:pPr>
    </w:p>
    <w:p w14:paraId="71938DA2" w14:textId="77777777" w:rsidR="00D4509F" w:rsidRPr="0091192E" w:rsidRDefault="00D4509F">
      <w:pPr>
        <w:suppressAutoHyphens/>
        <w:ind w:firstLine="567"/>
        <w:jc w:val="both"/>
        <w:rPr>
          <w:b/>
          <w:sz w:val="22"/>
          <w:szCs w:val="22"/>
        </w:rPr>
      </w:pPr>
      <w:r w:rsidRPr="0091192E">
        <w:rPr>
          <w:b/>
          <w:sz w:val="22"/>
          <w:szCs w:val="22"/>
        </w:rPr>
        <w:t xml:space="preserve">Статья </w:t>
      </w:r>
      <w:r w:rsidR="0050311A">
        <w:rPr>
          <w:b/>
          <w:sz w:val="22"/>
          <w:szCs w:val="22"/>
        </w:rPr>
        <w:t>7</w:t>
      </w:r>
      <w:r w:rsidRPr="0091192E">
        <w:rPr>
          <w:b/>
          <w:sz w:val="22"/>
          <w:szCs w:val="22"/>
        </w:rPr>
        <w:t>. Срок действия и порядок изменения Договора</w:t>
      </w:r>
    </w:p>
    <w:p w14:paraId="44AD85AC" w14:textId="1FD014EF" w:rsidR="00D4509F" w:rsidRPr="0091192E" w:rsidRDefault="0050311A" w:rsidP="0050311A">
      <w:pPr>
        <w:tabs>
          <w:tab w:val="left" w:pos="1418"/>
        </w:tabs>
        <w:suppressAutoHyphens/>
        <w:ind w:firstLine="567"/>
        <w:jc w:val="both"/>
        <w:rPr>
          <w:sz w:val="22"/>
          <w:szCs w:val="22"/>
        </w:rPr>
      </w:pPr>
      <w:r w:rsidRPr="0050311A">
        <w:rPr>
          <w:b/>
          <w:sz w:val="22"/>
          <w:szCs w:val="22"/>
        </w:rPr>
        <w:t>7.1.</w:t>
      </w:r>
      <w:r>
        <w:rPr>
          <w:sz w:val="22"/>
          <w:szCs w:val="22"/>
        </w:rPr>
        <w:t xml:space="preserve"> </w:t>
      </w:r>
      <w:r w:rsidR="00986D22" w:rsidRPr="0091192E">
        <w:rPr>
          <w:sz w:val="22"/>
          <w:szCs w:val="22"/>
        </w:rPr>
        <w:t xml:space="preserve">Настоящий Договор вступает в силу c </w:t>
      </w:r>
      <w:r w:rsidR="008D2059">
        <w:rPr>
          <w:sz w:val="22"/>
          <w:szCs w:val="22"/>
        </w:rPr>
        <w:t>даты подписания</w:t>
      </w:r>
      <w:r w:rsidR="00986D22" w:rsidRPr="0091192E">
        <w:rPr>
          <w:sz w:val="22"/>
          <w:szCs w:val="22"/>
        </w:rPr>
        <w:t xml:space="preserve"> и действует до полного исполнения </w:t>
      </w:r>
      <w:r w:rsidR="00F45C3D" w:rsidRPr="0091192E">
        <w:rPr>
          <w:sz w:val="22"/>
          <w:szCs w:val="22"/>
        </w:rPr>
        <w:t>Сторонами</w:t>
      </w:r>
      <w:r w:rsidR="00F45C3D">
        <w:rPr>
          <w:sz w:val="22"/>
          <w:szCs w:val="22"/>
        </w:rPr>
        <w:t xml:space="preserve"> </w:t>
      </w:r>
      <w:r w:rsidR="00207E90">
        <w:rPr>
          <w:sz w:val="22"/>
          <w:szCs w:val="22"/>
        </w:rPr>
        <w:t xml:space="preserve">принятых </w:t>
      </w:r>
      <w:r w:rsidR="00986D22" w:rsidRPr="0091192E">
        <w:rPr>
          <w:sz w:val="22"/>
          <w:szCs w:val="22"/>
        </w:rPr>
        <w:t>обязательств</w:t>
      </w:r>
      <w:r w:rsidR="00EA1E4B">
        <w:rPr>
          <w:sz w:val="22"/>
          <w:szCs w:val="22"/>
        </w:rPr>
        <w:t>.</w:t>
      </w:r>
    </w:p>
    <w:p w14:paraId="4FEE0135" w14:textId="77777777" w:rsidR="00D4509F" w:rsidRPr="0091192E" w:rsidRDefault="0050311A" w:rsidP="0050311A">
      <w:pPr>
        <w:tabs>
          <w:tab w:val="left" w:pos="1418"/>
        </w:tabs>
        <w:suppressAutoHyphens/>
        <w:ind w:firstLine="567"/>
        <w:jc w:val="both"/>
        <w:rPr>
          <w:sz w:val="22"/>
          <w:szCs w:val="22"/>
        </w:rPr>
      </w:pPr>
      <w:r w:rsidRPr="0050311A">
        <w:rPr>
          <w:b/>
          <w:sz w:val="22"/>
          <w:szCs w:val="22"/>
        </w:rPr>
        <w:t>7.2.</w:t>
      </w:r>
      <w:r>
        <w:rPr>
          <w:sz w:val="22"/>
          <w:szCs w:val="22"/>
        </w:rPr>
        <w:t xml:space="preserve"> </w:t>
      </w:r>
      <w:r w:rsidR="00D4509F" w:rsidRPr="0091192E">
        <w:rPr>
          <w:sz w:val="22"/>
          <w:szCs w:val="22"/>
        </w:rPr>
        <w:t>Настоящий Договор может быть изменен по соглашению Сторон.</w:t>
      </w:r>
    </w:p>
    <w:p w14:paraId="78B13367" w14:textId="77777777" w:rsidR="00D4509F" w:rsidRPr="0091192E" w:rsidRDefault="0050311A" w:rsidP="0050311A">
      <w:pPr>
        <w:tabs>
          <w:tab w:val="left" w:pos="1418"/>
        </w:tabs>
        <w:suppressAutoHyphens/>
        <w:ind w:firstLine="567"/>
        <w:jc w:val="both"/>
        <w:rPr>
          <w:sz w:val="22"/>
          <w:szCs w:val="22"/>
        </w:rPr>
      </w:pPr>
      <w:r w:rsidRPr="0050311A">
        <w:rPr>
          <w:b/>
          <w:sz w:val="22"/>
          <w:szCs w:val="22"/>
        </w:rPr>
        <w:t>7.3.</w:t>
      </w:r>
      <w:r>
        <w:rPr>
          <w:sz w:val="22"/>
          <w:szCs w:val="22"/>
        </w:rPr>
        <w:t xml:space="preserve"> </w:t>
      </w:r>
      <w:r w:rsidR="00D4509F" w:rsidRPr="0091192E">
        <w:rPr>
          <w:sz w:val="22"/>
          <w:szCs w:val="22"/>
        </w:rPr>
        <w:t xml:space="preserve">Любая договорённость между Сторонами, влекущая новые обстоятельства или изменение условий </w:t>
      </w:r>
      <w:r w:rsidR="00274768" w:rsidRPr="0091192E">
        <w:rPr>
          <w:sz w:val="22"/>
          <w:szCs w:val="22"/>
        </w:rPr>
        <w:t xml:space="preserve">настоящего </w:t>
      </w:r>
      <w:r w:rsidR="00D4509F" w:rsidRPr="0091192E">
        <w:rPr>
          <w:sz w:val="22"/>
          <w:szCs w:val="22"/>
        </w:rPr>
        <w:t>Договора, считается действительной после подписания соответствующего дополнительного соглашения.</w:t>
      </w:r>
    </w:p>
    <w:p w14:paraId="410DFEDD" w14:textId="77777777" w:rsidR="00647E5A" w:rsidRPr="0091192E" w:rsidRDefault="00647E5A">
      <w:pPr>
        <w:tabs>
          <w:tab w:val="left" w:pos="1418"/>
        </w:tabs>
        <w:suppressAutoHyphens/>
        <w:ind w:left="567"/>
        <w:jc w:val="both"/>
        <w:rPr>
          <w:sz w:val="22"/>
          <w:szCs w:val="22"/>
        </w:rPr>
      </w:pPr>
    </w:p>
    <w:p w14:paraId="50F73548" w14:textId="77777777" w:rsidR="00D4509F" w:rsidRPr="0091192E" w:rsidRDefault="00D4509F">
      <w:pPr>
        <w:pStyle w:val="1"/>
        <w:tabs>
          <w:tab w:val="left" w:pos="1134"/>
        </w:tabs>
        <w:suppressAutoHyphens/>
        <w:ind w:firstLine="567"/>
        <w:jc w:val="both"/>
        <w:rPr>
          <w:rFonts w:ascii="Times New Roman" w:hAnsi="Times New Roman"/>
          <w:sz w:val="22"/>
          <w:szCs w:val="22"/>
          <w:lang w:val="en-US"/>
        </w:rPr>
      </w:pPr>
      <w:bookmarkStart w:id="1" w:name="_Toc51590184"/>
      <w:bookmarkStart w:id="2" w:name="_Toc51590213"/>
      <w:r w:rsidRPr="0091192E">
        <w:rPr>
          <w:rFonts w:ascii="Times New Roman" w:hAnsi="Times New Roman"/>
          <w:sz w:val="22"/>
          <w:szCs w:val="22"/>
        </w:rPr>
        <w:t xml:space="preserve">Статья </w:t>
      </w:r>
      <w:r w:rsidR="009C2CCC">
        <w:rPr>
          <w:rFonts w:ascii="Times New Roman" w:hAnsi="Times New Roman"/>
          <w:sz w:val="22"/>
          <w:szCs w:val="22"/>
          <w:lang w:val="ru-RU"/>
        </w:rPr>
        <w:t>8</w:t>
      </w:r>
      <w:r w:rsidRPr="0091192E">
        <w:rPr>
          <w:rFonts w:ascii="Times New Roman" w:hAnsi="Times New Roman"/>
          <w:sz w:val="22"/>
          <w:szCs w:val="22"/>
        </w:rPr>
        <w:t xml:space="preserve">. </w:t>
      </w:r>
      <w:bookmarkEnd w:id="1"/>
      <w:bookmarkEnd w:id="2"/>
      <w:r w:rsidRPr="0091192E">
        <w:rPr>
          <w:rFonts w:ascii="Times New Roman" w:hAnsi="Times New Roman"/>
          <w:sz w:val="22"/>
          <w:szCs w:val="22"/>
        </w:rPr>
        <w:t>Разрешение споров</w:t>
      </w:r>
    </w:p>
    <w:p w14:paraId="36C3F28F" w14:textId="77777777" w:rsidR="00D4509F" w:rsidRPr="0091192E" w:rsidRDefault="00D4509F" w:rsidP="00EB3529">
      <w:pPr>
        <w:pStyle w:val="18"/>
        <w:numPr>
          <w:ilvl w:val="1"/>
          <w:numId w:val="39"/>
        </w:numPr>
        <w:tabs>
          <w:tab w:val="left" w:pos="567"/>
          <w:tab w:val="left" w:pos="993"/>
        </w:tabs>
        <w:suppressAutoHyphens/>
        <w:ind w:left="0" w:firstLine="567"/>
        <w:jc w:val="both"/>
        <w:rPr>
          <w:sz w:val="22"/>
          <w:szCs w:val="22"/>
        </w:rPr>
      </w:pPr>
      <w:r w:rsidRPr="0091192E">
        <w:rPr>
          <w:sz w:val="22"/>
          <w:szCs w:val="22"/>
        </w:rPr>
        <w:t>Правоотношения между Сторонами по настоящему Договору регулируются законодательством Р</w:t>
      </w:r>
      <w:r w:rsidR="00AD7589" w:rsidRPr="0091192E">
        <w:rPr>
          <w:sz w:val="22"/>
          <w:szCs w:val="22"/>
        </w:rPr>
        <w:t>оссийской Федерации</w:t>
      </w:r>
      <w:r w:rsidRPr="0091192E">
        <w:rPr>
          <w:sz w:val="22"/>
          <w:szCs w:val="22"/>
        </w:rPr>
        <w:t>.</w:t>
      </w:r>
    </w:p>
    <w:p w14:paraId="163D24E7" w14:textId="77777777" w:rsidR="00D4509F" w:rsidRPr="0091192E" w:rsidRDefault="00D4509F" w:rsidP="00EB3529">
      <w:pPr>
        <w:pStyle w:val="18"/>
        <w:numPr>
          <w:ilvl w:val="1"/>
          <w:numId w:val="39"/>
        </w:numPr>
        <w:tabs>
          <w:tab w:val="left" w:pos="567"/>
          <w:tab w:val="left" w:pos="993"/>
        </w:tabs>
        <w:suppressAutoHyphens/>
        <w:ind w:left="0" w:firstLine="567"/>
        <w:jc w:val="both"/>
        <w:rPr>
          <w:sz w:val="22"/>
          <w:szCs w:val="22"/>
        </w:rPr>
      </w:pPr>
      <w:r w:rsidRPr="0091192E">
        <w:rPr>
          <w:sz w:val="22"/>
          <w:szCs w:val="22"/>
        </w:rPr>
        <w:t>Все споры, возникающие при исполнении Договора, решаются Сторонами путем переговоров, которые могут проводиться, в том числе путем отправления писем по почте, обмена факсимильными сообщениями.</w:t>
      </w:r>
    </w:p>
    <w:p w14:paraId="42BD7A4D" w14:textId="77777777" w:rsidR="00D4509F" w:rsidRPr="0091192E" w:rsidRDefault="00D4509F" w:rsidP="00EB3529">
      <w:pPr>
        <w:pStyle w:val="18"/>
        <w:numPr>
          <w:ilvl w:val="1"/>
          <w:numId w:val="39"/>
        </w:numPr>
        <w:tabs>
          <w:tab w:val="left" w:pos="567"/>
          <w:tab w:val="left" w:pos="993"/>
        </w:tabs>
        <w:suppressAutoHyphens/>
        <w:ind w:left="0" w:firstLine="567"/>
        <w:jc w:val="both"/>
        <w:rPr>
          <w:sz w:val="22"/>
          <w:szCs w:val="22"/>
        </w:rPr>
      </w:pPr>
      <w:r w:rsidRPr="0091192E">
        <w:rPr>
          <w:sz w:val="22"/>
          <w:szCs w:val="22"/>
        </w:rPr>
        <w:t>Если Стороны не придут к соглашению путем переговоров, все споры рассматриваются в претензионном порядке.</w:t>
      </w:r>
    </w:p>
    <w:p w14:paraId="7A09A147" w14:textId="77777777" w:rsidR="00D4509F" w:rsidRPr="0091192E" w:rsidRDefault="00D4509F" w:rsidP="00EB3529">
      <w:pPr>
        <w:pStyle w:val="18"/>
        <w:numPr>
          <w:ilvl w:val="1"/>
          <w:numId w:val="39"/>
        </w:numPr>
        <w:tabs>
          <w:tab w:val="left" w:pos="567"/>
          <w:tab w:val="left" w:pos="993"/>
        </w:tabs>
        <w:suppressAutoHyphens/>
        <w:ind w:left="0" w:firstLine="567"/>
        <w:jc w:val="both"/>
        <w:rPr>
          <w:sz w:val="22"/>
          <w:szCs w:val="22"/>
        </w:rPr>
      </w:pPr>
      <w:r w:rsidRPr="0091192E">
        <w:rPr>
          <w:sz w:val="22"/>
          <w:szCs w:val="22"/>
        </w:rPr>
        <w:t>Претензии должны предъявляться в письменной форме. К претензии прилагаются подтверждающие ее документы (рекламационный акт).</w:t>
      </w:r>
    </w:p>
    <w:p w14:paraId="5E7D21AB" w14:textId="77777777" w:rsidR="00D4509F" w:rsidRPr="0091192E" w:rsidRDefault="00D4509F" w:rsidP="00EB3529">
      <w:pPr>
        <w:pStyle w:val="18"/>
        <w:numPr>
          <w:ilvl w:val="1"/>
          <w:numId w:val="39"/>
        </w:numPr>
        <w:tabs>
          <w:tab w:val="left" w:pos="567"/>
          <w:tab w:val="left" w:pos="993"/>
        </w:tabs>
        <w:suppressAutoHyphens/>
        <w:ind w:left="0" w:firstLine="567"/>
        <w:jc w:val="both"/>
        <w:rPr>
          <w:sz w:val="22"/>
          <w:szCs w:val="22"/>
        </w:rPr>
      </w:pPr>
      <w:r w:rsidRPr="0091192E">
        <w:rPr>
          <w:sz w:val="22"/>
          <w:szCs w:val="22"/>
        </w:rPr>
        <w:t xml:space="preserve">Сторона обязана рассмотреть претензию и ответить другой Стороне по существу претензии (подтвердить согласие на полное или частичное ее удовлетворение или сообщить о полном или частичном отказе в ее удовлетворении) без промедления, но не позднее </w:t>
      </w:r>
      <w:r w:rsidR="00647E5A" w:rsidRPr="0091192E">
        <w:rPr>
          <w:sz w:val="22"/>
          <w:szCs w:val="22"/>
        </w:rPr>
        <w:t>1</w:t>
      </w:r>
      <w:r w:rsidR="00FA7464">
        <w:rPr>
          <w:sz w:val="22"/>
          <w:szCs w:val="22"/>
        </w:rPr>
        <w:t>5</w:t>
      </w:r>
      <w:r w:rsidRPr="0091192E">
        <w:rPr>
          <w:sz w:val="22"/>
          <w:szCs w:val="22"/>
        </w:rPr>
        <w:t xml:space="preserve"> (</w:t>
      </w:r>
      <w:r w:rsidR="00207E90">
        <w:rPr>
          <w:sz w:val="22"/>
          <w:szCs w:val="22"/>
        </w:rPr>
        <w:t>П</w:t>
      </w:r>
      <w:r w:rsidR="00FA7464">
        <w:rPr>
          <w:sz w:val="22"/>
          <w:szCs w:val="22"/>
        </w:rPr>
        <w:t>ятнадцати</w:t>
      </w:r>
      <w:r w:rsidRPr="0091192E">
        <w:rPr>
          <w:sz w:val="22"/>
          <w:szCs w:val="22"/>
        </w:rPr>
        <w:t xml:space="preserve">) </w:t>
      </w:r>
      <w:r w:rsidR="00647E5A" w:rsidRPr="0091192E">
        <w:rPr>
          <w:sz w:val="22"/>
          <w:szCs w:val="22"/>
        </w:rPr>
        <w:t>рабочих</w:t>
      </w:r>
      <w:r w:rsidRPr="0091192E">
        <w:rPr>
          <w:sz w:val="22"/>
          <w:szCs w:val="22"/>
        </w:rPr>
        <w:t xml:space="preserve"> дней с даты получения Стороной претензии.</w:t>
      </w:r>
    </w:p>
    <w:p w14:paraId="01818726" w14:textId="3E74A83F" w:rsidR="00D4509F" w:rsidRDefault="00D4509F" w:rsidP="00EB3529">
      <w:pPr>
        <w:pStyle w:val="18"/>
        <w:numPr>
          <w:ilvl w:val="1"/>
          <w:numId w:val="39"/>
        </w:numPr>
        <w:tabs>
          <w:tab w:val="left" w:pos="567"/>
          <w:tab w:val="left" w:pos="993"/>
        </w:tabs>
        <w:suppressAutoHyphens/>
        <w:ind w:left="0" w:firstLine="567"/>
        <w:jc w:val="both"/>
        <w:rPr>
          <w:sz w:val="22"/>
          <w:szCs w:val="22"/>
        </w:rPr>
      </w:pPr>
      <w:r w:rsidRPr="0091192E">
        <w:rPr>
          <w:sz w:val="22"/>
          <w:szCs w:val="22"/>
        </w:rPr>
        <w:t>В случае если споры не урегулированы Сторонами с помощью переговоров и в претензионном порядке, то они передаются заинтересованной Стороной в Арбитражный суд города Москвы.</w:t>
      </w:r>
    </w:p>
    <w:p w14:paraId="1C6746E4" w14:textId="77777777" w:rsidR="008A527A" w:rsidRPr="0091192E" w:rsidRDefault="008A527A" w:rsidP="008A527A">
      <w:pPr>
        <w:pStyle w:val="18"/>
        <w:tabs>
          <w:tab w:val="left" w:pos="567"/>
          <w:tab w:val="left" w:pos="993"/>
        </w:tabs>
        <w:suppressAutoHyphens/>
        <w:ind w:left="567"/>
        <w:jc w:val="both"/>
        <w:rPr>
          <w:sz w:val="22"/>
          <w:szCs w:val="22"/>
        </w:rPr>
      </w:pPr>
    </w:p>
    <w:p w14:paraId="612A711A" w14:textId="77777777" w:rsidR="00D4509F" w:rsidRPr="0091192E" w:rsidRDefault="00D4509F">
      <w:pPr>
        <w:suppressAutoHyphens/>
        <w:ind w:firstLine="567"/>
        <w:jc w:val="both"/>
        <w:rPr>
          <w:b/>
          <w:bCs/>
          <w:sz w:val="22"/>
          <w:szCs w:val="22"/>
          <w:lang w:val="en-US"/>
        </w:rPr>
      </w:pPr>
      <w:r w:rsidRPr="0091192E">
        <w:rPr>
          <w:b/>
          <w:bCs/>
          <w:sz w:val="22"/>
          <w:szCs w:val="22"/>
        </w:rPr>
        <w:t xml:space="preserve">Статья </w:t>
      </w:r>
      <w:r w:rsidR="009C2CCC">
        <w:rPr>
          <w:b/>
          <w:bCs/>
          <w:sz w:val="22"/>
          <w:szCs w:val="22"/>
        </w:rPr>
        <w:t>9</w:t>
      </w:r>
      <w:r w:rsidRPr="0091192E">
        <w:rPr>
          <w:b/>
          <w:bCs/>
          <w:sz w:val="22"/>
          <w:szCs w:val="22"/>
        </w:rPr>
        <w:t>. Расторжение Договора</w:t>
      </w:r>
    </w:p>
    <w:p w14:paraId="3441EA68" w14:textId="77777777" w:rsidR="000D4107" w:rsidRPr="0091192E" w:rsidRDefault="00D4509F" w:rsidP="00EB3529">
      <w:pPr>
        <w:pStyle w:val="18"/>
        <w:numPr>
          <w:ilvl w:val="1"/>
          <w:numId w:val="40"/>
        </w:numPr>
        <w:tabs>
          <w:tab w:val="left" w:pos="567"/>
          <w:tab w:val="left" w:pos="993"/>
        </w:tabs>
        <w:suppressAutoHyphens/>
        <w:ind w:left="0" w:firstLine="567"/>
        <w:jc w:val="both"/>
        <w:rPr>
          <w:sz w:val="22"/>
          <w:szCs w:val="22"/>
        </w:rPr>
      </w:pPr>
      <w:r w:rsidRPr="0091192E">
        <w:rPr>
          <w:sz w:val="22"/>
          <w:szCs w:val="22"/>
        </w:rPr>
        <w:t>Настоящий Договор</w:t>
      </w:r>
      <w:r w:rsidR="00274CE6" w:rsidRPr="0091192E">
        <w:rPr>
          <w:sz w:val="22"/>
          <w:szCs w:val="22"/>
        </w:rPr>
        <w:t>,</w:t>
      </w:r>
      <w:r w:rsidRPr="0091192E">
        <w:rPr>
          <w:sz w:val="22"/>
          <w:szCs w:val="22"/>
        </w:rPr>
        <w:t xml:space="preserve"> может быть</w:t>
      </w:r>
      <w:r w:rsidR="00274CE6" w:rsidRPr="0091192E">
        <w:rPr>
          <w:sz w:val="22"/>
          <w:szCs w:val="22"/>
        </w:rPr>
        <w:t>,</w:t>
      </w:r>
      <w:r w:rsidRPr="0091192E">
        <w:rPr>
          <w:sz w:val="22"/>
          <w:szCs w:val="22"/>
        </w:rPr>
        <w:t xml:space="preserve"> расторгнут по соглашению Сторон, либо по требованию одной из Сторон на основании решения суда, при существенном нарушении</w:t>
      </w:r>
      <w:r w:rsidR="000D4107" w:rsidRPr="0091192E">
        <w:rPr>
          <w:sz w:val="22"/>
          <w:szCs w:val="22"/>
        </w:rPr>
        <w:t xml:space="preserve"> </w:t>
      </w:r>
      <w:r w:rsidRPr="0091192E">
        <w:rPr>
          <w:sz w:val="22"/>
          <w:szCs w:val="22"/>
        </w:rPr>
        <w:t>условий Договора</w:t>
      </w:r>
      <w:r w:rsidR="000D4107" w:rsidRPr="0091192E">
        <w:rPr>
          <w:sz w:val="22"/>
          <w:szCs w:val="22"/>
        </w:rPr>
        <w:t>, а также по иным основаниям, установленным действующим законодательством и настоящим Договором.</w:t>
      </w:r>
    </w:p>
    <w:p w14:paraId="5FCA75AA" w14:textId="77777777" w:rsidR="00986D22" w:rsidRPr="0091192E" w:rsidRDefault="000D4107" w:rsidP="00EB3529">
      <w:pPr>
        <w:pStyle w:val="18"/>
        <w:numPr>
          <w:ilvl w:val="1"/>
          <w:numId w:val="40"/>
        </w:numPr>
        <w:tabs>
          <w:tab w:val="left" w:pos="567"/>
          <w:tab w:val="left" w:pos="993"/>
        </w:tabs>
        <w:suppressAutoHyphens/>
        <w:ind w:left="0" w:firstLine="567"/>
        <w:jc w:val="both"/>
        <w:rPr>
          <w:sz w:val="22"/>
          <w:szCs w:val="22"/>
        </w:rPr>
      </w:pPr>
      <w:r w:rsidRPr="0091192E">
        <w:rPr>
          <w:sz w:val="22"/>
          <w:szCs w:val="22"/>
        </w:rPr>
        <w:t>С</w:t>
      </w:r>
      <w:r w:rsidR="00D4509F" w:rsidRPr="0091192E">
        <w:rPr>
          <w:sz w:val="22"/>
          <w:szCs w:val="22"/>
        </w:rPr>
        <w:t>торона, получившая предложение об изменении или о расторжении Договора, обязана рассмотреть его и дать ответ в письменной форме в срок не позднее 10 (Десяти) календарных дней с даты получения предложения.</w:t>
      </w:r>
      <w:r w:rsidR="00986D22" w:rsidRPr="0091192E">
        <w:rPr>
          <w:sz w:val="22"/>
          <w:szCs w:val="22"/>
        </w:rPr>
        <w:t xml:space="preserve"> </w:t>
      </w:r>
    </w:p>
    <w:p w14:paraId="7510EB72" w14:textId="77777777" w:rsidR="000D4107" w:rsidRPr="0091192E" w:rsidRDefault="00986D22" w:rsidP="00EB3529">
      <w:pPr>
        <w:pStyle w:val="18"/>
        <w:numPr>
          <w:ilvl w:val="1"/>
          <w:numId w:val="40"/>
        </w:numPr>
        <w:tabs>
          <w:tab w:val="left" w:pos="567"/>
          <w:tab w:val="left" w:pos="993"/>
        </w:tabs>
        <w:suppressAutoHyphens/>
        <w:ind w:left="0" w:firstLine="567"/>
        <w:jc w:val="both"/>
        <w:rPr>
          <w:sz w:val="22"/>
          <w:szCs w:val="22"/>
        </w:rPr>
      </w:pPr>
      <w:r w:rsidRPr="0091192E">
        <w:rPr>
          <w:sz w:val="22"/>
          <w:szCs w:val="22"/>
        </w:rPr>
        <w:t xml:space="preserve">Существенным нарушением условий Договора со стороны Исполнителя признается в том числе, неоднократное (два и более) исполнение обязательств по Договору на 84,99% и менее, зафиксированное в порядке, установленном статьей </w:t>
      </w:r>
      <w:r w:rsidR="009C2CCC">
        <w:rPr>
          <w:sz w:val="22"/>
          <w:szCs w:val="22"/>
        </w:rPr>
        <w:t>3</w:t>
      </w:r>
      <w:r w:rsidRPr="0091192E">
        <w:rPr>
          <w:sz w:val="22"/>
          <w:szCs w:val="22"/>
        </w:rPr>
        <w:t xml:space="preserve"> Договора.</w:t>
      </w:r>
    </w:p>
    <w:p w14:paraId="25257BD0" w14:textId="77777777" w:rsidR="002D5038" w:rsidRPr="0091192E" w:rsidRDefault="00D4509F" w:rsidP="00EB3529">
      <w:pPr>
        <w:pStyle w:val="18"/>
        <w:numPr>
          <w:ilvl w:val="1"/>
          <w:numId w:val="40"/>
        </w:numPr>
        <w:tabs>
          <w:tab w:val="left" w:pos="567"/>
          <w:tab w:val="left" w:pos="993"/>
          <w:tab w:val="left" w:pos="1276"/>
        </w:tabs>
        <w:suppressAutoHyphens/>
        <w:ind w:left="0" w:firstLine="567"/>
        <w:jc w:val="both"/>
        <w:rPr>
          <w:sz w:val="22"/>
          <w:szCs w:val="22"/>
        </w:rPr>
      </w:pPr>
      <w:r w:rsidRPr="0091192E">
        <w:rPr>
          <w:sz w:val="22"/>
          <w:szCs w:val="22"/>
        </w:rPr>
        <w:t xml:space="preserve">Заказчик вправе в любое время отказаться от настоящего Договора в одностороннем внесудебном порядке, предупредив Исполнителя не позднее, чем за 1 (Один) месяц до даты предполагаемого расторжения настоящего Договора (далее – Дата расторжения). В этом случае настоящий Договор считается расторгнутым в одностороннем внесудебном порядке в Дату расторжения. </w:t>
      </w:r>
    </w:p>
    <w:p w14:paraId="2A0B96BB" w14:textId="5E822A33" w:rsidR="00D4509F" w:rsidRPr="0091192E" w:rsidRDefault="00D4509F" w:rsidP="009C2CCC">
      <w:pPr>
        <w:pStyle w:val="18"/>
        <w:tabs>
          <w:tab w:val="left" w:pos="567"/>
          <w:tab w:val="left" w:pos="993"/>
        </w:tabs>
        <w:suppressAutoHyphens/>
        <w:ind w:left="0" w:firstLine="567"/>
        <w:jc w:val="both"/>
        <w:rPr>
          <w:sz w:val="22"/>
          <w:szCs w:val="22"/>
        </w:rPr>
      </w:pPr>
      <w:r w:rsidRPr="0091192E">
        <w:rPr>
          <w:sz w:val="22"/>
          <w:szCs w:val="22"/>
        </w:rPr>
        <w:t>При расторжении Договора в порядке, установленном настоящим</w:t>
      </w:r>
      <w:r w:rsidR="004218B6" w:rsidRPr="0091192E">
        <w:rPr>
          <w:sz w:val="22"/>
          <w:szCs w:val="22"/>
        </w:rPr>
        <w:t xml:space="preserve"> </w:t>
      </w:r>
      <w:r w:rsidRPr="0091192E">
        <w:rPr>
          <w:sz w:val="22"/>
          <w:szCs w:val="22"/>
        </w:rPr>
        <w:t xml:space="preserve">пунктом Договора, Исполнитель предоставляет Заказчику </w:t>
      </w:r>
      <w:r w:rsidR="00EA1E4B">
        <w:rPr>
          <w:sz w:val="22"/>
          <w:szCs w:val="22"/>
        </w:rPr>
        <w:t>документы,</w:t>
      </w:r>
      <w:r w:rsidR="00265A00">
        <w:rPr>
          <w:sz w:val="22"/>
          <w:szCs w:val="22"/>
        </w:rPr>
        <w:t xml:space="preserve"> указанные в п. 3.2.1.</w:t>
      </w:r>
      <w:r w:rsidRPr="0091192E">
        <w:rPr>
          <w:sz w:val="22"/>
          <w:szCs w:val="22"/>
        </w:rPr>
        <w:t xml:space="preserve"> </w:t>
      </w:r>
      <w:r w:rsidR="008A527A">
        <w:rPr>
          <w:sz w:val="22"/>
          <w:szCs w:val="22"/>
        </w:rPr>
        <w:t xml:space="preserve">Договора </w:t>
      </w:r>
      <w:r w:rsidRPr="0091192E">
        <w:rPr>
          <w:sz w:val="22"/>
          <w:szCs w:val="22"/>
        </w:rPr>
        <w:t>за последний месяц выполнения Работ, на который приходится Дата расторжения. Количество дней последнего месяца выполнения Работ, в отношении которых Заказчик осуществляет приемку, должно соответствовать количеству календарных дней от первого числа такого месяца до Даты расторжения.</w:t>
      </w:r>
    </w:p>
    <w:p w14:paraId="19A2584E" w14:textId="62F3C27F" w:rsidR="00D4509F" w:rsidRPr="0091192E" w:rsidRDefault="00D4509F" w:rsidP="0095504B">
      <w:pPr>
        <w:pStyle w:val="18"/>
        <w:numPr>
          <w:ilvl w:val="1"/>
          <w:numId w:val="40"/>
        </w:numPr>
        <w:tabs>
          <w:tab w:val="left" w:pos="567"/>
          <w:tab w:val="left" w:pos="1134"/>
        </w:tabs>
        <w:suppressAutoHyphens/>
        <w:ind w:left="0" w:firstLine="567"/>
        <w:jc w:val="both"/>
        <w:rPr>
          <w:sz w:val="22"/>
          <w:szCs w:val="22"/>
        </w:rPr>
      </w:pPr>
      <w:r w:rsidRPr="0091192E">
        <w:rPr>
          <w:sz w:val="22"/>
          <w:szCs w:val="22"/>
        </w:rPr>
        <w:t>Документы, указанные во втором абзаце п</w:t>
      </w:r>
      <w:r w:rsidR="0080144E" w:rsidRPr="0091192E">
        <w:rPr>
          <w:sz w:val="22"/>
          <w:szCs w:val="22"/>
        </w:rPr>
        <w:t>.</w:t>
      </w:r>
      <w:r w:rsidRPr="0091192E">
        <w:rPr>
          <w:sz w:val="22"/>
          <w:szCs w:val="22"/>
        </w:rPr>
        <w:t xml:space="preserve"> </w:t>
      </w:r>
      <w:r w:rsidR="009C2CCC">
        <w:rPr>
          <w:sz w:val="22"/>
          <w:szCs w:val="22"/>
        </w:rPr>
        <w:t>9</w:t>
      </w:r>
      <w:r w:rsidRPr="0091192E">
        <w:rPr>
          <w:sz w:val="22"/>
          <w:szCs w:val="22"/>
        </w:rPr>
        <w:t>.</w:t>
      </w:r>
      <w:r w:rsidR="00986D22" w:rsidRPr="0091192E">
        <w:rPr>
          <w:sz w:val="22"/>
          <w:szCs w:val="22"/>
        </w:rPr>
        <w:t>4</w:t>
      </w:r>
      <w:r w:rsidRPr="0091192E">
        <w:rPr>
          <w:sz w:val="22"/>
          <w:szCs w:val="22"/>
        </w:rPr>
        <w:t>. Договора, Исполнитель предоставляет Заказчику в течение 5 (Пяти) рабочих дней, следующих за Датой расторжения. Рассмотрение представленных докум</w:t>
      </w:r>
      <w:r w:rsidR="008A527A">
        <w:rPr>
          <w:sz w:val="22"/>
          <w:szCs w:val="22"/>
        </w:rPr>
        <w:t>ентов и их подписание Сторонами</w:t>
      </w:r>
      <w:r w:rsidRPr="0091192E">
        <w:rPr>
          <w:sz w:val="22"/>
          <w:szCs w:val="22"/>
        </w:rPr>
        <w:t xml:space="preserve"> осуществляется в порядке, установленном в статье </w:t>
      </w:r>
      <w:r w:rsidR="00265A00">
        <w:rPr>
          <w:sz w:val="22"/>
          <w:szCs w:val="22"/>
        </w:rPr>
        <w:t>3</w:t>
      </w:r>
      <w:r w:rsidRPr="0091192E">
        <w:rPr>
          <w:sz w:val="22"/>
          <w:szCs w:val="22"/>
        </w:rPr>
        <w:t xml:space="preserve"> настоящего Договора.  </w:t>
      </w:r>
    </w:p>
    <w:p w14:paraId="0422700C" w14:textId="77777777" w:rsidR="00D4509F" w:rsidRPr="0091192E" w:rsidRDefault="00D4509F" w:rsidP="0095504B">
      <w:pPr>
        <w:pStyle w:val="18"/>
        <w:numPr>
          <w:ilvl w:val="1"/>
          <w:numId w:val="40"/>
        </w:numPr>
        <w:tabs>
          <w:tab w:val="left" w:pos="567"/>
          <w:tab w:val="left" w:pos="1134"/>
        </w:tabs>
        <w:suppressAutoHyphens/>
        <w:ind w:left="0" w:firstLine="567"/>
        <w:jc w:val="both"/>
        <w:rPr>
          <w:sz w:val="22"/>
          <w:szCs w:val="22"/>
        </w:rPr>
      </w:pPr>
      <w:r w:rsidRPr="0091192E">
        <w:rPr>
          <w:sz w:val="22"/>
          <w:szCs w:val="22"/>
        </w:rPr>
        <w:t>Убытки Исполнителя, причиненные прекращением настоящего Договора, возмещению не подлежат.</w:t>
      </w:r>
    </w:p>
    <w:p w14:paraId="38312951" w14:textId="77777777" w:rsidR="00D4509F" w:rsidRPr="0091192E" w:rsidRDefault="00D4509F" w:rsidP="0095504B">
      <w:pPr>
        <w:pStyle w:val="18"/>
        <w:numPr>
          <w:ilvl w:val="1"/>
          <w:numId w:val="40"/>
        </w:numPr>
        <w:tabs>
          <w:tab w:val="left" w:pos="567"/>
          <w:tab w:val="left" w:pos="1134"/>
        </w:tabs>
        <w:suppressAutoHyphens/>
        <w:ind w:left="0" w:firstLine="567"/>
        <w:jc w:val="both"/>
        <w:rPr>
          <w:sz w:val="22"/>
          <w:szCs w:val="22"/>
        </w:rPr>
      </w:pPr>
      <w:r w:rsidRPr="0091192E">
        <w:rPr>
          <w:sz w:val="22"/>
          <w:szCs w:val="22"/>
        </w:rPr>
        <w:t>При получении или направлении уведомления о расторжении (отказе от исполнения) Договора, Исполнитель обязан прекратить выполнение Работ по настоящему Договору, приняв действия для защиты жизни и здоровья граждан, имущества переданного Заказчиком или находящегося в его владении, безопасности Объекта.</w:t>
      </w:r>
    </w:p>
    <w:p w14:paraId="510AE1AA" w14:textId="77777777" w:rsidR="00647E5A" w:rsidRPr="0091192E" w:rsidRDefault="00647E5A">
      <w:pPr>
        <w:pStyle w:val="18"/>
        <w:tabs>
          <w:tab w:val="left" w:pos="567"/>
          <w:tab w:val="left" w:pos="1418"/>
        </w:tabs>
        <w:suppressAutoHyphens/>
        <w:ind w:left="567"/>
        <w:jc w:val="both"/>
        <w:rPr>
          <w:sz w:val="22"/>
          <w:szCs w:val="22"/>
        </w:rPr>
      </w:pPr>
    </w:p>
    <w:p w14:paraId="29801D69" w14:textId="77777777" w:rsidR="00D4509F" w:rsidRPr="0091192E" w:rsidRDefault="00D4509F">
      <w:pPr>
        <w:suppressAutoHyphens/>
        <w:ind w:firstLine="567"/>
        <w:jc w:val="both"/>
        <w:rPr>
          <w:b/>
          <w:sz w:val="22"/>
          <w:szCs w:val="22"/>
          <w:lang w:val="en-US"/>
        </w:rPr>
      </w:pPr>
      <w:r w:rsidRPr="0091192E">
        <w:rPr>
          <w:b/>
          <w:sz w:val="22"/>
          <w:szCs w:val="22"/>
        </w:rPr>
        <w:t>Статья 1</w:t>
      </w:r>
      <w:r w:rsidR="00A025BD">
        <w:rPr>
          <w:b/>
          <w:sz w:val="22"/>
          <w:szCs w:val="22"/>
        </w:rPr>
        <w:t>0</w:t>
      </w:r>
      <w:r w:rsidRPr="0091192E">
        <w:rPr>
          <w:b/>
          <w:sz w:val="22"/>
          <w:szCs w:val="22"/>
        </w:rPr>
        <w:t>. Конфиденциальность</w:t>
      </w:r>
    </w:p>
    <w:p w14:paraId="32F51924" w14:textId="77777777" w:rsidR="005916C7" w:rsidRPr="0091192E" w:rsidRDefault="005916C7" w:rsidP="00EB3529">
      <w:pPr>
        <w:pStyle w:val="18"/>
        <w:numPr>
          <w:ilvl w:val="1"/>
          <w:numId w:val="41"/>
        </w:numPr>
        <w:tabs>
          <w:tab w:val="left" w:pos="567"/>
        </w:tabs>
        <w:suppressAutoHyphens/>
        <w:ind w:left="0" w:firstLine="567"/>
        <w:jc w:val="both"/>
        <w:rPr>
          <w:sz w:val="22"/>
          <w:szCs w:val="22"/>
        </w:rPr>
      </w:pPr>
      <w:r w:rsidRPr="0091192E">
        <w:rPr>
          <w:sz w:val="22"/>
          <w:szCs w:val="22"/>
        </w:rPr>
        <w:t>Стороны соглашаются, что вся принадлежащая Заказчику конфиденциальная информация,</w:t>
      </w:r>
      <w:r w:rsidR="00F744BA">
        <w:rPr>
          <w:sz w:val="22"/>
          <w:szCs w:val="22"/>
        </w:rPr>
        <w:t xml:space="preserve"> прямо названная таковой и, </w:t>
      </w:r>
      <w:r w:rsidRPr="0091192E">
        <w:rPr>
          <w:sz w:val="22"/>
          <w:szCs w:val="22"/>
        </w:rPr>
        <w:t xml:space="preserve"> раскрываемая Заказчиком Исполнителю, а также вся информация и документы, полученные Исполнителем в процессе выполнения Работ</w:t>
      </w:r>
      <w:r w:rsidR="002D5038" w:rsidRPr="0091192E">
        <w:rPr>
          <w:sz w:val="22"/>
          <w:szCs w:val="22"/>
        </w:rPr>
        <w:t>/Разовых работ</w:t>
      </w:r>
      <w:r w:rsidRPr="0091192E">
        <w:rPr>
          <w:sz w:val="22"/>
          <w:szCs w:val="22"/>
        </w:rPr>
        <w:t xml:space="preserve"> и исполнения иных обязательств по настоящему Договору, включая в том числе ставшие известными Исполнителю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и/ или к которым нет свободного доступа на законном основании и/ или в отношении которых обладателем таких сведений введен режим коммерческой тайны (далее – «Конфиденциальная информация») должна всегда оставаться собственностью Заказчика и должна храниться Исполнителем в режиме конфиденциальности и не раскрываться третьим лицам.</w:t>
      </w:r>
    </w:p>
    <w:p w14:paraId="7FD2454D" w14:textId="77777777" w:rsidR="005916C7" w:rsidRPr="0091192E" w:rsidRDefault="005916C7" w:rsidP="00EB3529">
      <w:pPr>
        <w:pStyle w:val="18"/>
        <w:numPr>
          <w:ilvl w:val="1"/>
          <w:numId w:val="41"/>
        </w:numPr>
        <w:tabs>
          <w:tab w:val="left" w:pos="567"/>
          <w:tab w:val="left" w:pos="1418"/>
        </w:tabs>
        <w:suppressAutoHyphens/>
        <w:jc w:val="both"/>
        <w:rPr>
          <w:rFonts w:eastAsiaTheme="minorHAnsi"/>
          <w:sz w:val="22"/>
          <w:szCs w:val="22"/>
        </w:rPr>
      </w:pPr>
      <w:r w:rsidRPr="0091192E">
        <w:rPr>
          <w:sz w:val="22"/>
          <w:szCs w:val="22"/>
        </w:rPr>
        <w:t>Исполнитель о</w:t>
      </w:r>
      <w:r w:rsidRPr="0091192E">
        <w:rPr>
          <w:rFonts w:eastAsiaTheme="minorHAnsi"/>
          <w:sz w:val="22"/>
          <w:szCs w:val="22"/>
        </w:rPr>
        <w:t xml:space="preserve">бязуется сохранять Конфиденциальную информацию, в том числе: </w:t>
      </w:r>
    </w:p>
    <w:p w14:paraId="40B9A943" w14:textId="77777777" w:rsidR="005916C7" w:rsidRPr="0091192E" w:rsidRDefault="00A025BD" w:rsidP="00A025BD">
      <w:pPr>
        <w:pStyle w:val="4"/>
        <w:keepNext w:val="0"/>
        <w:spacing w:line="240" w:lineRule="auto"/>
        <w:ind w:firstLine="567"/>
        <w:jc w:val="both"/>
        <w:rPr>
          <w:rFonts w:eastAsiaTheme="minorHAnsi"/>
          <w:i w:val="0"/>
          <w:iCs w:val="0"/>
          <w:sz w:val="22"/>
          <w:szCs w:val="22"/>
        </w:rPr>
      </w:pPr>
      <w:r>
        <w:rPr>
          <w:rFonts w:eastAsiaTheme="minorHAnsi"/>
          <w:i w:val="0"/>
          <w:iCs w:val="0"/>
          <w:sz w:val="22"/>
          <w:szCs w:val="22"/>
          <w:lang w:val="ru-RU"/>
        </w:rPr>
        <w:t xml:space="preserve">- </w:t>
      </w:r>
      <w:r w:rsidR="005916C7" w:rsidRPr="0091192E">
        <w:rPr>
          <w:rFonts w:eastAsiaTheme="minorHAnsi"/>
          <w:i w:val="0"/>
          <w:iCs w:val="0"/>
          <w:sz w:val="22"/>
          <w:szCs w:val="22"/>
        </w:rPr>
        <w:t>сохранять Конфиденциальную информацию в тайне и принимать все необходимые меры для ее защиты;</w:t>
      </w:r>
    </w:p>
    <w:p w14:paraId="2D9F46C8" w14:textId="793BA8B6" w:rsidR="005916C7" w:rsidRPr="0091192E" w:rsidRDefault="00A025BD" w:rsidP="00A025BD">
      <w:pPr>
        <w:pStyle w:val="4"/>
        <w:keepNext w:val="0"/>
        <w:spacing w:line="240" w:lineRule="auto"/>
        <w:ind w:firstLine="567"/>
        <w:jc w:val="both"/>
        <w:rPr>
          <w:rFonts w:eastAsiaTheme="minorHAnsi"/>
          <w:i w:val="0"/>
          <w:iCs w:val="0"/>
          <w:sz w:val="22"/>
          <w:szCs w:val="22"/>
        </w:rPr>
      </w:pPr>
      <w:r>
        <w:rPr>
          <w:rFonts w:eastAsiaTheme="minorHAnsi"/>
          <w:i w:val="0"/>
          <w:iCs w:val="0"/>
          <w:sz w:val="22"/>
          <w:szCs w:val="22"/>
          <w:lang w:val="ru-RU"/>
        </w:rPr>
        <w:t xml:space="preserve">- </w:t>
      </w:r>
      <w:r w:rsidR="005916C7" w:rsidRPr="0091192E">
        <w:rPr>
          <w:rFonts w:eastAsiaTheme="minorHAnsi"/>
          <w:i w:val="0"/>
          <w:iCs w:val="0"/>
          <w:sz w:val="22"/>
          <w:szCs w:val="22"/>
        </w:rPr>
        <w:t>использовать Конфиденциальную информацию только в оговоренных в Договоре целях и никогда не использовать ее в каких-либо иных целях без предварительного письменного разрешения Заказчика</w:t>
      </w:r>
    </w:p>
    <w:p w14:paraId="526B3F85" w14:textId="77777777" w:rsidR="005916C7" w:rsidRPr="0091192E" w:rsidRDefault="00A025BD" w:rsidP="00A025BD">
      <w:pPr>
        <w:pStyle w:val="4"/>
        <w:keepNext w:val="0"/>
        <w:spacing w:line="240" w:lineRule="auto"/>
        <w:ind w:firstLine="567"/>
        <w:jc w:val="both"/>
        <w:rPr>
          <w:rFonts w:eastAsiaTheme="minorHAnsi"/>
          <w:i w:val="0"/>
          <w:iCs w:val="0"/>
          <w:sz w:val="22"/>
          <w:szCs w:val="22"/>
        </w:rPr>
      </w:pPr>
      <w:r>
        <w:rPr>
          <w:rFonts w:eastAsiaTheme="minorHAnsi"/>
          <w:i w:val="0"/>
          <w:iCs w:val="0"/>
          <w:sz w:val="22"/>
          <w:szCs w:val="22"/>
          <w:lang w:val="ru-RU"/>
        </w:rPr>
        <w:t xml:space="preserve">- </w:t>
      </w:r>
      <w:r w:rsidR="005916C7" w:rsidRPr="0091192E">
        <w:rPr>
          <w:rFonts w:eastAsiaTheme="minorHAnsi"/>
          <w:i w:val="0"/>
          <w:iCs w:val="0"/>
          <w:sz w:val="22"/>
          <w:szCs w:val="22"/>
        </w:rPr>
        <w:t>не передавать Конфиденциальную информацию третьим лицам без предварительного письменного разрешения Заказчика, за исключением случая, указанного в</w:t>
      </w:r>
      <w:r w:rsidR="00B97DE4" w:rsidRPr="0091192E">
        <w:rPr>
          <w:rFonts w:eastAsiaTheme="minorHAnsi"/>
          <w:i w:val="0"/>
          <w:iCs w:val="0"/>
          <w:sz w:val="22"/>
          <w:szCs w:val="22"/>
          <w:lang w:val="ru-RU"/>
        </w:rPr>
        <w:t xml:space="preserve"> п. </w:t>
      </w:r>
      <w:r w:rsidR="005916C7" w:rsidRPr="0091192E">
        <w:rPr>
          <w:rFonts w:eastAsiaTheme="minorHAnsi"/>
          <w:i w:val="0"/>
          <w:iCs w:val="0"/>
          <w:sz w:val="22"/>
          <w:szCs w:val="22"/>
        </w:rPr>
        <w:t>1</w:t>
      </w:r>
      <w:r>
        <w:rPr>
          <w:rFonts w:eastAsiaTheme="minorHAnsi"/>
          <w:i w:val="0"/>
          <w:iCs w:val="0"/>
          <w:sz w:val="22"/>
          <w:szCs w:val="22"/>
          <w:lang w:val="ru-RU"/>
        </w:rPr>
        <w:t>0</w:t>
      </w:r>
      <w:r w:rsidR="005916C7" w:rsidRPr="0091192E">
        <w:rPr>
          <w:rFonts w:eastAsiaTheme="minorHAnsi"/>
          <w:i w:val="0"/>
          <w:iCs w:val="0"/>
          <w:sz w:val="22"/>
          <w:szCs w:val="22"/>
        </w:rPr>
        <w:t>.3. настоящего Договора;</w:t>
      </w:r>
    </w:p>
    <w:p w14:paraId="7770BB7D" w14:textId="77777777" w:rsidR="005916C7" w:rsidRPr="0091192E" w:rsidRDefault="00A025BD" w:rsidP="00A025BD">
      <w:pPr>
        <w:pStyle w:val="4"/>
        <w:keepNext w:val="0"/>
        <w:spacing w:line="240" w:lineRule="auto"/>
        <w:ind w:firstLine="567"/>
        <w:jc w:val="both"/>
        <w:rPr>
          <w:rFonts w:eastAsiaTheme="minorHAnsi"/>
          <w:i w:val="0"/>
          <w:iCs w:val="0"/>
          <w:sz w:val="22"/>
          <w:szCs w:val="22"/>
        </w:rPr>
      </w:pPr>
      <w:r>
        <w:rPr>
          <w:rFonts w:eastAsiaTheme="minorHAnsi"/>
          <w:i w:val="0"/>
          <w:iCs w:val="0"/>
          <w:sz w:val="22"/>
          <w:szCs w:val="22"/>
          <w:lang w:val="ru-RU"/>
        </w:rPr>
        <w:t xml:space="preserve">- </w:t>
      </w:r>
      <w:r w:rsidR="005916C7" w:rsidRPr="0091192E">
        <w:rPr>
          <w:rFonts w:eastAsiaTheme="minorHAnsi"/>
          <w:i w:val="0"/>
          <w:iCs w:val="0"/>
          <w:sz w:val="22"/>
          <w:szCs w:val="22"/>
        </w:rPr>
        <w:t>предоставлять доступ к Конфиденциальной информации работникам, у которых на то будут веские причины, при этом от этих работников будет требоваться выполнение всех обязательств, оговоренных в Договоре, Исполнитель несет полную ответственность за действия своих работников;</w:t>
      </w:r>
    </w:p>
    <w:p w14:paraId="3AD59303" w14:textId="77777777" w:rsidR="005916C7" w:rsidRPr="0091192E" w:rsidRDefault="00A025BD" w:rsidP="00A025BD">
      <w:pPr>
        <w:pStyle w:val="4"/>
        <w:keepNext w:val="0"/>
        <w:spacing w:line="240" w:lineRule="auto"/>
        <w:ind w:firstLine="567"/>
        <w:jc w:val="both"/>
        <w:rPr>
          <w:rFonts w:eastAsiaTheme="minorHAnsi"/>
          <w:i w:val="0"/>
          <w:iCs w:val="0"/>
          <w:sz w:val="22"/>
          <w:szCs w:val="22"/>
        </w:rPr>
      </w:pPr>
      <w:r>
        <w:rPr>
          <w:rFonts w:eastAsiaTheme="minorHAnsi"/>
          <w:i w:val="0"/>
          <w:iCs w:val="0"/>
          <w:sz w:val="22"/>
          <w:szCs w:val="22"/>
          <w:lang w:val="ru-RU"/>
        </w:rPr>
        <w:t xml:space="preserve">- </w:t>
      </w:r>
      <w:r w:rsidR="005916C7" w:rsidRPr="0091192E">
        <w:rPr>
          <w:rFonts w:eastAsiaTheme="minorHAnsi"/>
          <w:i w:val="0"/>
          <w:iCs w:val="0"/>
          <w:sz w:val="22"/>
          <w:szCs w:val="22"/>
        </w:rPr>
        <w:t>по запросу Заказчика незамедлительно будут возвращены все оригиналы и, если таковые будут, копии полученной Конфиденциальной информации</w:t>
      </w:r>
      <w:r w:rsidR="001E19F3" w:rsidRPr="0091192E">
        <w:rPr>
          <w:rFonts w:eastAsiaTheme="minorHAnsi"/>
          <w:i w:val="0"/>
          <w:iCs w:val="0"/>
          <w:sz w:val="22"/>
          <w:szCs w:val="22"/>
          <w:lang w:val="ru-RU"/>
        </w:rPr>
        <w:t>.</w:t>
      </w:r>
    </w:p>
    <w:p w14:paraId="2E75A372" w14:textId="00C44508" w:rsidR="005916C7" w:rsidRPr="0091192E" w:rsidRDefault="0095504B" w:rsidP="0095504B">
      <w:pPr>
        <w:pStyle w:val="3"/>
        <w:keepNext w:val="0"/>
        <w:widowControl/>
        <w:numPr>
          <w:ilvl w:val="1"/>
          <w:numId w:val="41"/>
        </w:numPr>
        <w:tabs>
          <w:tab w:val="clear" w:pos="9072"/>
          <w:tab w:val="left" w:pos="1134"/>
        </w:tabs>
        <w:autoSpaceDE/>
        <w:autoSpaceDN/>
        <w:adjustRightInd/>
        <w:spacing w:before="0"/>
        <w:ind w:left="0" w:firstLine="567"/>
        <w:rPr>
          <w:rFonts w:ascii="Times New Roman" w:eastAsiaTheme="minorHAnsi" w:hAnsi="Times New Roman"/>
          <w:b w:val="0"/>
          <w:bCs w:val="0"/>
          <w:sz w:val="22"/>
          <w:szCs w:val="22"/>
        </w:rPr>
      </w:pPr>
      <w:r>
        <w:rPr>
          <w:rFonts w:ascii="Times New Roman" w:eastAsiaTheme="minorHAnsi" w:hAnsi="Times New Roman"/>
          <w:b w:val="0"/>
          <w:bCs w:val="0"/>
          <w:sz w:val="22"/>
          <w:szCs w:val="22"/>
          <w:lang w:val="ru-RU"/>
        </w:rPr>
        <w:t>При</w:t>
      </w:r>
      <w:r>
        <w:rPr>
          <w:rFonts w:ascii="Times New Roman" w:eastAsiaTheme="minorHAnsi" w:hAnsi="Times New Roman"/>
          <w:b w:val="0"/>
          <w:bCs w:val="0"/>
          <w:sz w:val="22"/>
          <w:szCs w:val="22"/>
        </w:rPr>
        <w:t xml:space="preserve"> передач</w:t>
      </w:r>
      <w:r>
        <w:rPr>
          <w:rFonts w:ascii="Times New Roman" w:eastAsiaTheme="minorHAnsi" w:hAnsi="Times New Roman"/>
          <w:b w:val="0"/>
          <w:bCs w:val="0"/>
          <w:sz w:val="22"/>
          <w:szCs w:val="22"/>
          <w:lang w:val="ru-RU"/>
        </w:rPr>
        <w:t>е</w:t>
      </w:r>
      <w:r w:rsidR="005916C7" w:rsidRPr="0091192E">
        <w:rPr>
          <w:rFonts w:ascii="Times New Roman" w:eastAsiaTheme="minorHAnsi" w:hAnsi="Times New Roman"/>
          <w:b w:val="0"/>
          <w:bCs w:val="0"/>
          <w:sz w:val="22"/>
          <w:szCs w:val="22"/>
        </w:rPr>
        <w:t xml:space="preserve"> </w:t>
      </w:r>
      <w:r w:rsidR="005916C7" w:rsidRPr="0091192E">
        <w:rPr>
          <w:rFonts w:ascii="Times New Roman" w:eastAsia="Calibri" w:hAnsi="Times New Roman"/>
          <w:b w:val="0"/>
          <w:bCs w:val="0"/>
          <w:sz w:val="22"/>
          <w:szCs w:val="22"/>
        </w:rPr>
        <w:t>Конфиденциальной информации</w:t>
      </w:r>
      <w:r w:rsidR="005916C7" w:rsidRPr="0091192E">
        <w:rPr>
          <w:rFonts w:ascii="Times New Roman" w:eastAsiaTheme="minorHAnsi" w:hAnsi="Times New Roman"/>
          <w:b w:val="0"/>
          <w:bCs w:val="0"/>
          <w:sz w:val="22"/>
          <w:szCs w:val="22"/>
        </w:rPr>
        <w:t xml:space="preserve"> в органы или учреждения государственной власти в случаях, предусмотренных законодательством</w:t>
      </w:r>
      <w:r w:rsidR="007E02C0" w:rsidRPr="0091192E">
        <w:rPr>
          <w:rFonts w:ascii="Times New Roman" w:eastAsiaTheme="minorHAnsi" w:hAnsi="Times New Roman"/>
          <w:b w:val="0"/>
          <w:bCs w:val="0"/>
          <w:sz w:val="22"/>
          <w:szCs w:val="22"/>
          <w:lang w:val="ru-RU"/>
        </w:rPr>
        <w:t xml:space="preserve"> Р</w:t>
      </w:r>
      <w:r w:rsidR="001A4A43" w:rsidRPr="0091192E">
        <w:rPr>
          <w:rFonts w:ascii="Times New Roman" w:eastAsiaTheme="minorHAnsi" w:hAnsi="Times New Roman"/>
          <w:b w:val="0"/>
          <w:bCs w:val="0"/>
          <w:sz w:val="22"/>
          <w:szCs w:val="22"/>
          <w:lang w:val="ru-RU"/>
        </w:rPr>
        <w:t xml:space="preserve">оссийской </w:t>
      </w:r>
      <w:r w:rsidR="007E02C0" w:rsidRPr="0091192E">
        <w:rPr>
          <w:rFonts w:ascii="Times New Roman" w:eastAsiaTheme="minorHAnsi" w:hAnsi="Times New Roman"/>
          <w:b w:val="0"/>
          <w:bCs w:val="0"/>
          <w:sz w:val="22"/>
          <w:szCs w:val="22"/>
          <w:lang w:val="ru-RU"/>
        </w:rPr>
        <w:t>Ф</w:t>
      </w:r>
      <w:r w:rsidR="001A4A43" w:rsidRPr="0091192E">
        <w:rPr>
          <w:rFonts w:ascii="Times New Roman" w:eastAsiaTheme="minorHAnsi" w:hAnsi="Times New Roman"/>
          <w:b w:val="0"/>
          <w:bCs w:val="0"/>
          <w:sz w:val="22"/>
          <w:szCs w:val="22"/>
          <w:lang w:val="ru-RU"/>
        </w:rPr>
        <w:t>едерации</w:t>
      </w:r>
      <w:r w:rsidR="005916C7" w:rsidRPr="0091192E">
        <w:rPr>
          <w:rFonts w:ascii="Times New Roman" w:eastAsiaTheme="minorHAnsi" w:hAnsi="Times New Roman"/>
          <w:b w:val="0"/>
          <w:bCs w:val="0"/>
          <w:sz w:val="22"/>
          <w:szCs w:val="22"/>
        </w:rPr>
        <w:t>, Исполнитель обязуется ограничить эту передачу требуемым минимумом и незамедлительно уведомить Заказчика о сути этой передачи в той максимальной степени, в какой это может быть допустимо в свете обстоятельств.</w:t>
      </w:r>
    </w:p>
    <w:p w14:paraId="720C1F95" w14:textId="77777777" w:rsidR="005916C7" w:rsidRPr="0091192E" w:rsidRDefault="005916C7" w:rsidP="0095504B">
      <w:pPr>
        <w:pStyle w:val="3"/>
        <w:keepNext w:val="0"/>
        <w:widowControl/>
        <w:numPr>
          <w:ilvl w:val="1"/>
          <w:numId w:val="41"/>
        </w:numPr>
        <w:tabs>
          <w:tab w:val="clear" w:pos="9072"/>
          <w:tab w:val="left" w:pos="1276"/>
        </w:tabs>
        <w:autoSpaceDE/>
        <w:autoSpaceDN/>
        <w:adjustRightInd/>
        <w:spacing w:before="0"/>
        <w:ind w:left="0" w:firstLine="567"/>
        <w:rPr>
          <w:rFonts w:ascii="Times New Roman" w:eastAsiaTheme="minorHAnsi" w:hAnsi="Times New Roman"/>
          <w:b w:val="0"/>
          <w:bCs w:val="0"/>
          <w:sz w:val="22"/>
          <w:szCs w:val="22"/>
        </w:rPr>
      </w:pPr>
      <w:r w:rsidRPr="0091192E">
        <w:rPr>
          <w:rFonts w:ascii="Times New Roman" w:eastAsiaTheme="minorHAnsi" w:hAnsi="Times New Roman"/>
          <w:b w:val="0"/>
          <w:bCs w:val="0"/>
          <w:sz w:val="22"/>
          <w:szCs w:val="22"/>
        </w:rPr>
        <w:t>Обязательства, указанные в настоящей статье 1</w:t>
      </w:r>
      <w:r w:rsidR="00A025BD">
        <w:rPr>
          <w:rFonts w:ascii="Times New Roman" w:eastAsiaTheme="minorHAnsi" w:hAnsi="Times New Roman"/>
          <w:b w:val="0"/>
          <w:bCs w:val="0"/>
          <w:sz w:val="22"/>
          <w:szCs w:val="22"/>
          <w:lang w:val="ru-RU"/>
        </w:rPr>
        <w:t>0</w:t>
      </w:r>
      <w:r w:rsidR="00E777FF" w:rsidRPr="0091192E">
        <w:rPr>
          <w:rFonts w:ascii="Times New Roman" w:eastAsiaTheme="minorHAnsi" w:hAnsi="Times New Roman"/>
          <w:b w:val="0"/>
          <w:bCs w:val="0"/>
          <w:sz w:val="22"/>
          <w:szCs w:val="22"/>
          <w:lang w:val="ru-RU"/>
        </w:rPr>
        <w:t xml:space="preserve"> Договора</w:t>
      </w:r>
      <w:r w:rsidRPr="0091192E">
        <w:rPr>
          <w:rFonts w:ascii="Times New Roman" w:eastAsiaTheme="minorHAnsi" w:hAnsi="Times New Roman"/>
          <w:b w:val="0"/>
          <w:bCs w:val="0"/>
          <w:sz w:val="22"/>
          <w:szCs w:val="22"/>
        </w:rPr>
        <w:t xml:space="preserve"> будут оставаться в силе бессрочно, вне зависимости от прекращения действия настоящего Договора.</w:t>
      </w:r>
    </w:p>
    <w:p w14:paraId="562488CB" w14:textId="77777777" w:rsidR="00647E5A" w:rsidRPr="0091192E" w:rsidRDefault="00647E5A">
      <w:pPr>
        <w:pStyle w:val="af5"/>
        <w:tabs>
          <w:tab w:val="left" w:pos="567"/>
        </w:tabs>
        <w:suppressAutoHyphens/>
        <w:spacing w:after="0" w:line="240" w:lineRule="auto"/>
        <w:ind w:left="567"/>
        <w:jc w:val="both"/>
        <w:rPr>
          <w:rFonts w:ascii="Times New Roman" w:hAnsi="Times New Roman" w:cs="Times New Roman"/>
        </w:rPr>
      </w:pPr>
    </w:p>
    <w:p w14:paraId="52A0C2B7" w14:textId="77777777" w:rsidR="00710620" w:rsidRDefault="00D4509F">
      <w:pPr>
        <w:tabs>
          <w:tab w:val="left" w:pos="1134"/>
        </w:tabs>
        <w:suppressAutoHyphens/>
        <w:ind w:firstLine="567"/>
        <w:jc w:val="both"/>
        <w:rPr>
          <w:b/>
          <w:sz w:val="22"/>
          <w:szCs w:val="22"/>
        </w:rPr>
      </w:pPr>
      <w:r w:rsidRPr="0091192E">
        <w:rPr>
          <w:b/>
          <w:sz w:val="22"/>
          <w:szCs w:val="22"/>
        </w:rPr>
        <w:t>Статья 1</w:t>
      </w:r>
      <w:r w:rsidR="00F744BA">
        <w:rPr>
          <w:b/>
          <w:sz w:val="22"/>
          <w:szCs w:val="22"/>
        </w:rPr>
        <w:t>1</w:t>
      </w:r>
      <w:r w:rsidRPr="0091192E">
        <w:rPr>
          <w:b/>
          <w:sz w:val="22"/>
          <w:szCs w:val="22"/>
        </w:rPr>
        <w:t xml:space="preserve">. </w:t>
      </w:r>
      <w:r w:rsidR="00710620">
        <w:rPr>
          <w:b/>
          <w:sz w:val="22"/>
          <w:szCs w:val="22"/>
        </w:rPr>
        <w:t>Страхование рисков.</w:t>
      </w:r>
    </w:p>
    <w:p w14:paraId="7C5AC0B1" w14:textId="2D3A1636" w:rsidR="002E517E" w:rsidRPr="002E517E" w:rsidRDefault="002E517E" w:rsidP="002E517E">
      <w:pPr>
        <w:pStyle w:val="4"/>
        <w:keepNext w:val="0"/>
        <w:spacing w:line="240" w:lineRule="auto"/>
        <w:ind w:firstLine="567"/>
        <w:jc w:val="both"/>
        <w:rPr>
          <w:rFonts w:eastAsiaTheme="minorHAnsi"/>
          <w:i w:val="0"/>
          <w:iCs w:val="0"/>
          <w:sz w:val="22"/>
          <w:szCs w:val="22"/>
        </w:rPr>
      </w:pPr>
      <w:r w:rsidRPr="00243989">
        <w:rPr>
          <w:rFonts w:eastAsiaTheme="minorHAnsi"/>
          <w:b/>
          <w:i w:val="0"/>
          <w:iCs w:val="0"/>
          <w:sz w:val="22"/>
          <w:szCs w:val="22"/>
        </w:rPr>
        <w:t>11.1.</w:t>
      </w:r>
      <w:r w:rsidRPr="002E517E">
        <w:rPr>
          <w:rFonts w:eastAsiaTheme="minorHAnsi"/>
          <w:i w:val="0"/>
          <w:iCs w:val="0"/>
          <w:sz w:val="22"/>
          <w:szCs w:val="22"/>
        </w:rPr>
        <w:t xml:space="preserve"> Исполнитель, не ограничивая своих обязательств и ответственности по настоящему Договору, в срок не позднее 10 (Десяти) календарных дней с момента заключения настоящего Договора, обязан обеспечить страхование профессиональной ответственности и ответственности перед третьими лицами (ущерб, причиненный жизни и здоровью физических лиц; ущерб, причиненный имуществу физических или юридических лиц; расходы на юридическую защиту по предполагаемым страховым случаям), с лимитом ответственности на сумму не менее цены Договора. </w:t>
      </w:r>
    </w:p>
    <w:p w14:paraId="409F3AD1" w14:textId="04990194" w:rsidR="002E517E" w:rsidRPr="002E517E" w:rsidRDefault="002E517E" w:rsidP="002E517E">
      <w:pPr>
        <w:pStyle w:val="4"/>
        <w:keepNext w:val="0"/>
        <w:spacing w:line="240" w:lineRule="auto"/>
        <w:ind w:firstLine="567"/>
        <w:jc w:val="both"/>
        <w:rPr>
          <w:rFonts w:eastAsiaTheme="minorHAnsi"/>
          <w:i w:val="0"/>
          <w:iCs w:val="0"/>
          <w:sz w:val="22"/>
          <w:szCs w:val="22"/>
        </w:rPr>
      </w:pPr>
      <w:r w:rsidRPr="00243989">
        <w:rPr>
          <w:rFonts w:eastAsiaTheme="minorHAnsi"/>
          <w:b/>
          <w:i w:val="0"/>
          <w:iCs w:val="0"/>
          <w:sz w:val="22"/>
          <w:szCs w:val="22"/>
        </w:rPr>
        <w:t>11.2.</w:t>
      </w:r>
      <w:r w:rsidRPr="002E517E">
        <w:rPr>
          <w:rFonts w:eastAsiaTheme="minorHAnsi"/>
          <w:i w:val="0"/>
          <w:iCs w:val="0"/>
          <w:sz w:val="22"/>
          <w:szCs w:val="22"/>
        </w:rPr>
        <w:t xml:space="preserve"> Договор страхования должен быть заключен в порядке и на условиях, предусмотренных статьей 11 настоящего Договора и Приложением №</w:t>
      </w:r>
      <w:r w:rsidRPr="005153EC">
        <w:rPr>
          <w:rFonts w:eastAsiaTheme="minorHAnsi"/>
          <w:i w:val="0"/>
          <w:iCs w:val="0"/>
          <w:sz w:val="22"/>
          <w:szCs w:val="22"/>
          <w:lang w:val="ru-RU"/>
        </w:rPr>
        <w:t>10</w:t>
      </w:r>
      <w:r w:rsidRPr="005153EC">
        <w:rPr>
          <w:rFonts w:eastAsiaTheme="minorHAnsi"/>
          <w:i w:val="0"/>
          <w:iCs w:val="0"/>
          <w:sz w:val="22"/>
          <w:szCs w:val="22"/>
        </w:rPr>
        <w:t xml:space="preserve"> к Договору.</w:t>
      </w:r>
    </w:p>
    <w:p w14:paraId="37A028C9" w14:textId="77777777" w:rsidR="002E517E" w:rsidRPr="002E517E" w:rsidRDefault="002E517E" w:rsidP="002E517E">
      <w:pPr>
        <w:pStyle w:val="4"/>
        <w:keepNext w:val="0"/>
        <w:spacing w:line="240" w:lineRule="auto"/>
        <w:ind w:firstLine="567"/>
        <w:jc w:val="both"/>
        <w:rPr>
          <w:rFonts w:eastAsiaTheme="minorHAnsi"/>
          <w:i w:val="0"/>
          <w:iCs w:val="0"/>
          <w:sz w:val="22"/>
          <w:szCs w:val="22"/>
        </w:rPr>
      </w:pPr>
      <w:r w:rsidRPr="00243989">
        <w:rPr>
          <w:rFonts w:eastAsiaTheme="minorHAnsi"/>
          <w:b/>
          <w:i w:val="0"/>
          <w:iCs w:val="0"/>
          <w:sz w:val="22"/>
          <w:szCs w:val="22"/>
        </w:rPr>
        <w:t>11.3.</w:t>
      </w:r>
      <w:r w:rsidRPr="002E517E">
        <w:rPr>
          <w:rFonts w:eastAsiaTheme="minorHAnsi"/>
          <w:i w:val="0"/>
          <w:iCs w:val="0"/>
          <w:sz w:val="22"/>
          <w:szCs w:val="22"/>
        </w:rPr>
        <w:t xml:space="preserve"> Исполнитель обязан до заключения договоров страхования согласовать с Заказчиком проект Договора страхования. </w:t>
      </w:r>
    </w:p>
    <w:p w14:paraId="16497E17" w14:textId="77777777" w:rsidR="002E517E" w:rsidRPr="002E517E" w:rsidRDefault="002E517E" w:rsidP="002E517E">
      <w:pPr>
        <w:pStyle w:val="4"/>
        <w:keepNext w:val="0"/>
        <w:spacing w:line="240" w:lineRule="auto"/>
        <w:ind w:firstLine="567"/>
        <w:jc w:val="both"/>
        <w:rPr>
          <w:rFonts w:eastAsiaTheme="minorHAnsi"/>
          <w:i w:val="0"/>
          <w:iCs w:val="0"/>
          <w:sz w:val="22"/>
          <w:szCs w:val="22"/>
        </w:rPr>
      </w:pPr>
      <w:r w:rsidRPr="00243989">
        <w:rPr>
          <w:rFonts w:eastAsiaTheme="minorHAnsi"/>
          <w:b/>
          <w:i w:val="0"/>
          <w:iCs w:val="0"/>
          <w:sz w:val="22"/>
          <w:szCs w:val="22"/>
        </w:rPr>
        <w:t>11.4</w:t>
      </w:r>
      <w:r w:rsidRPr="002E517E">
        <w:rPr>
          <w:rFonts w:eastAsiaTheme="minorHAnsi"/>
          <w:i w:val="0"/>
          <w:iCs w:val="0"/>
          <w:sz w:val="22"/>
          <w:szCs w:val="22"/>
        </w:rPr>
        <w:t xml:space="preserve"> Исполнитель не имеет права вносить какие-либо существенные изменения в условия договора страхования без получения предварительного согласия Заказчика. Если страховщик вносит (или пытается внести) какие-либо изменения, то Исполнитель обязан немедленно информировать об этом Заказчика. </w:t>
      </w:r>
    </w:p>
    <w:p w14:paraId="1C76EE62" w14:textId="7CDE2AAF" w:rsidR="002E517E" w:rsidRPr="002E517E" w:rsidRDefault="002E517E" w:rsidP="002E517E">
      <w:pPr>
        <w:pStyle w:val="4"/>
        <w:keepNext w:val="0"/>
        <w:spacing w:line="240" w:lineRule="auto"/>
        <w:ind w:firstLine="567"/>
        <w:jc w:val="both"/>
        <w:rPr>
          <w:rFonts w:eastAsiaTheme="minorHAnsi"/>
          <w:i w:val="0"/>
          <w:iCs w:val="0"/>
          <w:sz w:val="22"/>
          <w:szCs w:val="22"/>
        </w:rPr>
      </w:pPr>
      <w:r w:rsidRPr="00243989">
        <w:rPr>
          <w:rFonts w:eastAsiaTheme="minorHAnsi"/>
          <w:b/>
          <w:i w:val="0"/>
          <w:iCs w:val="0"/>
          <w:sz w:val="22"/>
          <w:szCs w:val="22"/>
        </w:rPr>
        <w:t>11.5.</w:t>
      </w:r>
      <w:r w:rsidRPr="002E517E">
        <w:rPr>
          <w:rFonts w:eastAsiaTheme="minorHAnsi"/>
          <w:i w:val="0"/>
          <w:iCs w:val="0"/>
          <w:sz w:val="22"/>
          <w:szCs w:val="22"/>
        </w:rPr>
        <w:t xml:space="preserve"> Выплаты, получаемые от страховщиков, должны быть использованы Исполнителем только на возмещение вреда, причиненного Исполнителем, или привлеченным им лицом, и компенсацию соответствующих убытков. </w:t>
      </w:r>
    </w:p>
    <w:p w14:paraId="19A3D7A8" w14:textId="77777777" w:rsidR="002E517E" w:rsidRPr="002E517E" w:rsidRDefault="002E517E" w:rsidP="002E517E">
      <w:pPr>
        <w:pStyle w:val="4"/>
        <w:keepNext w:val="0"/>
        <w:spacing w:line="240" w:lineRule="auto"/>
        <w:ind w:firstLine="567"/>
        <w:jc w:val="both"/>
        <w:rPr>
          <w:rFonts w:eastAsiaTheme="minorHAnsi"/>
          <w:i w:val="0"/>
          <w:iCs w:val="0"/>
          <w:sz w:val="22"/>
          <w:szCs w:val="22"/>
        </w:rPr>
      </w:pPr>
      <w:r w:rsidRPr="002E517E">
        <w:rPr>
          <w:rFonts w:eastAsiaTheme="minorHAnsi"/>
          <w:i w:val="0"/>
          <w:iCs w:val="0"/>
          <w:sz w:val="22"/>
          <w:szCs w:val="22"/>
        </w:rPr>
        <w:t>Страхование не освобождает Исполнителя от обязанности принять необходимые меры для предотвращения наступления страхового случая.</w:t>
      </w:r>
    </w:p>
    <w:p w14:paraId="3D950865" w14:textId="77777777" w:rsidR="002E517E" w:rsidRDefault="002E517E">
      <w:pPr>
        <w:tabs>
          <w:tab w:val="left" w:pos="1134"/>
        </w:tabs>
        <w:suppressAutoHyphens/>
        <w:ind w:firstLine="567"/>
        <w:jc w:val="both"/>
        <w:rPr>
          <w:b/>
          <w:sz w:val="22"/>
          <w:szCs w:val="22"/>
        </w:rPr>
      </w:pPr>
    </w:p>
    <w:p w14:paraId="196FE5A8" w14:textId="77777777" w:rsidR="00D4509F" w:rsidRPr="0095504B" w:rsidRDefault="002E517E">
      <w:pPr>
        <w:tabs>
          <w:tab w:val="left" w:pos="1134"/>
        </w:tabs>
        <w:suppressAutoHyphens/>
        <w:ind w:firstLine="567"/>
        <w:jc w:val="both"/>
        <w:rPr>
          <w:b/>
          <w:sz w:val="22"/>
          <w:szCs w:val="22"/>
        </w:rPr>
      </w:pPr>
      <w:r>
        <w:rPr>
          <w:b/>
          <w:sz w:val="22"/>
          <w:szCs w:val="22"/>
        </w:rPr>
        <w:t xml:space="preserve">Статья 12. </w:t>
      </w:r>
      <w:r w:rsidR="00D4509F" w:rsidRPr="0091192E">
        <w:rPr>
          <w:b/>
          <w:sz w:val="22"/>
          <w:szCs w:val="22"/>
        </w:rPr>
        <w:t>Заключительные положения</w:t>
      </w:r>
    </w:p>
    <w:p w14:paraId="74CA2523" w14:textId="77777777" w:rsidR="00D4509F" w:rsidRPr="0091192E" w:rsidRDefault="006E185E" w:rsidP="0095504B">
      <w:pPr>
        <w:pStyle w:val="a8"/>
        <w:widowControl/>
        <w:tabs>
          <w:tab w:val="left" w:pos="1134"/>
        </w:tabs>
        <w:suppressAutoHyphens/>
        <w:autoSpaceDE/>
        <w:autoSpaceDN/>
        <w:adjustRightInd/>
        <w:spacing w:before="0"/>
        <w:ind w:firstLine="567"/>
        <w:rPr>
          <w:rFonts w:ascii="Times New Roman" w:hAnsi="Times New Roman"/>
          <w:spacing w:val="-4"/>
          <w:sz w:val="22"/>
          <w:szCs w:val="22"/>
        </w:rPr>
      </w:pPr>
      <w:r w:rsidRPr="0095504B">
        <w:rPr>
          <w:rFonts w:ascii="Times New Roman" w:hAnsi="Times New Roman"/>
          <w:b/>
          <w:spacing w:val="-4"/>
          <w:sz w:val="22"/>
          <w:szCs w:val="22"/>
        </w:rPr>
        <w:t>1</w:t>
      </w:r>
      <w:r w:rsidR="002E517E">
        <w:rPr>
          <w:rFonts w:ascii="Times New Roman" w:hAnsi="Times New Roman"/>
          <w:b/>
          <w:spacing w:val="-4"/>
          <w:sz w:val="22"/>
          <w:szCs w:val="22"/>
        </w:rPr>
        <w:t>2</w:t>
      </w:r>
      <w:r w:rsidRPr="0095504B">
        <w:rPr>
          <w:rFonts w:ascii="Times New Roman" w:hAnsi="Times New Roman"/>
          <w:b/>
          <w:spacing w:val="-4"/>
          <w:sz w:val="22"/>
          <w:szCs w:val="22"/>
        </w:rPr>
        <w:t>.1</w:t>
      </w:r>
      <w:r w:rsidR="0095504B" w:rsidRPr="0095504B">
        <w:rPr>
          <w:rFonts w:ascii="Times New Roman" w:hAnsi="Times New Roman"/>
          <w:b/>
          <w:spacing w:val="-4"/>
          <w:sz w:val="22"/>
          <w:szCs w:val="22"/>
        </w:rPr>
        <w:t>.</w:t>
      </w:r>
      <w:r>
        <w:rPr>
          <w:rFonts w:ascii="Times New Roman" w:hAnsi="Times New Roman"/>
          <w:spacing w:val="-4"/>
          <w:sz w:val="22"/>
          <w:szCs w:val="22"/>
        </w:rPr>
        <w:t xml:space="preserve"> </w:t>
      </w:r>
      <w:r w:rsidR="00D4509F" w:rsidRPr="0091192E">
        <w:rPr>
          <w:rFonts w:ascii="Times New Roman" w:hAnsi="Times New Roman"/>
          <w:spacing w:val="-4"/>
          <w:sz w:val="22"/>
          <w:szCs w:val="22"/>
        </w:rPr>
        <w:t>При выполнении настоящего Договора Стороны руководствуются законодательными и правовыми актами и нормативными документами, действующими на территории Российской Федерации, города Москвы на дату подписания настоящего Договора</w:t>
      </w:r>
      <w:r w:rsidR="00647E5A" w:rsidRPr="0091192E">
        <w:rPr>
          <w:rFonts w:ascii="Times New Roman" w:hAnsi="Times New Roman"/>
          <w:spacing w:val="-4"/>
          <w:sz w:val="22"/>
          <w:szCs w:val="22"/>
        </w:rPr>
        <w:t xml:space="preserve">, с учетом особенностей, установленных Федеральным законом </w:t>
      </w:r>
      <w:r w:rsidR="0060481B" w:rsidRPr="0060481B">
        <w:rPr>
          <w:rFonts w:ascii="Times New Roman" w:hAnsi="Times New Roman"/>
          <w:spacing w:val="-4"/>
          <w:sz w:val="22"/>
          <w:szCs w:val="22"/>
        </w:rPr>
        <w:t xml:space="preserve">от 28.09.2010 </w:t>
      </w:r>
      <w:r w:rsidR="0060481B">
        <w:rPr>
          <w:rFonts w:ascii="Times New Roman" w:hAnsi="Times New Roman"/>
          <w:spacing w:val="-4"/>
          <w:sz w:val="22"/>
          <w:szCs w:val="22"/>
        </w:rPr>
        <w:t>№</w:t>
      </w:r>
      <w:r w:rsidR="0060481B" w:rsidRPr="0060481B">
        <w:rPr>
          <w:rFonts w:ascii="Times New Roman" w:hAnsi="Times New Roman"/>
          <w:spacing w:val="-4"/>
          <w:sz w:val="22"/>
          <w:szCs w:val="22"/>
        </w:rPr>
        <w:t xml:space="preserve"> 244-ФЗ </w:t>
      </w:r>
      <w:r w:rsidR="0060481B">
        <w:rPr>
          <w:rFonts w:ascii="Times New Roman" w:hAnsi="Times New Roman"/>
          <w:spacing w:val="-4"/>
          <w:sz w:val="22"/>
          <w:szCs w:val="22"/>
        </w:rPr>
        <w:t>«</w:t>
      </w:r>
      <w:r w:rsidR="0060481B" w:rsidRPr="0060481B">
        <w:rPr>
          <w:rFonts w:ascii="Times New Roman" w:hAnsi="Times New Roman"/>
          <w:spacing w:val="-4"/>
          <w:sz w:val="22"/>
          <w:szCs w:val="22"/>
        </w:rPr>
        <w:t xml:space="preserve">Об инновационном </w:t>
      </w:r>
      <w:r w:rsidR="0060481B">
        <w:rPr>
          <w:rFonts w:ascii="Times New Roman" w:hAnsi="Times New Roman"/>
          <w:spacing w:val="-4"/>
          <w:sz w:val="22"/>
          <w:szCs w:val="22"/>
        </w:rPr>
        <w:t>центре «</w:t>
      </w:r>
      <w:proofErr w:type="spellStart"/>
      <w:r w:rsidR="0060481B">
        <w:rPr>
          <w:rFonts w:ascii="Times New Roman" w:hAnsi="Times New Roman"/>
          <w:spacing w:val="-4"/>
          <w:sz w:val="22"/>
          <w:szCs w:val="22"/>
        </w:rPr>
        <w:t>Сколково</w:t>
      </w:r>
      <w:proofErr w:type="spellEnd"/>
      <w:r w:rsidR="0060481B">
        <w:rPr>
          <w:rFonts w:ascii="Times New Roman" w:hAnsi="Times New Roman"/>
          <w:spacing w:val="-4"/>
          <w:sz w:val="22"/>
          <w:szCs w:val="22"/>
        </w:rPr>
        <w:t>».</w:t>
      </w:r>
      <w:r w:rsidR="0060481B" w:rsidRPr="0060481B">
        <w:rPr>
          <w:rFonts w:ascii="Times New Roman" w:hAnsi="Times New Roman"/>
          <w:spacing w:val="-4"/>
          <w:sz w:val="22"/>
          <w:szCs w:val="22"/>
        </w:rPr>
        <w:t xml:space="preserve"> </w:t>
      </w:r>
    </w:p>
    <w:p w14:paraId="09FF9805" w14:textId="77777777" w:rsidR="00D4509F" w:rsidRPr="0095504B" w:rsidRDefault="006E185E" w:rsidP="0095504B">
      <w:pPr>
        <w:pStyle w:val="a8"/>
        <w:widowControl/>
        <w:tabs>
          <w:tab w:val="left" w:pos="1134"/>
        </w:tabs>
        <w:suppressAutoHyphens/>
        <w:autoSpaceDE/>
        <w:autoSpaceDN/>
        <w:adjustRightInd/>
        <w:spacing w:before="0"/>
        <w:ind w:firstLine="567"/>
        <w:rPr>
          <w:rFonts w:ascii="Times New Roman" w:hAnsi="Times New Roman"/>
          <w:spacing w:val="-4"/>
          <w:sz w:val="22"/>
          <w:szCs w:val="22"/>
        </w:rPr>
      </w:pPr>
      <w:r w:rsidRPr="0095504B">
        <w:rPr>
          <w:rFonts w:ascii="Times New Roman" w:hAnsi="Times New Roman"/>
          <w:b/>
          <w:spacing w:val="-4"/>
          <w:sz w:val="22"/>
          <w:szCs w:val="22"/>
        </w:rPr>
        <w:t>1</w:t>
      </w:r>
      <w:r w:rsidR="002E517E">
        <w:rPr>
          <w:rFonts w:ascii="Times New Roman" w:hAnsi="Times New Roman"/>
          <w:b/>
          <w:spacing w:val="-4"/>
          <w:sz w:val="22"/>
          <w:szCs w:val="22"/>
        </w:rPr>
        <w:t>2</w:t>
      </w:r>
      <w:r w:rsidRPr="0095504B">
        <w:rPr>
          <w:rFonts w:ascii="Times New Roman" w:hAnsi="Times New Roman"/>
          <w:b/>
          <w:spacing w:val="-4"/>
          <w:sz w:val="22"/>
          <w:szCs w:val="22"/>
        </w:rPr>
        <w:t>.2.</w:t>
      </w:r>
      <w:r w:rsidRPr="0095504B">
        <w:rPr>
          <w:rFonts w:ascii="Times New Roman" w:hAnsi="Times New Roman"/>
          <w:spacing w:val="-4"/>
          <w:sz w:val="22"/>
          <w:szCs w:val="22"/>
        </w:rPr>
        <w:t xml:space="preserve"> </w:t>
      </w:r>
      <w:r w:rsidR="00D4509F" w:rsidRPr="0095504B">
        <w:rPr>
          <w:rFonts w:ascii="Times New Roman" w:hAnsi="Times New Roman"/>
          <w:spacing w:val="-4"/>
          <w:sz w:val="22"/>
          <w:szCs w:val="22"/>
        </w:rPr>
        <w:t>Все устные и письменные договоренности и соглашения, имевшие место до подписания настоящего Договора, не имеют юридической силы, если они не нашли отражения в тексте настоящего Договора, не определены Сторонами в качестве приложения к настоящему Договору или противоречат положениям настоящего Договора.</w:t>
      </w:r>
    </w:p>
    <w:p w14:paraId="2D77A54D" w14:textId="77777777" w:rsidR="00D4509F" w:rsidRPr="0095504B" w:rsidRDefault="006E185E" w:rsidP="0095504B">
      <w:pPr>
        <w:pStyle w:val="a8"/>
        <w:widowControl/>
        <w:tabs>
          <w:tab w:val="left" w:pos="1134"/>
        </w:tabs>
        <w:suppressAutoHyphens/>
        <w:autoSpaceDE/>
        <w:autoSpaceDN/>
        <w:adjustRightInd/>
        <w:spacing w:before="0"/>
        <w:ind w:firstLine="567"/>
        <w:rPr>
          <w:rFonts w:ascii="Times New Roman" w:hAnsi="Times New Roman"/>
          <w:spacing w:val="-4"/>
          <w:sz w:val="22"/>
          <w:szCs w:val="22"/>
        </w:rPr>
      </w:pPr>
      <w:r w:rsidRPr="0095504B">
        <w:rPr>
          <w:rFonts w:ascii="Times New Roman" w:hAnsi="Times New Roman"/>
          <w:b/>
          <w:spacing w:val="-4"/>
          <w:sz w:val="22"/>
          <w:szCs w:val="22"/>
        </w:rPr>
        <w:t>1</w:t>
      </w:r>
      <w:r w:rsidR="002E517E">
        <w:rPr>
          <w:rFonts w:ascii="Times New Roman" w:hAnsi="Times New Roman"/>
          <w:b/>
          <w:spacing w:val="-4"/>
          <w:sz w:val="22"/>
          <w:szCs w:val="22"/>
        </w:rPr>
        <w:t>2</w:t>
      </w:r>
      <w:r w:rsidRPr="0095504B">
        <w:rPr>
          <w:rFonts w:ascii="Times New Roman" w:hAnsi="Times New Roman"/>
          <w:b/>
          <w:spacing w:val="-4"/>
          <w:sz w:val="22"/>
          <w:szCs w:val="22"/>
        </w:rPr>
        <w:t>.3.</w:t>
      </w:r>
      <w:r w:rsidRPr="0095504B">
        <w:rPr>
          <w:rFonts w:ascii="Times New Roman" w:hAnsi="Times New Roman"/>
          <w:spacing w:val="-4"/>
          <w:sz w:val="22"/>
          <w:szCs w:val="22"/>
        </w:rPr>
        <w:t xml:space="preserve"> </w:t>
      </w:r>
      <w:r w:rsidR="00D4509F" w:rsidRPr="0095504B">
        <w:rPr>
          <w:rFonts w:ascii="Times New Roman" w:hAnsi="Times New Roman"/>
          <w:spacing w:val="-4"/>
          <w:sz w:val="22"/>
          <w:szCs w:val="22"/>
        </w:rPr>
        <w:t>Все изменения и дополнения к настоящему Договору считаются действующими с момента подписания Сторонами соответствующего дополнительного соглашения к Договору.</w:t>
      </w:r>
    </w:p>
    <w:p w14:paraId="620D3843" w14:textId="77777777" w:rsidR="00D4509F" w:rsidRPr="0095504B" w:rsidRDefault="006E185E" w:rsidP="0095504B">
      <w:pPr>
        <w:pStyle w:val="a8"/>
        <w:widowControl/>
        <w:tabs>
          <w:tab w:val="left" w:pos="1134"/>
        </w:tabs>
        <w:suppressAutoHyphens/>
        <w:autoSpaceDE/>
        <w:autoSpaceDN/>
        <w:adjustRightInd/>
        <w:spacing w:before="0"/>
        <w:ind w:firstLine="567"/>
        <w:rPr>
          <w:rFonts w:ascii="Times New Roman" w:hAnsi="Times New Roman"/>
          <w:spacing w:val="-4"/>
          <w:sz w:val="22"/>
          <w:szCs w:val="22"/>
        </w:rPr>
      </w:pPr>
      <w:r w:rsidRPr="0095504B">
        <w:rPr>
          <w:rFonts w:ascii="Times New Roman" w:hAnsi="Times New Roman"/>
          <w:b/>
          <w:spacing w:val="-4"/>
          <w:sz w:val="22"/>
          <w:szCs w:val="22"/>
        </w:rPr>
        <w:t>1</w:t>
      </w:r>
      <w:r w:rsidR="002E517E">
        <w:rPr>
          <w:rFonts w:ascii="Times New Roman" w:hAnsi="Times New Roman"/>
          <w:b/>
          <w:spacing w:val="-4"/>
          <w:sz w:val="22"/>
          <w:szCs w:val="22"/>
        </w:rPr>
        <w:t>2</w:t>
      </w:r>
      <w:r w:rsidRPr="0095504B">
        <w:rPr>
          <w:rFonts w:ascii="Times New Roman" w:hAnsi="Times New Roman"/>
          <w:b/>
          <w:spacing w:val="-4"/>
          <w:sz w:val="22"/>
          <w:szCs w:val="22"/>
        </w:rPr>
        <w:t>.4.</w:t>
      </w:r>
      <w:r w:rsidRPr="0095504B">
        <w:rPr>
          <w:rFonts w:ascii="Times New Roman" w:hAnsi="Times New Roman"/>
          <w:spacing w:val="-4"/>
          <w:sz w:val="22"/>
          <w:szCs w:val="22"/>
        </w:rPr>
        <w:t xml:space="preserve"> </w:t>
      </w:r>
      <w:r w:rsidR="00D4509F" w:rsidRPr="0095504B">
        <w:rPr>
          <w:rFonts w:ascii="Times New Roman" w:hAnsi="Times New Roman"/>
          <w:spacing w:val="-4"/>
          <w:sz w:val="22"/>
          <w:szCs w:val="22"/>
        </w:rPr>
        <w:t>Любое уведомление или документ, которое одна Сторона направляет другой Стороне в соответствии с настоящим Договором, направляется в письменной форме заказной почтой с уведомлением, курьером с подтверждением о вручении адресату или факсимильной связью с последующим предоставлением оригинала. Уведомление вступает в силу в день получения его лицом, которому оно адресовано.</w:t>
      </w:r>
    </w:p>
    <w:p w14:paraId="30345282" w14:textId="77777777" w:rsidR="00D4509F" w:rsidRPr="0095504B" w:rsidRDefault="006E185E" w:rsidP="0095504B">
      <w:pPr>
        <w:pStyle w:val="a8"/>
        <w:widowControl/>
        <w:tabs>
          <w:tab w:val="left" w:pos="1134"/>
        </w:tabs>
        <w:suppressAutoHyphens/>
        <w:autoSpaceDE/>
        <w:autoSpaceDN/>
        <w:adjustRightInd/>
        <w:spacing w:before="0"/>
        <w:ind w:firstLine="567"/>
        <w:rPr>
          <w:rFonts w:ascii="Times New Roman" w:hAnsi="Times New Roman"/>
          <w:spacing w:val="-4"/>
          <w:sz w:val="22"/>
          <w:szCs w:val="22"/>
        </w:rPr>
      </w:pPr>
      <w:r w:rsidRPr="0095504B">
        <w:rPr>
          <w:rFonts w:ascii="Times New Roman" w:hAnsi="Times New Roman"/>
          <w:b/>
          <w:spacing w:val="-4"/>
          <w:sz w:val="22"/>
          <w:szCs w:val="22"/>
        </w:rPr>
        <w:t>1</w:t>
      </w:r>
      <w:r w:rsidR="002E517E">
        <w:rPr>
          <w:rFonts w:ascii="Times New Roman" w:hAnsi="Times New Roman"/>
          <w:b/>
          <w:spacing w:val="-4"/>
          <w:sz w:val="22"/>
          <w:szCs w:val="22"/>
        </w:rPr>
        <w:t>2</w:t>
      </w:r>
      <w:r w:rsidRPr="0095504B">
        <w:rPr>
          <w:rFonts w:ascii="Times New Roman" w:hAnsi="Times New Roman"/>
          <w:b/>
          <w:spacing w:val="-4"/>
          <w:sz w:val="22"/>
          <w:szCs w:val="22"/>
        </w:rPr>
        <w:t>.5.</w:t>
      </w:r>
      <w:r w:rsidRPr="0095504B">
        <w:rPr>
          <w:rFonts w:ascii="Times New Roman" w:hAnsi="Times New Roman"/>
          <w:spacing w:val="-4"/>
          <w:sz w:val="22"/>
          <w:szCs w:val="22"/>
        </w:rPr>
        <w:t xml:space="preserve"> </w:t>
      </w:r>
      <w:r w:rsidR="00D4509F" w:rsidRPr="0095504B">
        <w:rPr>
          <w:rFonts w:ascii="Times New Roman" w:hAnsi="Times New Roman"/>
          <w:spacing w:val="-4"/>
          <w:sz w:val="22"/>
          <w:szCs w:val="22"/>
        </w:rPr>
        <w:t>Если после заключения настоящего Договора будут приняты правовые (нормативные) акты, устанавливающие обязательные для Сторон правила, иные, чем те, которые действовали при заключении настоящего Договора, условия настоящего Договора сохраняют силу, кроме случаев, когда в правовом (нормативном) акте установлено, что его действие распространяется на отношения, возникшие ранее.</w:t>
      </w:r>
    </w:p>
    <w:p w14:paraId="624E1BD8" w14:textId="77777777" w:rsidR="00D4509F" w:rsidRPr="0091192E" w:rsidRDefault="006E185E" w:rsidP="0095504B">
      <w:pPr>
        <w:pStyle w:val="a8"/>
        <w:widowControl/>
        <w:tabs>
          <w:tab w:val="left" w:pos="1134"/>
        </w:tabs>
        <w:suppressAutoHyphens/>
        <w:autoSpaceDE/>
        <w:autoSpaceDN/>
        <w:adjustRightInd/>
        <w:spacing w:before="0"/>
        <w:ind w:firstLine="567"/>
        <w:rPr>
          <w:rFonts w:ascii="Times New Roman" w:hAnsi="Times New Roman"/>
          <w:spacing w:val="-4"/>
          <w:sz w:val="22"/>
          <w:szCs w:val="22"/>
        </w:rPr>
      </w:pPr>
      <w:r w:rsidRPr="0095504B">
        <w:rPr>
          <w:rFonts w:ascii="Times New Roman" w:hAnsi="Times New Roman"/>
          <w:b/>
          <w:spacing w:val="-4"/>
          <w:sz w:val="22"/>
          <w:szCs w:val="22"/>
        </w:rPr>
        <w:t>1</w:t>
      </w:r>
      <w:r w:rsidR="002E517E">
        <w:rPr>
          <w:rFonts w:ascii="Times New Roman" w:hAnsi="Times New Roman"/>
          <w:b/>
          <w:spacing w:val="-4"/>
          <w:sz w:val="22"/>
          <w:szCs w:val="22"/>
        </w:rPr>
        <w:t>2</w:t>
      </w:r>
      <w:r w:rsidRPr="0095504B">
        <w:rPr>
          <w:rFonts w:ascii="Times New Roman" w:hAnsi="Times New Roman"/>
          <w:b/>
          <w:spacing w:val="-4"/>
          <w:sz w:val="22"/>
          <w:szCs w:val="22"/>
        </w:rPr>
        <w:t>.6.</w:t>
      </w:r>
      <w:r>
        <w:rPr>
          <w:rFonts w:ascii="Times New Roman" w:hAnsi="Times New Roman"/>
          <w:spacing w:val="-4"/>
          <w:sz w:val="22"/>
          <w:szCs w:val="22"/>
        </w:rPr>
        <w:t xml:space="preserve"> </w:t>
      </w:r>
      <w:r w:rsidR="00D4509F" w:rsidRPr="0091192E">
        <w:rPr>
          <w:rFonts w:ascii="Times New Roman" w:hAnsi="Times New Roman"/>
          <w:spacing w:val="-4"/>
          <w:sz w:val="22"/>
          <w:szCs w:val="22"/>
        </w:rPr>
        <w:t>По требованию об уплате неустойки (штрафных санкций), предусмотренной настоящим Договором, пострадавшая Сторона не обязана доказывать Стороне, нарушившей условия Договора, причинение ей убытков.</w:t>
      </w:r>
    </w:p>
    <w:p w14:paraId="698F0668" w14:textId="77777777" w:rsidR="00D4509F" w:rsidRPr="0091192E" w:rsidRDefault="006E185E" w:rsidP="00710620">
      <w:pPr>
        <w:pStyle w:val="a8"/>
        <w:widowControl/>
        <w:tabs>
          <w:tab w:val="left" w:pos="1134"/>
        </w:tabs>
        <w:suppressAutoHyphens/>
        <w:autoSpaceDE/>
        <w:autoSpaceDN/>
        <w:adjustRightInd/>
        <w:spacing w:before="0"/>
        <w:ind w:firstLine="567"/>
        <w:rPr>
          <w:rFonts w:ascii="Times New Roman" w:hAnsi="Times New Roman"/>
          <w:spacing w:val="-4"/>
          <w:sz w:val="22"/>
          <w:szCs w:val="22"/>
        </w:rPr>
      </w:pPr>
      <w:r w:rsidRPr="0095504B">
        <w:rPr>
          <w:rFonts w:ascii="Times New Roman" w:hAnsi="Times New Roman"/>
          <w:b/>
          <w:spacing w:val="-4"/>
          <w:sz w:val="22"/>
          <w:szCs w:val="22"/>
        </w:rPr>
        <w:t>1</w:t>
      </w:r>
      <w:r w:rsidR="002E517E">
        <w:rPr>
          <w:rFonts w:ascii="Times New Roman" w:hAnsi="Times New Roman"/>
          <w:b/>
          <w:spacing w:val="-4"/>
          <w:sz w:val="22"/>
          <w:szCs w:val="22"/>
        </w:rPr>
        <w:t>2</w:t>
      </w:r>
      <w:r w:rsidRPr="0095504B">
        <w:rPr>
          <w:rFonts w:ascii="Times New Roman" w:hAnsi="Times New Roman"/>
          <w:b/>
          <w:spacing w:val="-4"/>
          <w:sz w:val="22"/>
          <w:szCs w:val="22"/>
        </w:rPr>
        <w:t>.7.</w:t>
      </w:r>
      <w:r>
        <w:rPr>
          <w:rFonts w:ascii="Times New Roman" w:hAnsi="Times New Roman"/>
          <w:spacing w:val="-4"/>
          <w:sz w:val="22"/>
          <w:szCs w:val="22"/>
        </w:rPr>
        <w:t xml:space="preserve"> </w:t>
      </w:r>
      <w:r w:rsidR="00D4509F" w:rsidRPr="0091192E">
        <w:rPr>
          <w:rFonts w:ascii="Times New Roman" w:hAnsi="Times New Roman"/>
          <w:spacing w:val="-4"/>
          <w:sz w:val="22"/>
          <w:szCs w:val="22"/>
        </w:rPr>
        <w:t>При возникновении ситуации или обстоятельств, не определённых настоящим Договором, и возникновении разногласий между Сторонами, при их разрешении Стороны руководствуются положениями Гражданского Кодекса Российской Федерации, а при отсутствии такой диспозитивной нормы в Гражданском Кодексе – обычаями делового оборота, применяемого в отношении Сторон при разрешении подобной ситуации.</w:t>
      </w:r>
    </w:p>
    <w:p w14:paraId="2EF5B4ED" w14:textId="77777777" w:rsidR="00710620" w:rsidRPr="00710620" w:rsidRDefault="006E185E" w:rsidP="00710620">
      <w:pPr>
        <w:tabs>
          <w:tab w:val="left" w:pos="0"/>
          <w:tab w:val="left" w:pos="426"/>
        </w:tabs>
        <w:ind w:firstLine="567"/>
        <w:jc w:val="both"/>
        <w:rPr>
          <w:spacing w:val="-4"/>
          <w:sz w:val="22"/>
          <w:szCs w:val="22"/>
        </w:rPr>
      </w:pPr>
      <w:r w:rsidRPr="00710620">
        <w:rPr>
          <w:b/>
          <w:spacing w:val="-4"/>
          <w:sz w:val="22"/>
          <w:szCs w:val="22"/>
        </w:rPr>
        <w:t>1</w:t>
      </w:r>
      <w:r w:rsidR="002E517E">
        <w:rPr>
          <w:b/>
          <w:spacing w:val="-4"/>
          <w:sz w:val="22"/>
          <w:szCs w:val="22"/>
        </w:rPr>
        <w:t>2</w:t>
      </w:r>
      <w:r w:rsidRPr="00710620">
        <w:rPr>
          <w:b/>
          <w:spacing w:val="-4"/>
          <w:sz w:val="22"/>
          <w:szCs w:val="22"/>
        </w:rPr>
        <w:t>.8.</w:t>
      </w:r>
      <w:r w:rsidRPr="00710620">
        <w:rPr>
          <w:spacing w:val="-4"/>
          <w:sz w:val="22"/>
          <w:szCs w:val="22"/>
        </w:rPr>
        <w:t xml:space="preserve"> </w:t>
      </w:r>
      <w:r w:rsidR="00710620" w:rsidRPr="00710620">
        <w:rPr>
          <w:spacing w:val="-4"/>
          <w:sz w:val="22"/>
          <w:szCs w:val="22"/>
        </w:rPr>
        <w:t>Стороны обязаны соблюдать следующие антикоррупционные условия (в соответствии с новой редакцией ГК РФ, вступившей в силу 01.06.2015, 42-ФЗ):</w:t>
      </w:r>
    </w:p>
    <w:p w14:paraId="232AA637" w14:textId="77777777" w:rsidR="00710620" w:rsidRPr="00710620" w:rsidRDefault="00710620" w:rsidP="00710620">
      <w:pPr>
        <w:pStyle w:val="af5"/>
        <w:tabs>
          <w:tab w:val="left" w:pos="0"/>
          <w:tab w:val="left" w:pos="426"/>
        </w:tabs>
        <w:spacing w:after="0" w:line="240" w:lineRule="auto"/>
        <w:ind w:left="0" w:firstLine="709"/>
        <w:jc w:val="both"/>
        <w:rPr>
          <w:rFonts w:ascii="Times New Roman" w:eastAsia="Times New Roman" w:hAnsi="Times New Roman" w:cs="Times New Roman"/>
          <w:spacing w:val="-4"/>
          <w:lang w:eastAsia="ru-RU"/>
        </w:rPr>
      </w:pPr>
      <w:r w:rsidRPr="00710620">
        <w:rPr>
          <w:rFonts w:ascii="Times New Roman" w:eastAsia="Times New Roman" w:hAnsi="Times New Roman" w:cs="Times New Roman"/>
          <w:spacing w:val="-4"/>
          <w:lang w:eastAsia="ru-RU"/>
        </w:rPr>
        <w:t>1)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63755B6" w14:textId="77777777" w:rsidR="00710620" w:rsidRPr="00710620" w:rsidRDefault="00710620" w:rsidP="00710620">
      <w:pPr>
        <w:pStyle w:val="af5"/>
        <w:tabs>
          <w:tab w:val="left" w:pos="0"/>
          <w:tab w:val="left" w:pos="426"/>
        </w:tabs>
        <w:spacing w:after="0" w:line="240" w:lineRule="auto"/>
        <w:ind w:left="0" w:firstLine="709"/>
        <w:jc w:val="both"/>
        <w:rPr>
          <w:rFonts w:ascii="Times New Roman" w:eastAsia="Times New Roman" w:hAnsi="Times New Roman" w:cs="Times New Roman"/>
          <w:spacing w:val="-4"/>
          <w:lang w:eastAsia="ru-RU"/>
        </w:rPr>
      </w:pPr>
      <w:r w:rsidRPr="00710620">
        <w:rPr>
          <w:rFonts w:ascii="Times New Roman" w:eastAsia="Times New Roman" w:hAnsi="Times New Roman" w:cs="Times New Roman"/>
          <w:spacing w:val="-4"/>
          <w:lang w:eastAsia="ru-RU"/>
        </w:rPr>
        <w:t>2)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3DFF6C5" w14:textId="77777777" w:rsidR="00710620" w:rsidRPr="00710620" w:rsidRDefault="00710620" w:rsidP="00710620">
      <w:pPr>
        <w:pStyle w:val="af5"/>
        <w:tabs>
          <w:tab w:val="left" w:pos="0"/>
          <w:tab w:val="left" w:pos="426"/>
          <w:tab w:val="left" w:pos="851"/>
        </w:tabs>
        <w:spacing w:after="0" w:line="240" w:lineRule="auto"/>
        <w:ind w:left="0" w:firstLine="709"/>
        <w:jc w:val="both"/>
        <w:rPr>
          <w:rFonts w:ascii="Times New Roman" w:eastAsia="Times New Roman" w:hAnsi="Times New Roman" w:cs="Times New Roman"/>
          <w:spacing w:val="-4"/>
          <w:lang w:eastAsia="ru-RU"/>
        </w:rPr>
      </w:pPr>
      <w:r w:rsidRPr="00710620">
        <w:rPr>
          <w:rFonts w:ascii="Times New Roman" w:eastAsia="Times New Roman" w:hAnsi="Times New Roman" w:cs="Times New Roman"/>
          <w:spacing w:val="-4"/>
          <w:lang w:eastAsia="ru-RU"/>
        </w:rPr>
        <w:tab/>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20A9A44" w14:textId="77777777" w:rsidR="00710620" w:rsidRPr="00710620" w:rsidRDefault="00710620" w:rsidP="00710620">
      <w:pPr>
        <w:pStyle w:val="af5"/>
        <w:tabs>
          <w:tab w:val="left" w:pos="0"/>
          <w:tab w:val="left" w:pos="426"/>
          <w:tab w:val="left" w:pos="709"/>
        </w:tabs>
        <w:spacing w:after="0" w:line="240" w:lineRule="auto"/>
        <w:ind w:left="0" w:firstLine="709"/>
        <w:jc w:val="both"/>
        <w:rPr>
          <w:rFonts w:ascii="Times New Roman" w:eastAsia="Times New Roman" w:hAnsi="Times New Roman" w:cs="Times New Roman"/>
          <w:spacing w:val="-4"/>
          <w:lang w:eastAsia="ru-RU"/>
        </w:rPr>
      </w:pPr>
      <w:r w:rsidRPr="00710620">
        <w:rPr>
          <w:rFonts w:ascii="Times New Roman" w:eastAsia="Times New Roman" w:hAnsi="Times New Roman" w:cs="Times New Roman"/>
          <w:spacing w:val="-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BCCED1C" w14:textId="77777777" w:rsidR="00710620" w:rsidRPr="00710620" w:rsidRDefault="00710620" w:rsidP="00710620">
      <w:pPr>
        <w:pStyle w:val="af5"/>
        <w:tabs>
          <w:tab w:val="left" w:pos="0"/>
          <w:tab w:val="left" w:pos="426"/>
          <w:tab w:val="left" w:pos="709"/>
        </w:tabs>
        <w:spacing w:after="0" w:line="240" w:lineRule="auto"/>
        <w:ind w:left="0" w:firstLine="709"/>
        <w:jc w:val="both"/>
        <w:rPr>
          <w:rFonts w:ascii="Times New Roman" w:eastAsia="Times New Roman" w:hAnsi="Times New Roman" w:cs="Times New Roman"/>
          <w:spacing w:val="-4"/>
          <w:lang w:eastAsia="ru-RU"/>
        </w:rPr>
      </w:pPr>
      <w:r w:rsidRPr="00710620">
        <w:rPr>
          <w:rFonts w:ascii="Times New Roman" w:eastAsia="Times New Roman" w:hAnsi="Times New Roman" w:cs="Times New Roman"/>
          <w:spacing w:val="-4"/>
          <w:lang w:eastAsia="ru-RU"/>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отказаться от договора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FB10CCE" w14:textId="77777777" w:rsidR="00D4509F" w:rsidRPr="0091192E" w:rsidRDefault="00D4509F" w:rsidP="0095504B">
      <w:pPr>
        <w:pStyle w:val="a8"/>
        <w:widowControl/>
        <w:tabs>
          <w:tab w:val="left" w:pos="1134"/>
        </w:tabs>
        <w:suppressAutoHyphens/>
        <w:autoSpaceDE/>
        <w:autoSpaceDN/>
        <w:adjustRightInd/>
        <w:spacing w:before="0"/>
        <w:ind w:firstLine="567"/>
        <w:rPr>
          <w:rFonts w:ascii="Times New Roman" w:hAnsi="Times New Roman"/>
          <w:spacing w:val="-4"/>
          <w:sz w:val="22"/>
          <w:szCs w:val="22"/>
        </w:rPr>
      </w:pPr>
      <w:r w:rsidRPr="0091192E">
        <w:rPr>
          <w:rFonts w:ascii="Times New Roman" w:hAnsi="Times New Roman"/>
          <w:spacing w:val="-4"/>
          <w:sz w:val="22"/>
          <w:szCs w:val="22"/>
        </w:rPr>
        <w:t>Настоящий Договор составлен в двух экземплярах, имеющих одинаковую юридическую силу, по одному для каждой из Сторон.</w:t>
      </w:r>
    </w:p>
    <w:p w14:paraId="76453F88" w14:textId="77777777" w:rsidR="00DA62BD" w:rsidRPr="0091192E" w:rsidRDefault="006E185E" w:rsidP="0095504B">
      <w:pPr>
        <w:pStyle w:val="a8"/>
        <w:widowControl/>
        <w:tabs>
          <w:tab w:val="left" w:pos="1134"/>
        </w:tabs>
        <w:suppressAutoHyphens/>
        <w:autoSpaceDE/>
        <w:autoSpaceDN/>
        <w:adjustRightInd/>
        <w:spacing w:before="0"/>
        <w:ind w:left="567"/>
        <w:rPr>
          <w:rFonts w:ascii="Times New Roman" w:hAnsi="Times New Roman"/>
          <w:spacing w:val="-4"/>
          <w:sz w:val="22"/>
          <w:szCs w:val="22"/>
        </w:rPr>
      </w:pPr>
      <w:r w:rsidRPr="0095504B">
        <w:rPr>
          <w:rFonts w:ascii="Times New Roman" w:hAnsi="Times New Roman"/>
          <w:b/>
          <w:spacing w:val="-4"/>
          <w:sz w:val="22"/>
          <w:szCs w:val="22"/>
        </w:rPr>
        <w:t>1</w:t>
      </w:r>
      <w:r w:rsidR="002E517E">
        <w:rPr>
          <w:rFonts w:ascii="Times New Roman" w:hAnsi="Times New Roman"/>
          <w:b/>
          <w:spacing w:val="-4"/>
          <w:sz w:val="22"/>
          <w:szCs w:val="22"/>
        </w:rPr>
        <w:t>2</w:t>
      </w:r>
      <w:r w:rsidRPr="0095504B">
        <w:rPr>
          <w:rFonts w:ascii="Times New Roman" w:hAnsi="Times New Roman"/>
          <w:b/>
          <w:spacing w:val="-4"/>
          <w:sz w:val="22"/>
          <w:szCs w:val="22"/>
        </w:rPr>
        <w:t>.9.</w:t>
      </w:r>
      <w:r>
        <w:rPr>
          <w:rFonts w:ascii="Times New Roman" w:hAnsi="Times New Roman"/>
          <w:spacing w:val="-4"/>
          <w:sz w:val="22"/>
          <w:szCs w:val="22"/>
        </w:rPr>
        <w:t xml:space="preserve"> </w:t>
      </w:r>
      <w:r w:rsidR="00D4509F" w:rsidRPr="0091192E">
        <w:rPr>
          <w:rFonts w:ascii="Times New Roman" w:hAnsi="Times New Roman"/>
          <w:spacing w:val="-4"/>
          <w:sz w:val="22"/>
          <w:szCs w:val="22"/>
        </w:rPr>
        <w:t xml:space="preserve">Все приложения, изменения и дополнения к Договору являются его неотъемлемой частью. </w:t>
      </w:r>
    </w:p>
    <w:p w14:paraId="59A3389E" w14:textId="09CFC4F1" w:rsidR="00D669BD" w:rsidRDefault="006E185E" w:rsidP="0095504B">
      <w:pPr>
        <w:pStyle w:val="a8"/>
        <w:widowControl/>
        <w:tabs>
          <w:tab w:val="left" w:pos="1134"/>
        </w:tabs>
        <w:suppressAutoHyphens/>
        <w:autoSpaceDE/>
        <w:autoSpaceDN/>
        <w:adjustRightInd/>
        <w:spacing w:before="0"/>
        <w:ind w:left="567"/>
        <w:rPr>
          <w:rFonts w:ascii="Times New Roman" w:hAnsi="Times New Roman"/>
          <w:spacing w:val="-4"/>
          <w:sz w:val="22"/>
          <w:szCs w:val="22"/>
        </w:rPr>
      </w:pPr>
      <w:r w:rsidRPr="0095504B">
        <w:rPr>
          <w:rFonts w:ascii="Times New Roman" w:hAnsi="Times New Roman"/>
          <w:b/>
          <w:spacing w:val="-4"/>
          <w:sz w:val="22"/>
          <w:szCs w:val="22"/>
        </w:rPr>
        <w:t>1</w:t>
      </w:r>
      <w:r w:rsidR="002E517E">
        <w:rPr>
          <w:rFonts w:ascii="Times New Roman" w:hAnsi="Times New Roman"/>
          <w:b/>
          <w:spacing w:val="-4"/>
          <w:sz w:val="22"/>
          <w:szCs w:val="22"/>
        </w:rPr>
        <w:t>2</w:t>
      </w:r>
      <w:r w:rsidRPr="0095504B">
        <w:rPr>
          <w:rFonts w:ascii="Times New Roman" w:hAnsi="Times New Roman"/>
          <w:b/>
          <w:spacing w:val="-4"/>
          <w:sz w:val="22"/>
          <w:szCs w:val="22"/>
        </w:rPr>
        <w:t xml:space="preserve">.10. </w:t>
      </w:r>
      <w:r w:rsidR="00D4509F" w:rsidRPr="0091192E">
        <w:rPr>
          <w:rFonts w:ascii="Times New Roman" w:hAnsi="Times New Roman"/>
          <w:spacing w:val="-4"/>
          <w:sz w:val="22"/>
          <w:szCs w:val="22"/>
        </w:rPr>
        <w:t>К Договору прилагаются:</w:t>
      </w:r>
    </w:p>
    <w:p w14:paraId="02C303FB" w14:textId="77777777" w:rsidR="008A527A" w:rsidRPr="0091192E" w:rsidRDefault="008A527A" w:rsidP="0095504B">
      <w:pPr>
        <w:pStyle w:val="a8"/>
        <w:widowControl/>
        <w:tabs>
          <w:tab w:val="left" w:pos="1134"/>
        </w:tabs>
        <w:suppressAutoHyphens/>
        <w:autoSpaceDE/>
        <w:autoSpaceDN/>
        <w:adjustRightInd/>
        <w:spacing w:before="0"/>
        <w:ind w:left="567"/>
        <w:rPr>
          <w:rFonts w:ascii="Times New Roman" w:hAnsi="Times New Roman"/>
          <w:spacing w:val="-4"/>
          <w:sz w:val="22"/>
          <w:szCs w:val="22"/>
        </w:rPr>
      </w:pPr>
    </w:p>
    <w:tbl>
      <w:tblPr>
        <w:tblStyle w:val="afa"/>
        <w:tblW w:w="973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7370"/>
      </w:tblGrid>
      <w:tr w:rsidR="00D669BD" w:rsidRPr="00AD1151" w14:paraId="5F1FBC18" w14:textId="77777777" w:rsidTr="00F62C3A">
        <w:tc>
          <w:tcPr>
            <w:tcW w:w="2366" w:type="dxa"/>
          </w:tcPr>
          <w:p w14:paraId="65BFFB1C" w14:textId="77777777" w:rsidR="00D669BD" w:rsidRPr="0091192E" w:rsidRDefault="00D669BD">
            <w:pPr>
              <w:pStyle w:val="a8"/>
              <w:widowControl/>
              <w:tabs>
                <w:tab w:val="left" w:pos="1418"/>
              </w:tabs>
              <w:suppressAutoHyphens/>
              <w:autoSpaceDE/>
              <w:autoSpaceDN/>
              <w:adjustRightInd/>
              <w:spacing w:before="0"/>
              <w:rPr>
                <w:rFonts w:ascii="Times New Roman" w:hAnsi="Times New Roman"/>
                <w:spacing w:val="-4"/>
                <w:sz w:val="22"/>
                <w:szCs w:val="22"/>
              </w:rPr>
            </w:pPr>
            <w:r w:rsidRPr="0091192E">
              <w:rPr>
                <w:rFonts w:ascii="Times New Roman" w:hAnsi="Times New Roman"/>
                <w:spacing w:val="-4"/>
                <w:sz w:val="22"/>
                <w:szCs w:val="22"/>
              </w:rPr>
              <w:t>Приложение №</w:t>
            </w:r>
            <w:r w:rsidR="003F5EBB" w:rsidRPr="0091192E">
              <w:rPr>
                <w:rFonts w:ascii="Times New Roman" w:hAnsi="Times New Roman"/>
                <w:spacing w:val="-4"/>
                <w:sz w:val="22"/>
                <w:szCs w:val="22"/>
              </w:rPr>
              <w:t xml:space="preserve"> </w:t>
            </w:r>
            <w:r w:rsidRPr="0091192E">
              <w:rPr>
                <w:rFonts w:ascii="Times New Roman" w:hAnsi="Times New Roman"/>
                <w:spacing w:val="-4"/>
                <w:sz w:val="22"/>
                <w:szCs w:val="22"/>
              </w:rPr>
              <w:t>1</w:t>
            </w:r>
          </w:p>
        </w:tc>
        <w:tc>
          <w:tcPr>
            <w:tcW w:w="7370" w:type="dxa"/>
          </w:tcPr>
          <w:p w14:paraId="111148BA" w14:textId="77953BB1" w:rsidR="00D669BD" w:rsidRPr="0091192E" w:rsidRDefault="003E1A9D" w:rsidP="00D511B5">
            <w:pPr>
              <w:pStyle w:val="a8"/>
              <w:widowControl/>
              <w:tabs>
                <w:tab w:val="left" w:pos="1418"/>
              </w:tabs>
              <w:suppressAutoHyphens/>
              <w:autoSpaceDE/>
              <w:autoSpaceDN/>
              <w:adjustRightInd/>
              <w:spacing w:before="0"/>
              <w:rPr>
                <w:rFonts w:ascii="Times New Roman" w:hAnsi="Times New Roman"/>
                <w:spacing w:val="-4"/>
                <w:sz w:val="22"/>
                <w:szCs w:val="22"/>
              </w:rPr>
            </w:pPr>
            <w:r>
              <w:rPr>
                <w:rFonts w:ascii="Times New Roman" w:hAnsi="Times New Roman"/>
                <w:spacing w:val="-4"/>
                <w:sz w:val="22"/>
                <w:szCs w:val="22"/>
              </w:rPr>
              <w:t>«</w:t>
            </w:r>
            <w:r w:rsidR="00722EB8">
              <w:rPr>
                <w:rFonts w:ascii="Times New Roman" w:hAnsi="Times New Roman"/>
                <w:spacing w:val="-4"/>
                <w:sz w:val="22"/>
                <w:szCs w:val="22"/>
              </w:rPr>
              <w:t>Техническое задание</w:t>
            </w:r>
            <w:r>
              <w:rPr>
                <w:rFonts w:ascii="Times New Roman" w:hAnsi="Times New Roman"/>
                <w:spacing w:val="-4"/>
                <w:sz w:val="22"/>
                <w:szCs w:val="22"/>
              </w:rPr>
              <w:t>»</w:t>
            </w:r>
            <w:r w:rsidR="00487D8E">
              <w:rPr>
                <w:rFonts w:ascii="Times New Roman" w:hAnsi="Times New Roman"/>
                <w:spacing w:val="-4"/>
                <w:sz w:val="22"/>
                <w:szCs w:val="22"/>
              </w:rPr>
              <w:t>;</w:t>
            </w:r>
            <w:r w:rsidR="00722EB8">
              <w:rPr>
                <w:rFonts w:ascii="Times New Roman" w:hAnsi="Times New Roman"/>
                <w:spacing w:val="-4"/>
                <w:sz w:val="22"/>
                <w:szCs w:val="22"/>
              </w:rPr>
              <w:t xml:space="preserve"> </w:t>
            </w:r>
          </w:p>
        </w:tc>
      </w:tr>
      <w:tr w:rsidR="00D669BD" w:rsidRPr="00AD1151" w14:paraId="64FDA5AC" w14:textId="77777777" w:rsidTr="00F62C3A">
        <w:tc>
          <w:tcPr>
            <w:tcW w:w="2366" w:type="dxa"/>
          </w:tcPr>
          <w:p w14:paraId="5F7FCB38" w14:textId="77777777" w:rsidR="00D669BD" w:rsidRPr="0091192E" w:rsidRDefault="003D45F2" w:rsidP="00C57226">
            <w:pPr>
              <w:pStyle w:val="a8"/>
              <w:widowControl/>
              <w:tabs>
                <w:tab w:val="left" w:pos="1418"/>
              </w:tabs>
              <w:suppressAutoHyphens/>
              <w:autoSpaceDE/>
              <w:autoSpaceDN/>
              <w:adjustRightInd/>
              <w:spacing w:before="0"/>
              <w:rPr>
                <w:rFonts w:ascii="Times New Roman" w:hAnsi="Times New Roman"/>
                <w:spacing w:val="-4"/>
                <w:sz w:val="22"/>
                <w:szCs w:val="22"/>
              </w:rPr>
            </w:pPr>
            <w:r w:rsidRPr="0091192E">
              <w:rPr>
                <w:rFonts w:ascii="Times New Roman" w:hAnsi="Times New Roman"/>
                <w:spacing w:val="-4"/>
                <w:sz w:val="22"/>
                <w:szCs w:val="22"/>
              </w:rPr>
              <w:t>Приложение №</w:t>
            </w:r>
            <w:r w:rsidR="003F5EBB" w:rsidRPr="0091192E">
              <w:rPr>
                <w:rFonts w:ascii="Times New Roman" w:hAnsi="Times New Roman"/>
                <w:spacing w:val="-4"/>
                <w:sz w:val="22"/>
                <w:szCs w:val="22"/>
              </w:rPr>
              <w:t xml:space="preserve"> </w:t>
            </w:r>
            <w:r w:rsidRPr="0091192E">
              <w:rPr>
                <w:rFonts w:ascii="Times New Roman" w:hAnsi="Times New Roman"/>
                <w:spacing w:val="-4"/>
                <w:sz w:val="22"/>
                <w:szCs w:val="22"/>
              </w:rPr>
              <w:t>2</w:t>
            </w:r>
          </w:p>
        </w:tc>
        <w:tc>
          <w:tcPr>
            <w:tcW w:w="7370" w:type="dxa"/>
          </w:tcPr>
          <w:p w14:paraId="44A40FC4" w14:textId="42EFC89A" w:rsidR="00D669BD" w:rsidRPr="0091192E" w:rsidRDefault="00DC2311" w:rsidP="00D511B5">
            <w:pPr>
              <w:pStyle w:val="a8"/>
              <w:widowControl/>
              <w:tabs>
                <w:tab w:val="left" w:pos="1418"/>
              </w:tabs>
              <w:suppressAutoHyphens/>
              <w:autoSpaceDE/>
              <w:autoSpaceDN/>
              <w:adjustRightInd/>
              <w:spacing w:before="0"/>
              <w:rPr>
                <w:rFonts w:ascii="Times New Roman" w:hAnsi="Times New Roman"/>
                <w:spacing w:val="-4"/>
                <w:sz w:val="22"/>
                <w:szCs w:val="22"/>
              </w:rPr>
            </w:pPr>
            <w:r w:rsidRPr="00DC2311">
              <w:rPr>
                <w:rFonts w:ascii="Times New Roman" w:hAnsi="Times New Roman"/>
                <w:spacing w:val="-4"/>
                <w:sz w:val="22"/>
                <w:szCs w:val="22"/>
              </w:rPr>
              <w:t xml:space="preserve">«Распределение цены </w:t>
            </w:r>
            <w:r w:rsidR="009408F7">
              <w:rPr>
                <w:rFonts w:ascii="Times New Roman" w:hAnsi="Times New Roman"/>
                <w:spacing w:val="-4"/>
                <w:sz w:val="22"/>
                <w:szCs w:val="22"/>
              </w:rPr>
              <w:t xml:space="preserve">Договора </w:t>
            </w:r>
            <w:r w:rsidRPr="00DC2311">
              <w:rPr>
                <w:rFonts w:ascii="Times New Roman" w:hAnsi="Times New Roman"/>
                <w:spacing w:val="-4"/>
                <w:sz w:val="22"/>
                <w:szCs w:val="22"/>
              </w:rPr>
              <w:t xml:space="preserve">и </w:t>
            </w:r>
            <w:r w:rsidR="003E1A9D" w:rsidRPr="00DC2311">
              <w:rPr>
                <w:rFonts w:ascii="Times New Roman" w:hAnsi="Times New Roman"/>
                <w:spacing w:val="-4"/>
                <w:sz w:val="22"/>
                <w:szCs w:val="22"/>
              </w:rPr>
              <w:t>График освоения</w:t>
            </w:r>
            <w:r w:rsidR="009408F7">
              <w:rPr>
                <w:rFonts w:ascii="Times New Roman" w:hAnsi="Times New Roman"/>
                <w:spacing w:val="-4"/>
                <w:sz w:val="22"/>
                <w:szCs w:val="22"/>
              </w:rPr>
              <w:t xml:space="preserve"> и</w:t>
            </w:r>
            <w:r w:rsidR="003E1A9D" w:rsidRPr="00DC2311">
              <w:rPr>
                <w:rFonts w:ascii="Times New Roman" w:hAnsi="Times New Roman"/>
                <w:spacing w:val="-4"/>
                <w:sz w:val="22"/>
                <w:szCs w:val="22"/>
              </w:rPr>
              <w:t xml:space="preserve"> финансирования</w:t>
            </w:r>
            <w:r>
              <w:rPr>
                <w:rFonts w:ascii="Times New Roman" w:hAnsi="Times New Roman"/>
                <w:spacing w:val="-4"/>
                <w:sz w:val="22"/>
                <w:szCs w:val="22"/>
              </w:rPr>
              <w:t>»</w:t>
            </w:r>
            <w:r w:rsidR="00487D8E">
              <w:rPr>
                <w:rFonts w:ascii="Times New Roman" w:hAnsi="Times New Roman"/>
                <w:spacing w:val="-4"/>
                <w:sz w:val="22"/>
                <w:szCs w:val="22"/>
              </w:rPr>
              <w:t>;</w:t>
            </w:r>
          </w:p>
        </w:tc>
      </w:tr>
      <w:tr w:rsidR="00D669BD" w:rsidRPr="00AD1151" w14:paraId="36448E95" w14:textId="77777777" w:rsidTr="00F62C3A">
        <w:tc>
          <w:tcPr>
            <w:tcW w:w="2366" w:type="dxa"/>
          </w:tcPr>
          <w:p w14:paraId="71C99EA8" w14:textId="77777777" w:rsidR="00D669BD" w:rsidRPr="0091192E" w:rsidRDefault="00E2129A" w:rsidP="00C57226">
            <w:pPr>
              <w:pStyle w:val="a8"/>
              <w:widowControl/>
              <w:tabs>
                <w:tab w:val="left" w:pos="1418"/>
              </w:tabs>
              <w:suppressAutoHyphens/>
              <w:autoSpaceDE/>
              <w:autoSpaceDN/>
              <w:adjustRightInd/>
              <w:spacing w:before="0"/>
              <w:rPr>
                <w:rFonts w:ascii="Times New Roman" w:hAnsi="Times New Roman"/>
                <w:spacing w:val="-4"/>
                <w:sz w:val="22"/>
                <w:szCs w:val="22"/>
              </w:rPr>
            </w:pPr>
            <w:r w:rsidRPr="0091192E">
              <w:rPr>
                <w:rFonts w:ascii="Times New Roman" w:hAnsi="Times New Roman"/>
                <w:spacing w:val="-4"/>
                <w:sz w:val="22"/>
                <w:szCs w:val="22"/>
              </w:rPr>
              <w:t xml:space="preserve">Приложение № </w:t>
            </w:r>
            <w:r w:rsidR="003C18B2" w:rsidRPr="0091192E">
              <w:rPr>
                <w:rFonts w:ascii="Times New Roman" w:hAnsi="Times New Roman"/>
                <w:spacing w:val="-4"/>
                <w:sz w:val="22"/>
                <w:szCs w:val="22"/>
              </w:rPr>
              <w:t>3</w:t>
            </w:r>
          </w:p>
        </w:tc>
        <w:tc>
          <w:tcPr>
            <w:tcW w:w="7370" w:type="dxa"/>
          </w:tcPr>
          <w:p w14:paraId="5ED897CD" w14:textId="77777777" w:rsidR="00D669BD" w:rsidRPr="00722EB8" w:rsidRDefault="00DC2311" w:rsidP="00DC2311">
            <w:pPr>
              <w:pStyle w:val="a8"/>
              <w:widowControl/>
              <w:tabs>
                <w:tab w:val="left" w:pos="1418"/>
              </w:tabs>
              <w:suppressAutoHyphens/>
              <w:autoSpaceDE/>
              <w:autoSpaceDN/>
              <w:adjustRightInd/>
              <w:spacing w:before="0"/>
              <w:rPr>
                <w:rFonts w:ascii="Times New Roman" w:hAnsi="Times New Roman"/>
                <w:spacing w:val="-4"/>
                <w:sz w:val="22"/>
                <w:szCs w:val="22"/>
              </w:rPr>
            </w:pPr>
            <w:r w:rsidRPr="0091192E">
              <w:rPr>
                <w:rFonts w:ascii="Times New Roman" w:hAnsi="Times New Roman"/>
                <w:spacing w:val="-4"/>
                <w:sz w:val="22"/>
                <w:szCs w:val="22"/>
              </w:rPr>
              <w:t>«</w:t>
            </w:r>
            <w:r>
              <w:rPr>
                <w:rFonts w:ascii="Times New Roman" w:hAnsi="Times New Roman"/>
                <w:spacing w:val="-4"/>
                <w:sz w:val="22"/>
                <w:szCs w:val="22"/>
              </w:rPr>
              <w:t>Структура Базовый цены Договора и Реестр расценок</w:t>
            </w:r>
            <w:r w:rsidRPr="0091192E">
              <w:rPr>
                <w:rFonts w:ascii="Times New Roman" w:hAnsi="Times New Roman"/>
                <w:spacing w:val="-4"/>
                <w:sz w:val="22"/>
                <w:szCs w:val="22"/>
              </w:rPr>
              <w:t>»</w:t>
            </w:r>
            <w:r>
              <w:rPr>
                <w:rFonts w:ascii="Times New Roman" w:hAnsi="Times New Roman"/>
                <w:spacing w:val="-4"/>
                <w:sz w:val="22"/>
                <w:szCs w:val="22"/>
              </w:rPr>
              <w:t>;</w:t>
            </w:r>
          </w:p>
        </w:tc>
      </w:tr>
      <w:tr w:rsidR="00D669BD" w:rsidRPr="00AD1151" w14:paraId="6C34F843" w14:textId="77777777" w:rsidTr="00F62C3A">
        <w:tc>
          <w:tcPr>
            <w:tcW w:w="2366" w:type="dxa"/>
          </w:tcPr>
          <w:p w14:paraId="7F1EAE4F" w14:textId="77777777" w:rsidR="00D669BD" w:rsidRPr="0091192E" w:rsidRDefault="00E2129A" w:rsidP="00C57226">
            <w:pPr>
              <w:pStyle w:val="a8"/>
              <w:widowControl/>
              <w:tabs>
                <w:tab w:val="left" w:pos="1418"/>
              </w:tabs>
              <w:suppressAutoHyphens/>
              <w:autoSpaceDE/>
              <w:autoSpaceDN/>
              <w:adjustRightInd/>
              <w:spacing w:before="0"/>
              <w:rPr>
                <w:rFonts w:ascii="Times New Roman" w:hAnsi="Times New Roman"/>
                <w:spacing w:val="-4"/>
                <w:sz w:val="22"/>
                <w:szCs w:val="22"/>
              </w:rPr>
            </w:pPr>
            <w:r w:rsidRPr="0091192E">
              <w:rPr>
                <w:rFonts w:ascii="Times New Roman" w:hAnsi="Times New Roman"/>
                <w:spacing w:val="-4"/>
                <w:sz w:val="22"/>
                <w:szCs w:val="22"/>
              </w:rPr>
              <w:t xml:space="preserve">Приложение № </w:t>
            </w:r>
            <w:r w:rsidR="00955A91" w:rsidRPr="0091192E">
              <w:rPr>
                <w:rFonts w:ascii="Times New Roman" w:hAnsi="Times New Roman"/>
                <w:spacing w:val="-4"/>
                <w:sz w:val="22"/>
                <w:szCs w:val="22"/>
              </w:rPr>
              <w:t>4</w:t>
            </w:r>
          </w:p>
        </w:tc>
        <w:tc>
          <w:tcPr>
            <w:tcW w:w="7370" w:type="dxa"/>
          </w:tcPr>
          <w:p w14:paraId="57121824" w14:textId="77777777" w:rsidR="00D669BD" w:rsidRPr="0091192E" w:rsidRDefault="00E2129A" w:rsidP="00074572">
            <w:pPr>
              <w:pStyle w:val="a8"/>
              <w:widowControl/>
              <w:tabs>
                <w:tab w:val="left" w:pos="1418"/>
              </w:tabs>
              <w:suppressAutoHyphens/>
              <w:autoSpaceDE/>
              <w:autoSpaceDN/>
              <w:adjustRightInd/>
              <w:spacing w:before="0"/>
              <w:rPr>
                <w:rFonts w:ascii="Times New Roman" w:hAnsi="Times New Roman"/>
                <w:spacing w:val="-4"/>
                <w:sz w:val="22"/>
                <w:szCs w:val="22"/>
              </w:rPr>
            </w:pPr>
            <w:r w:rsidRPr="0091192E">
              <w:rPr>
                <w:rFonts w:ascii="Times New Roman" w:hAnsi="Times New Roman"/>
                <w:spacing w:val="-4"/>
                <w:sz w:val="22"/>
                <w:szCs w:val="22"/>
              </w:rPr>
              <w:t>«</w:t>
            </w:r>
            <w:r w:rsidR="00DC2311" w:rsidRPr="0091192E">
              <w:rPr>
                <w:rFonts w:ascii="Times New Roman" w:hAnsi="Times New Roman"/>
                <w:spacing w:val="-4"/>
                <w:sz w:val="22"/>
                <w:szCs w:val="22"/>
              </w:rPr>
              <w:t>Форма Акта приема-передачи»</w:t>
            </w:r>
            <w:r w:rsidR="00406F34" w:rsidRPr="0091192E">
              <w:rPr>
                <w:rFonts w:ascii="Times New Roman" w:hAnsi="Times New Roman"/>
                <w:spacing w:val="-4"/>
                <w:sz w:val="22"/>
                <w:szCs w:val="22"/>
              </w:rPr>
              <w:t>;</w:t>
            </w:r>
          </w:p>
        </w:tc>
      </w:tr>
      <w:tr w:rsidR="00D669BD" w:rsidRPr="00AD1151" w14:paraId="172C49D8" w14:textId="77777777" w:rsidTr="00F62C3A">
        <w:tc>
          <w:tcPr>
            <w:tcW w:w="2366" w:type="dxa"/>
          </w:tcPr>
          <w:p w14:paraId="472524B7" w14:textId="77777777" w:rsidR="00D669BD" w:rsidRPr="0091192E" w:rsidRDefault="00E2129A" w:rsidP="00C57226">
            <w:pPr>
              <w:pStyle w:val="a8"/>
              <w:widowControl/>
              <w:tabs>
                <w:tab w:val="left" w:pos="1418"/>
              </w:tabs>
              <w:suppressAutoHyphens/>
              <w:autoSpaceDE/>
              <w:autoSpaceDN/>
              <w:adjustRightInd/>
              <w:spacing w:before="0"/>
              <w:rPr>
                <w:rFonts w:ascii="Times New Roman" w:hAnsi="Times New Roman"/>
                <w:spacing w:val="-4"/>
                <w:sz w:val="22"/>
                <w:szCs w:val="22"/>
              </w:rPr>
            </w:pPr>
            <w:r w:rsidRPr="0091192E">
              <w:rPr>
                <w:rFonts w:ascii="Times New Roman" w:hAnsi="Times New Roman"/>
                <w:spacing w:val="-4"/>
                <w:sz w:val="22"/>
                <w:szCs w:val="22"/>
              </w:rPr>
              <w:t xml:space="preserve">Приложение № </w:t>
            </w:r>
            <w:r w:rsidR="00955A91" w:rsidRPr="0091192E">
              <w:rPr>
                <w:rFonts w:ascii="Times New Roman" w:hAnsi="Times New Roman"/>
                <w:spacing w:val="-4"/>
                <w:sz w:val="22"/>
                <w:szCs w:val="22"/>
              </w:rPr>
              <w:t>5</w:t>
            </w:r>
          </w:p>
        </w:tc>
        <w:tc>
          <w:tcPr>
            <w:tcW w:w="7370" w:type="dxa"/>
          </w:tcPr>
          <w:p w14:paraId="76FE5C6A" w14:textId="77777777" w:rsidR="00D669BD" w:rsidRPr="0091192E" w:rsidRDefault="00E2129A" w:rsidP="00F6675E">
            <w:pPr>
              <w:pStyle w:val="a8"/>
              <w:widowControl/>
              <w:tabs>
                <w:tab w:val="left" w:pos="1418"/>
              </w:tabs>
              <w:suppressAutoHyphens/>
              <w:autoSpaceDE/>
              <w:autoSpaceDN/>
              <w:adjustRightInd/>
              <w:spacing w:before="0"/>
              <w:rPr>
                <w:rFonts w:ascii="Times New Roman" w:hAnsi="Times New Roman"/>
                <w:spacing w:val="-4"/>
                <w:sz w:val="22"/>
                <w:szCs w:val="22"/>
              </w:rPr>
            </w:pPr>
            <w:r w:rsidRPr="0091192E">
              <w:rPr>
                <w:rFonts w:ascii="Times New Roman" w:hAnsi="Times New Roman"/>
                <w:spacing w:val="-4"/>
                <w:sz w:val="22"/>
                <w:szCs w:val="22"/>
              </w:rPr>
              <w:t>«Форма Заявки на выполнение Разовых работ»</w:t>
            </w:r>
            <w:r w:rsidR="00406F34" w:rsidRPr="0091192E">
              <w:rPr>
                <w:rFonts w:ascii="Times New Roman" w:hAnsi="Times New Roman"/>
                <w:spacing w:val="-4"/>
                <w:sz w:val="22"/>
                <w:szCs w:val="22"/>
              </w:rPr>
              <w:t>;</w:t>
            </w:r>
          </w:p>
        </w:tc>
      </w:tr>
      <w:tr w:rsidR="00D669BD" w:rsidRPr="00AD1151" w14:paraId="55B76BC1" w14:textId="77777777" w:rsidTr="00F62C3A">
        <w:tc>
          <w:tcPr>
            <w:tcW w:w="2366" w:type="dxa"/>
          </w:tcPr>
          <w:p w14:paraId="19199659" w14:textId="77777777" w:rsidR="00D669BD" w:rsidRPr="0091192E" w:rsidRDefault="00E2129A" w:rsidP="00C57226">
            <w:pPr>
              <w:pStyle w:val="a8"/>
              <w:widowControl/>
              <w:tabs>
                <w:tab w:val="left" w:pos="1418"/>
              </w:tabs>
              <w:suppressAutoHyphens/>
              <w:autoSpaceDE/>
              <w:autoSpaceDN/>
              <w:adjustRightInd/>
              <w:spacing w:before="0"/>
              <w:rPr>
                <w:rFonts w:ascii="Times New Roman" w:hAnsi="Times New Roman"/>
                <w:spacing w:val="-4"/>
                <w:sz w:val="22"/>
                <w:szCs w:val="22"/>
              </w:rPr>
            </w:pPr>
            <w:r w:rsidRPr="0091192E">
              <w:rPr>
                <w:rFonts w:ascii="Times New Roman" w:hAnsi="Times New Roman"/>
                <w:spacing w:val="-4"/>
                <w:sz w:val="22"/>
                <w:szCs w:val="22"/>
              </w:rPr>
              <w:t xml:space="preserve">Приложение № </w:t>
            </w:r>
            <w:r w:rsidR="00955A91" w:rsidRPr="0091192E">
              <w:rPr>
                <w:rFonts w:ascii="Times New Roman" w:hAnsi="Times New Roman"/>
                <w:spacing w:val="-4"/>
                <w:sz w:val="22"/>
                <w:szCs w:val="22"/>
              </w:rPr>
              <w:t>6</w:t>
            </w:r>
          </w:p>
        </w:tc>
        <w:tc>
          <w:tcPr>
            <w:tcW w:w="7370" w:type="dxa"/>
          </w:tcPr>
          <w:p w14:paraId="05A994A0" w14:textId="77777777" w:rsidR="00D669BD" w:rsidRPr="0091192E" w:rsidRDefault="00E2129A" w:rsidP="00DC2311">
            <w:pPr>
              <w:pStyle w:val="a8"/>
              <w:widowControl/>
              <w:tabs>
                <w:tab w:val="left" w:pos="1418"/>
              </w:tabs>
              <w:suppressAutoHyphens/>
              <w:autoSpaceDE/>
              <w:autoSpaceDN/>
              <w:adjustRightInd/>
              <w:spacing w:before="0"/>
              <w:rPr>
                <w:rFonts w:ascii="Times New Roman" w:hAnsi="Times New Roman"/>
                <w:spacing w:val="-4"/>
                <w:sz w:val="22"/>
                <w:szCs w:val="22"/>
                <w:lang w:val="en-US"/>
              </w:rPr>
            </w:pPr>
            <w:r w:rsidRPr="0091192E">
              <w:rPr>
                <w:rFonts w:ascii="Times New Roman" w:hAnsi="Times New Roman"/>
                <w:spacing w:val="-4"/>
                <w:sz w:val="22"/>
                <w:szCs w:val="22"/>
              </w:rPr>
              <w:t>«</w:t>
            </w:r>
            <w:r w:rsidR="00DC2311" w:rsidRPr="0091192E">
              <w:rPr>
                <w:rFonts w:ascii="Times New Roman" w:hAnsi="Times New Roman"/>
                <w:spacing w:val="-4"/>
                <w:sz w:val="22"/>
                <w:szCs w:val="22"/>
              </w:rPr>
              <w:t>Форма Отчета</w:t>
            </w:r>
            <w:r w:rsidR="00DC2311">
              <w:rPr>
                <w:rFonts w:ascii="Times New Roman" w:hAnsi="Times New Roman"/>
                <w:spacing w:val="-4"/>
                <w:sz w:val="22"/>
                <w:szCs w:val="22"/>
              </w:rPr>
              <w:t>»</w:t>
            </w:r>
            <w:r w:rsidR="00A550D7">
              <w:rPr>
                <w:rFonts w:ascii="Times New Roman" w:hAnsi="Times New Roman"/>
                <w:spacing w:val="-4"/>
                <w:sz w:val="22"/>
                <w:szCs w:val="22"/>
              </w:rPr>
              <w:t>;</w:t>
            </w:r>
          </w:p>
        </w:tc>
      </w:tr>
      <w:tr w:rsidR="00D669BD" w:rsidRPr="005536AB" w14:paraId="2C3053DE" w14:textId="77777777" w:rsidTr="00F62C3A">
        <w:tc>
          <w:tcPr>
            <w:tcW w:w="2366" w:type="dxa"/>
          </w:tcPr>
          <w:p w14:paraId="78ADBCB4" w14:textId="77777777" w:rsidR="00D669BD" w:rsidRPr="005536AB" w:rsidRDefault="00E2129A" w:rsidP="00C57226">
            <w:pPr>
              <w:pStyle w:val="a8"/>
              <w:widowControl/>
              <w:tabs>
                <w:tab w:val="left" w:pos="1418"/>
              </w:tabs>
              <w:suppressAutoHyphens/>
              <w:autoSpaceDE/>
              <w:autoSpaceDN/>
              <w:adjustRightInd/>
              <w:spacing w:before="0"/>
              <w:rPr>
                <w:rFonts w:ascii="Times New Roman" w:hAnsi="Times New Roman"/>
                <w:spacing w:val="-4"/>
                <w:sz w:val="22"/>
                <w:szCs w:val="22"/>
              </w:rPr>
            </w:pPr>
            <w:r w:rsidRPr="005536AB">
              <w:rPr>
                <w:rFonts w:ascii="Times New Roman" w:hAnsi="Times New Roman"/>
                <w:spacing w:val="-4"/>
                <w:sz w:val="22"/>
                <w:szCs w:val="22"/>
              </w:rPr>
              <w:t xml:space="preserve">Приложение № </w:t>
            </w:r>
            <w:r w:rsidR="00955A91" w:rsidRPr="005536AB">
              <w:rPr>
                <w:rFonts w:ascii="Times New Roman" w:hAnsi="Times New Roman"/>
                <w:spacing w:val="-4"/>
                <w:sz w:val="22"/>
                <w:szCs w:val="22"/>
              </w:rPr>
              <w:t>7</w:t>
            </w:r>
          </w:p>
        </w:tc>
        <w:tc>
          <w:tcPr>
            <w:tcW w:w="7370" w:type="dxa"/>
          </w:tcPr>
          <w:p w14:paraId="3C2D2D51" w14:textId="77777777" w:rsidR="00D669BD" w:rsidRPr="005536AB" w:rsidRDefault="00E2129A" w:rsidP="00C02409">
            <w:pPr>
              <w:pStyle w:val="a8"/>
              <w:widowControl/>
              <w:tabs>
                <w:tab w:val="left" w:pos="1418"/>
              </w:tabs>
              <w:suppressAutoHyphens/>
              <w:autoSpaceDE/>
              <w:autoSpaceDN/>
              <w:adjustRightInd/>
              <w:spacing w:before="0"/>
              <w:rPr>
                <w:rFonts w:ascii="Times New Roman" w:hAnsi="Times New Roman"/>
                <w:spacing w:val="-4"/>
                <w:sz w:val="22"/>
                <w:szCs w:val="22"/>
              </w:rPr>
            </w:pPr>
            <w:r w:rsidRPr="005536AB">
              <w:rPr>
                <w:rFonts w:ascii="Times New Roman" w:hAnsi="Times New Roman"/>
                <w:spacing w:val="-4"/>
                <w:sz w:val="22"/>
                <w:szCs w:val="22"/>
              </w:rPr>
              <w:t>«Форма Акта сдачи-приемки выполненных Работ»</w:t>
            </w:r>
            <w:r w:rsidR="00406F34" w:rsidRPr="005536AB">
              <w:rPr>
                <w:rFonts w:ascii="Times New Roman" w:hAnsi="Times New Roman"/>
                <w:spacing w:val="-4"/>
                <w:sz w:val="22"/>
                <w:szCs w:val="22"/>
              </w:rPr>
              <w:t>;</w:t>
            </w:r>
          </w:p>
        </w:tc>
      </w:tr>
      <w:tr w:rsidR="00D669BD" w:rsidRPr="005536AB" w14:paraId="57060470" w14:textId="77777777" w:rsidTr="00F62C3A">
        <w:tc>
          <w:tcPr>
            <w:tcW w:w="2366" w:type="dxa"/>
          </w:tcPr>
          <w:p w14:paraId="118957AD" w14:textId="77777777" w:rsidR="00D669BD" w:rsidRDefault="00E2129A" w:rsidP="00C57226">
            <w:pPr>
              <w:pStyle w:val="a8"/>
              <w:widowControl/>
              <w:tabs>
                <w:tab w:val="left" w:pos="1418"/>
              </w:tabs>
              <w:suppressAutoHyphens/>
              <w:autoSpaceDE/>
              <w:autoSpaceDN/>
              <w:adjustRightInd/>
              <w:spacing w:before="0"/>
              <w:rPr>
                <w:rFonts w:ascii="Times New Roman" w:hAnsi="Times New Roman"/>
                <w:spacing w:val="-4"/>
                <w:sz w:val="22"/>
                <w:szCs w:val="22"/>
              </w:rPr>
            </w:pPr>
            <w:r w:rsidRPr="005536AB">
              <w:rPr>
                <w:rFonts w:ascii="Times New Roman" w:hAnsi="Times New Roman"/>
                <w:spacing w:val="-4"/>
                <w:sz w:val="22"/>
                <w:szCs w:val="22"/>
              </w:rPr>
              <w:t xml:space="preserve">Приложение № </w:t>
            </w:r>
            <w:r w:rsidR="00955A91" w:rsidRPr="005536AB">
              <w:rPr>
                <w:rFonts w:ascii="Times New Roman" w:hAnsi="Times New Roman"/>
                <w:spacing w:val="-4"/>
                <w:sz w:val="22"/>
                <w:szCs w:val="22"/>
              </w:rPr>
              <w:t>8</w:t>
            </w:r>
          </w:p>
          <w:p w14:paraId="43EFA159" w14:textId="77777777" w:rsidR="00F62C3A" w:rsidRDefault="00F62C3A" w:rsidP="00C57226">
            <w:pPr>
              <w:pStyle w:val="a8"/>
              <w:widowControl/>
              <w:tabs>
                <w:tab w:val="left" w:pos="1418"/>
              </w:tabs>
              <w:suppressAutoHyphens/>
              <w:autoSpaceDE/>
              <w:autoSpaceDN/>
              <w:adjustRightInd/>
              <w:spacing w:before="0"/>
              <w:rPr>
                <w:rFonts w:ascii="Times New Roman" w:hAnsi="Times New Roman"/>
                <w:spacing w:val="-4"/>
                <w:sz w:val="22"/>
                <w:szCs w:val="22"/>
              </w:rPr>
            </w:pPr>
          </w:p>
          <w:p w14:paraId="1B2EB2CD" w14:textId="77777777" w:rsidR="00F62C3A" w:rsidRDefault="00F62C3A" w:rsidP="00C57226">
            <w:pPr>
              <w:pStyle w:val="a8"/>
              <w:widowControl/>
              <w:tabs>
                <w:tab w:val="left" w:pos="1418"/>
              </w:tabs>
              <w:suppressAutoHyphens/>
              <w:autoSpaceDE/>
              <w:autoSpaceDN/>
              <w:adjustRightInd/>
              <w:spacing w:before="0"/>
              <w:rPr>
                <w:rFonts w:ascii="Times New Roman" w:hAnsi="Times New Roman"/>
                <w:spacing w:val="-4"/>
                <w:sz w:val="22"/>
                <w:szCs w:val="22"/>
              </w:rPr>
            </w:pPr>
            <w:r>
              <w:rPr>
                <w:rFonts w:ascii="Times New Roman" w:hAnsi="Times New Roman"/>
                <w:spacing w:val="-4"/>
                <w:sz w:val="22"/>
                <w:szCs w:val="22"/>
              </w:rPr>
              <w:t>Приложение № 9</w:t>
            </w:r>
          </w:p>
          <w:p w14:paraId="73C66190" w14:textId="77777777" w:rsidR="00F62C3A" w:rsidRDefault="00F62C3A" w:rsidP="00C57226">
            <w:pPr>
              <w:pStyle w:val="a8"/>
              <w:widowControl/>
              <w:tabs>
                <w:tab w:val="left" w:pos="1418"/>
              </w:tabs>
              <w:suppressAutoHyphens/>
              <w:autoSpaceDE/>
              <w:autoSpaceDN/>
              <w:adjustRightInd/>
              <w:spacing w:before="0"/>
              <w:rPr>
                <w:rFonts w:ascii="Times New Roman" w:hAnsi="Times New Roman"/>
                <w:spacing w:val="-4"/>
                <w:sz w:val="22"/>
                <w:szCs w:val="22"/>
              </w:rPr>
            </w:pPr>
          </w:p>
          <w:p w14:paraId="4CBFFDF9" w14:textId="54B5AB3E" w:rsidR="00F62C3A" w:rsidRDefault="00F62C3A" w:rsidP="00C57226">
            <w:pPr>
              <w:pStyle w:val="a8"/>
              <w:widowControl/>
              <w:tabs>
                <w:tab w:val="left" w:pos="1418"/>
              </w:tabs>
              <w:suppressAutoHyphens/>
              <w:autoSpaceDE/>
              <w:autoSpaceDN/>
              <w:adjustRightInd/>
              <w:spacing w:before="0"/>
              <w:rPr>
                <w:rFonts w:ascii="Times New Roman" w:hAnsi="Times New Roman"/>
                <w:spacing w:val="-4"/>
                <w:sz w:val="22"/>
                <w:szCs w:val="22"/>
              </w:rPr>
            </w:pPr>
            <w:r>
              <w:rPr>
                <w:rFonts w:ascii="Times New Roman" w:hAnsi="Times New Roman"/>
                <w:spacing w:val="-4"/>
                <w:sz w:val="22"/>
                <w:szCs w:val="22"/>
              </w:rPr>
              <w:t>Приложение № 10</w:t>
            </w:r>
          </w:p>
          <w:p w14:paraId="550E4483" w14:textId="5CCD5844" w:rsidR="00F62C3A" w:rsidRPr="005536AB" w:rsidRDefault="00F62C3A" w:rsidP="00C57226">
            <w:pPr>
              <w:pStyle w:val="a8"/>
              <w:widowControl/>
              <w:tabs>
                <w:tab w:val="left" w:pos="1418"/>
              </w:tabs>
              <w:suppressAutoHyphens/>
              <w:autoSpaceDE/>
              <w:autoSpaceDN/>
              <w:adjustRightInd/>
              <w:spacing w:before="0"/>
              <w:rPr>
                <w:rFonts w:ascii="Times New Roman" w:hAnsi="Times New Roman"/>
                <w:spacing w:val="-4"/>
                <w:sz w:val="22"/>
                <w:szCs w:val="22"/>
              </w:rPr>
            </w:pPr>
          </w:p>
        </w:tc>
        <w:tc>
          <w:tcPr>
            <w:tcW w:w="7370" w:type="dxa"/>
          </w:tcPr>
          <w:p w14:paraId="4635F8CE" w14:textId="77777777" w:rsidR="005A677A" w:rsidRDefault="00DC2311" w:rsidP="00F62C3A">
            <w:pPr>
              <w:jc w:val="both"/>
              <w:rPr>
                <w:spacing w:val="-4"/>
                <w:sz w:val="22"/>
                <w:szCs w:val="22"/>
              </w:rPr>
            </w:pPr>
            <w:r w:rsidRPr="005536AB">
              <w:rPr>
                <w:spacing w:val="-4"/>
                <w:sz w:val="22"/>
                <w:szCs w:val="22"/>
              </w:rPr>
              <w:t xml:space="preserve">«Соглашение об уровне качества </w:t>
            </w:r>
            <w:r w:rsidR="000709EE">
              <w:rPr>
                <w:spacing w:val="-4"/>
                <w:sz w:val="22"/>
                <w:szCs w:val="22"/>
              </w:rPr>
              <w:t>выполнения работ по содержанию объектов благоустройства</w:t>
            </w:r>
            <w:r w:rsidRPr="005536AB">
              <w:rPr>
                <w:spacing w:val="-4"/>
                <w:sz w:val="22"/>
                <w:szCs w:val="22"/>
              </w:rPr>
              <w:t>»</w:t>
            </w:r>
            <w:r w:rsidR="00487D8E">
              <w:rPr>
                <w:spacing w:val="-4"/>
                <w:sz w:val="22"/>
                <w:szCs w:val="22"/>
              </w:rPr>
              <w:t>;</w:t>
            </w:r>
          </w:p>
          <w:p w14:paraId="6112FA0E" w14:textId="77777777" w:rsidR="00F62C3A" w:rsidRDefault="00F62C3A" w:rsidP="00F62C3A">
            <w:pPr>
              <w:jc w:val="both"/>
              <w:rPr>
                <w:spacing w:val="-4"/>
                <w:sz w:val="22"/>
                <w:szCs w:val="22"/>
              </w:rPr>
            </w:pPr>
            <w:r w:rsidRPr="00F62C3A">
              <w:rPr>
                <w:spacing w:val="-4"/>
                <w:sz w:val="22"/>
                <w:szCs w:val="22"/>
              </w:rPr>
              <w:t xml:space="preserve">«Требования по охране труда, промышленной, пожарной, </w:t>
            </w:r>
            <w:proofErr w:type="gramStart"/>
            <w:r w:rsidRPr="00F62C3A">
              <w:rPr>
                <w:spacing w:val="-4"/>
                <w:sz w:val="22"/>
                <w:szCs w:val="22"/>
              </w:rPr>
              <w:t>экологической,  санитарно</w:t>
            </w:r>
            <w:proofErr w:type="gramEnd"/>
            <w:r w:rsidRPr="00F62C3A">
              <w:rPr>
                <w:spacing w:val="-4"/>
                <w:sz w:val="22"/>
                <w:szCs w:val="22"/>
              </w:rPr>
              <w:t>-эпидемиологической  безопасности»;</w:t>
            </w:r>
          </w:p>
          <w:p w14:paraId="1F673FC4" w14:textId="40D832AD" w:rsidR="00F62C3A" w:rsidRPr="005536AB" w:rsidRDefault="00F62C3A" w:rsidP="00F62C3A">
            <w:pPr>
              <w:jc w:val="both"/>
              <w:rPr>
                <w:spacing w:val="-4"/>
                <w:sz w:val="22"/>
                <w:szCs w:val="22"/>
              </w:rPr>
            </w:pPr>
            <w:r>
              <w:rPr>
                <w:spacing w:val="-4"/>
                <w:sz w:val="22"/>
                <w:szCs w:val="22"/>
              </w:rPr>
              <w:t>«Страхование».</w:t>
            </w:r>
          </w:p>
        </w:tc>
      </w:tr>
      <w:tr w:rsidR="00D669BD" w:rsidRPr="003E0E43" w14:paraId="7F2D25FA" w14:textId="77777777" w:rsidTr="00F62C3A">
        <w:tc>
          <w:tcPr>
            <w:tcW w:w="2366" w:type="dxa"/>
            <w:shd w:val="clear" w:color="auto" w:fill="auto"/>
          </w:tcPr>
          <w:p w14:paraId="48A683F2" w14:textId="77777777" w:rsidR="00D669BD" w:rsidRPr="003E0E43" w:rsidRDefault="00D669BD" w:rsidP="00C57226">
            <w:pPr>
              <w:pStyle w:val="a8"/>
              <w:widowControl/>
              <w:tabs>
                <w:tab w:val="left" w:pos="1418"/>
              </w:tabs>
              <w:suppressAutoHyphens/>
              <w:autoSpaceDE/>
              <w:autoSpaceDN/>
              <w:adjustRightInd/>
              <w:spacing w:before="0"/>
              <w:rPr>
                <w:rFonts w:ascii="Times New Roman" w:hAnsi="Times New Roman"/>
                <w:spacing w:val="-4"/>
                <w:sz w:val="22"/>
                <w:szCs w:val="22"/>
              </w:rPr>
            </w:pPr>
          </w:p>
        </w:tc>
        <w:tc>
          <w:tcPr>
            <w:tcW w:w="7370" w:type="dxa"/>
            <w:shd w:val="clear" w:color="auto" w:fill="auto"/>
          </w:tcPr>
          <w:p w14:paraId="3720C4DD" w14:textId="77777777" w:rsidR="00D669BD" w:rsidRPr="003E0E43" w:rsidRDefault="00D669BD" w:rsidP="00C57226">
            <w:pPr>
              <w:pStyle w:val="a8"/>
              <w:widowControl/>
              <w:tabs>
                <w:tab w:val="left" w:pos="1418"/>
              </w:tabs>
              <w:suppressAutoHyphens/>
              <w:autoSpaceDE/>
              <w:autoSpaceDN/>
              <w:adjustRightInd/>
              <w:spacing w:before="0"/>
              <w:rPr>
                <w:rFonts w:ascii="Times New Roman" w:hAnsi="Times New Roman"/>
                <w:spacing w:val="-4"/>
                <w:sz w:val="22"/>
                <w:szCs w:val="22"/>
              </w:rPr>
            </w:pPr>
          </w:p>
        </w:tc>
      </w:tr>
    </w:tbl>
    <w:p w14:paraId="0216E3E8" w14:textId="77777777" w:rsidR="00D4509F" w:rsidRPr="003E0E43" w:rsidRDefault="00D4509F" w:rsidP="00CE6D8B">
      <w:pPr>
        <w:tabs>
          <w:tab w:val="left" w:pos="1134"/>
        </w:tabs>
        <w:suppressAutoHyphens/>
        <w:ind w:firstLine="567"/>
        <w:jc w:val="both"/>
        <w:rPr>
          <w:b/>
          <w:sz w:val="22"/>
          <w:szCs w:val="22"/>
        </w:rPr>
      </w:pPr>
      <w:r w:rsidRPr="003E0E43">
        <w:rPr>
          <w:b/>
          <w:sz w:val="22"/>
          <w:szCs w:val="22"/>
        </w:rPr>
        <w:t>Статья 1</w:t>
      </w:r>
      <w:r w:rsidR="002E517E">
        <w:rPr>
          <w:b/>
          <w:sz w:val="22"/>
          <w:szCs w:val="22"/>
        </w:rPr>
        <w:t>3</w:t>
      </w:r>
      <w:r w:rsidRPr="003E0E43">
        <w:rPr>
          <w:b/>
          <w:sz w:val="22"/>
          <w:szCs w:val="22"/>
        </w:rPr>
        <w:t>. Адреса, реквизиты и подписи Сторон</w:t>
      </w:r>
    </w:p>
    <w:p w14:paraId="4331E6F7" w14:textId="77777777" w:rsidR="00FE24FA" w:rsidRPr="003E0E43" w:rsidRDefault="00FE24FA" w:rsidP="00CE6D8B">
      <w:pPr>
        <w:tabs>
          <w:tab w:val="left" w:pos="1134"/>
        </w:tabs>
        <w:suppressAutoHyphens/>
        <w:ind w:firstLine="567"/>
        <w:jc w:val="both"/>
        <w:rPr>
          <w:b/>
          <w:sz w:val="22"/>
          <w:szCs w:val="22"/>
        </w:rPr>
      </w:pPr>
    </w:p>
    <w:p w14:paraId="6C766799" w14:textId="77777777" w:rsidR="00FE24FA" w:rsidRPr="003E0E43" w:rsidRDefault="00FE24FA" w:rsidP="00CE6D8B">
      <w:pPr>
        <w:tabs>
          <w:tab w:val="left" w:pos="1134"/>
        </w:tabs>
        <w:suppressAutoHyphens/>
        <w:ind w:firstLine="567"/>
        <w:jc w:val="both"/>
        <w:rPr>
          <w:b/>
          <w:sz w:val="22"/>
          <w:szCs w:val="22"/>
        </w:rPr>
      </w:pPr>
    </w:p>
    <w:tbl>
      <w:tblPr>
        <w:tblW w:w="5000" w:type="pct"/>
        <w:tblLook w:val="01E0" w:firstRow="1" w:lastRow="1" w:firstColumn="1" w:lastColumn="1" w:noHBand="0" w:noVBand="0"/>
      </w:tblPr>
      <w:tblGrid>
        <w:gridCol w:w="4903"/>
        <w:gridCol w:w="4899"/>
      </w:tblGrid>
      <w:tr w:rsidR="005536AB" w:rsidRPr="003E0E43" w14:paraId="2A2B0F76" w14:textId="77777777" w:rsidTr="00EF7635">
        <w:tc>
          <w:tcPr>
            <w:tcW w:w="2501" w:type="pct"/>
          </w:tcPr>
          <w:p w14:paraId="15714F92" w14:textId="77777777" w:rsidR="005536AB" w:rsidRPr="003E0E43" w:rsidRDefault="005536AB" w:rsidP="00EF7635">
            <w:pPr>
              <w:rPr>
                <w:b/>
                <w:sz w:val="22"/>
                <w:szCs w:val="22"/>
              </w:rPr>
            </w:pPr>
            <w:r w:rsidRPr="003E0E43">
              <w:rPr>
                <w:b/>
                <w:sz w:val="22"/>
                <w:szCs w:val="22"/>
              </w:rPr>
              <w:t>ЗАКАЗЧИК:</w:t>
            </w:r>
          </w:p>
          <w:p w14:paraId="37065899" w14:textId="77777777" w:rsidR="005536AB" w:rsidRPr="003E0E43" w:rsidRDefault="005536AB" w:rsidP="00EF7635">
            <w:pPr>
              <w:rPr>
                <w:b/>
                <w:sz w:val="22"/>
                <w:szCs w:val="22"/>
              </w:rPr>
            </w:pPr>
            <w:r w:rsidRPr="003E0E43">
              <w:rPr>
                <w:b/>
                <w:sz w:val="22"/>
                <w:szCs w:val="22"/>
              </w:rPr>
              <w:t xml:space="preserve">ООО «ОДПС </w:t>
            </w:r>
            <w:proofErr w:type="spellStart"/>
            <w:r w:rsidRPr="003E0E43">
              <w:rPr>
                <w:b/>
                <w:sz w:val="22"/>
                <w:szCs w:val="22"/>
              </w:rPr>
              <w:t>Сколково</w:t>
            </w:r>
            <w:proofErr w:type="spellEnd"/>
            <w:r w:rsidRPr="003E0E43">
              <w:rPr>
                <w:b/>
                <w:sz w:val="22"/>
                <w:szCs w:val="22"/>
              </w:rPr>
              <w:t>»</w:t>
            </w:r>
          </w:p>
          <w:p w14:paraId="0981C724" w14:textId="77777777" w:rsidR="005536AB" w:rsidRPr="003E0E43" w:rsidRDefault="005536AB" w:rsidP="00EF7635">
            <w:pPr>
              <w:rPr>
                <w:sz w:val="22"/>
                <w:szCs w:val="22"/>
              </w:rPr>
            </w:pPr>
            <w:r w:rsidRPr="003E0E43">
              <w:rPr>
                <w:sz w:val="22"/>
                <w:szCs w:val="22"/>
              </w:rPr>
              <w:t>Адрес: 143026, г. Москва, территория инновационного центра «</w:t>
            </w:r>
            <w:proofErr w:type="spellStart"/>
            <w:r w:rsidRPr="003E0E43">
              <w:rPr>
                <w:sz w:val="22"/>
                <w:szCs w:val="22"/>
              </w:rPr>
              <w:t>Сколково</w:t>
            </w:r>
            <w:proofErr w:type="spellEnd"/>
            <w:r w:rsidRPr="003E0E43">
              <w:rPr>
                <w:sz w:val="22"/>
                <w:szCs w:val="22"/>
              </w:rPr>
              <w:t xml:space="preserve">», </w:t>
            </w:r>
          </w:p>
          <w:p w14:paraId="52C17696" w14:textId="77777777" w:rsidR="005536AB" w:rsidRPr="003E0E43" w:rsidRDefault="005536AB" w:rsidP="00EF7635">
            <w:pPr>
              <w:rPr>
                <w:sz w:val="22"/>
                <w:szCs w:val="22"/>
              </w:rPr>
            </w:pPr>
            <w:r w:rsidRPr="003E0E43">
              <w:rPr>
                <w:sz w:val="22"/>
                <w:szCs w:val="22"/>
              </w:rPr>
              <w:t xml:space="preserve">ул. Луговая, д. 4, </w:t>
            </w:r>
            <w:proofErr w:type="spellStart"/>
            <w:r w:rsidRPr="003E0E43">
              <w:rPr>
                <w:sz w:val="22"/>
                <w:szCs w:val="22"/>
              </w:rPr>
              <w:t>кор</w:t>
            </w:r>
            <w:proofErr w:type="spellEnd"/>
            <w:r w:rsidRPr="003E0E43">
              <w:rPr>
                <w:sz w:val="22"/>
                <w:szCs w:val="22"/>
              </w:rPr>
              <w:t xml:space="preserve">. 2 </w:t>
            </w:r>
          </w:p>
          <w:p w14:paraId="62EF2F68" w14:textId="77777777" w:rsidR="005536AB" w:rsidRPr="003E0E43" w:rsidRDefault="005536AB" w:rsidP="00EF7635">
            <w:pPr>
              <w:rPr>
                <w:sz w:val="22"/>
                <w:szCs w:val="22"/>
              </w:rPr>
            </w:pPr>
            <w:r w:rsidRPr="003E0E43">
              <w:rPr>
                <w:sz w:val="22"/>
                <w:szCs w:val="22"/>
              </w:rPr>
              <w:t>ОГРН 1107746949793</w:t>
            </w:r>
          </w:p>
          <w:p w14:paraId="0CFA9D99" w14:textId="77777777" w:rsidR="005536AB" w:rsidRPr="003E0E43" w:rsidRDefault="005536AB" w:rsidP="00EF7635">
            <w:pPr>
              <w:rPr>
                <w:sz w:val="22"/>
                <w:szCs w:val="22"/>
              </w:rPr>
            </w:pPr>
            <w:r w:rsidRPr="003E0E43">
              <w:rPr>
                <w:sz w:val="22"/>
                <w:szCs w:val="22"/>
              </w:rPr>
              <w:t>ИНН 7701897582</w:t>
            </w:r>
          </w:p>
          <w:p w14:paraId="057CB0E1" w14:textId="77777777" w:rsidR="005536AB" w:rsidRPr="003E0E43" w:rsidRDefault="005536AB" w:rsidP="00EF7635">
            <w:pPr>
              <w:rPr>
                <w:sz w:val="22"/>
                <w:szCs w:val="22"/>
              </w:rPr>
            </w:pPr>
            <w:r w:rsidRPr="003E0E43">
              <w:rPr>
                <w:sz w:val="22"/>
                <w:szCs w:val="22"/>
              </w:rPr>
              <w:t>КПП 773101001</w:t>
            </w:r>
          </w:p>
          <w:p w14:paraId="1B9A675B" w14:textId="77777777" w:rsidR="005536AB" w:rsidRPr="003E0E43" w:rsidRDefault="005536AB" w:rsidP="00EF7635">
            <w:pPr>
              <w:rPr>
                <w:sz w:val="22"/>
                <w:szCs w:val="22"/>
              </w:rPr>
            </w:pPr>
            <w:r w:rsidRPr="003E0E43">
              <w:rPr>
                <w:sz w:val="22"/>
                <w:szCs w:val="22"/>
              </w:rPr>
              <w:t>ОКПО 68891565</w:t>
            </w:r>
          </w:p>
          <w:p w14:paraId="0D7BC9B4" w14:textId="77777777" w:rsidR="005536AB" w:rsidRPr="003E0E43" w:rsidRDefault="005536AB" w:rsidP="00EF7635">
            <w:pPr>
              <w:rPr>
                <w:sz w:val="22"/>
                <w:szCs w:val="22"/>
              </w:rPr>
            </w:pPr>
            <w:r w:rsidRPr="003E0E43">
              <w:rPr>
                <w:sz w:val="22"/>
                <w:szCs w:val="22"/>
              </w:rPr>
              <w:t xml:space="preserve">р/с 40702810692000005757 в БАНК ГПБ (АО) </w:t>
            </w:r>
          </w:p>
          <w:p w14:paraId="60F5C858" w14:textId="77777777" w:rsidR="005536AB" w:rsidRPr="003E0E43" w:rsidRDefault="005536AB" w:rsidP="00EF7635">
            <w:pPr>
              <w:rPr>
                <w:sz w:val="22"/>
                <w:szCs w:val="22"/>
              </w:rPr>
            </w:pPr>
            <w:r w:rsidRPr="003E0E43">
              <w:rPr>
                <w:sz w:val="22"/>
                <w:szCs w:val="22"/>
              </w:rPr>
              <w:t>г. Москва, БИК 044525823,</w:t>
            </w:r>
          </w:p>
          <w:p w14:paraId="5013BC86" w14:textId="77777777" w:rsidR="005536AB" w:rsidRPr="003E0E43" w:rsidRDefault="005536AB" w:rsidP="00EF7635">
            <w:pPr>
              <w:rPr>
                <w:sz w:val="22"/>
                <w:szCs w:val="22"/>
              </w:rPr>
            </w:pPr>
            <w:r w:rsidRPr="003E0E43">
              <w:rPr>
                <w:sz w:val="22"/>
                <w:szCs w:val="22"/>
              </w:rPr>
              <w:t xml:space="preserve"> к/с 30101810200000000823</w:t>
            </w:r>
          </w:p>
          <w:p w14:paraId="20343161" w14:textId="77777777" w:rsidR="005536AB" w:rsidRPr="00107998" w:rsidRDefault="005536AB" w:rsidP="00EF7635">
            <w:pPr>
              <w:rPr>
                <w:sz w:val="22"/>
                <w:szCs w:val="22"/>
                <w:lang w:val="en-US"/>
              </w:rPr>
            </w:pPr>
            <w:r w:rsidRPr="003E0E43">
              <w:rPr>
                <w:sz w:val="22"/>
                <w:szCs w:val="22"/>
                <w:lang w:val="en-US"/>
              </w:rPr>
              <w:t>e</w:t>
            </w:r>
            <w:r w:rsidRPr="00107998">
              <w:rPr>
                <w:sz w:val="22"/>
                <w:szCs w:val="22"/>
                <w:lang w:val="en-US"/>
              </w:rPr>
              <w:t>-</w:t>
            </w:r>
            <w:r w:rsidRPr="003E0E43">
              <w:rPr>
                <w:sz w:val="22"/>
                <w:szCs w:val="22"/>
                <w:lang w:val="en-US"/>
              </w:rPr>
              <w:t>mail</w:t>
            </w:r>
            <w:r w:rsidRPr="00107998">
              <w:rPr>
                <w:sz w:val="22"/>
                <w:szCs w:val="22"/>
                <w:lang w:val="en-US"/>
              </w:rPr>
              <w:t xml:space="preserve">: </w:t>
            </w:r>
            <w:r w:rsidRPr="003E0E43">
              <w:rPr>
                <w:sz w:val="22"/>
                <w:szCs w:val="22"/>
                <w:lang w:val="en-US"/>
              </w:rPr>
              <w:t>ODPS</w:t>
            </w:r>
            <w:r w:rsidRPr="00107998">
              <w:rPr>
                <w:sz w:val="22"/>
                <w:szCs w:val="22"/>
                <w:lang w:val="en-US"/>
              </w:rPr>
              <w:t>.</w:t>
            </w:r>
            <w:r w:rsidRPr="003E0E43">
              <w:rPr>
                <w:sz w:val="22"/>
                <w:szCs w:val="22"/>
                <w:lang w:val="en-US"/>
              </w:rPr>
              <w:t>Documentation</w:t>
            </w:r>
            <w:r w:rsidRPr="00107998">
              <w:rPr>
                <w:sz w:val="22"/>
                <w:szCs w:val="22"/>
                <w:lang w:val="en-US"/>
              </w:rPr>
              <w:t>@</w:t>
            </w:r>
            <w:r w:rsidRPr="003E0E43">
              <w:rPr>
                <w:sz w:val="22"/>
                <w:szCs w:val="22"/>
                <w:lang w:val="en-US"/>
              </w:rPr>
              <w:t>sk</w:t>
            </w:r>
            <w:r w:rsidRPr="00107998">
              <w:rPr>
                <w:sz w:val="22"/>
                <w:szCs w:val="22"/>
                <w:lang w:val="en-US"/>
              </w:rPr>
              <w:t>.</w:t>
            </w:r>
            <w:r w:rsidRPr="003E0E43">
              <w:rPr>
                <w:sz w:val="22"/>
                <w:szCs w:val="22"/>
                <w:lang w:val="en-US"/>
              </w:rPr>
              <w:t>ru</w:t>
            </w:r>
          </w:p>
        </w:tc>
        <w:tc>
          <w:tcPr>
            <w:tcW w:w="2499" w:type="pct"/>
          </w:tcPr>
          <w:p w14:paraId="0D5721C5" w14:textId="77777777" w:rsidR="005536AB" w:rsidRPr="00F64456" w:rsidRDefault="005536AB" w:rsidP="00EF7635">
            <w:pPr>
              <w:suppressAutoHyphens/>
              <w:ind w:left="317" w:right="-382" w:hanging="284"/>
              <w:rPr>
                <w:b/>
                <w:sz w:val="22"/>
                <w:szCs w:val="22"/>
              </w:rPr>
            </w:pPr>
            <w:r w:rsidRPr="00F64456">
              <w:rPr>
                <w:b/>
                <w:sz w:val="22"/>
                <w:szCs w:val="22"/>
              </w:rPr>
              <w:t>ИСПОЛНИТЕЛЬ:</w:t>
            </w:r>
          </w:p>
          <w:p w14:paraId="62B739A3" w14:textId="77777777" w:rsidR="005536AB" w:rsidRPr="00F64456" w:rsidRDefault="005536AB" w:rsidP="002E517E">
            <w:pPr>
              <w:jc w:val="both"/>
              <w:rPr>
                <w:sz w:val="22"/>
                <w:szCs w:val="22"/>
                <w:lang w:val="en-US"/>
              </w:rPr>
            </w:pPr>
          </w:p>
        </w:tc>
      </w:tr>
    </w:tbl>
    <w:p w14:paraId="50FCF543" w14:textId="77777777" w:rsidR="00FC4842" w:rsidRPr="003E0E43" w:rsidRDefault="00FC4842" w:rsidP="00FC4842">
      <w:pPr>
        <w:suppressAutoHyphens/>
        <w:jc w:val="both"/>
        <w:rPr>
          <w:sz w:val="22"/>
          <w:szCs w:val="22"/>
        </w:rPr>
      </w:pPr>
    </w:p>
    <w:p w14:paraId="15E5CBB1" w14:textId="77777777" w:rsidR="008A527A" w:rsidRDefault="008A527A" w:rsidP="00BF05A1">
      <w:pPr>
        <w:suppressAutoHyphens/>
        <w:jc w:val="center"/>
        <w:rPr>
          <w:b/>
          <w:sz w:val="22"/>
          <w:szCs w:val="22"/>
        </w:rPr>
      </w:pPr>
    </w:p>
    <w:p w14:paraId="1359EB8D" w14:textId="71DF12EC" w:rsidR="00D61F46" w:rsidRPr="005536AB" w:rsidRDefault="00FC4842" w:rsidP="00BF05A1">
      <w:pPr>
        <w:suppressAutoHyphens/>
        <w:jc w:val="center"/>
        <w:rPr>
          <w:b/>
          <w:sz w:val="22"/>
          <w:szCs w:val="22"/>
        </w:rPr>
      </w:pPr>
      <w:r w:rsidRPr="005536AB">
        <w:rPr>
          <w:b/>
          <w:sz w:val="22"/>
          <w:szCs w:val="22"/>
        </w:rPr>
        <w:t>Подписи Сторон</w:t>
      </w:r>
    </w:p>
    <w:p w14:paraId="7BAE3C63" w14:textId="77777777" w:rsidR="006C542B" w:rsidRPr="005536AB" w:rsidRDefault="006C542B" w:rsidP="00BF05A1">
      <w:pPr>
        <w:suppressAutoHyphens/>
        <w:jc w:val="center"/>
        <w:rPr>
          <w:b/>
          <w:sz w:val="22"/>
          <w:szCs w:val="22"/>
        </w:rPr>
      </w:pPr>
    </w:p>
    <w:tbl>
      <w:tblPr>
        <w:tblStyle w:val="afa"/>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820"/>
      </w:tblGrid>
      <w:tr w:rsidR="00516C32" w:rsidRPr="005536AB" w14:paraId="37323746" w14:textId="77777777" w:rsidTr="00084AE0">
        <w:tc>
          <w:tcPr>
            <w:tcW w:w="5211" w:type="dxa"/>
          </w:tcPr>
          <w:p w14:paraId="7DBC6DF6" w14:textId="77777777" w:rsidR="008A527A" w:rsidRDefault="008A527A" w:rsidP="00084AE0">
            <w:pPr>
              <w:suppressAutoHyphens/>
              <w:rPr>
                <w:b/>
                <w:iCs/>
                <w:sz w:val="22"/>
                <w:szCs w:val="22"/>
              </w:rPr>
            </w:pPr>
          </w:p>
          <w:p w14:paraId="664F9CB2" w14:textId="6125AF21" w:rsidR="00516C32" w:rsidRPr="005536AB" w:rsidRDefault="00516C32" w:rsidP="00084AE0">
            <w:pPr>
              <w:suppressAutoHyphens/>
              <w:rPr>
                <w:b/>
                <w:iCs/>
                <w:sz w:val="22"/>
                <w:szCs w:val="22"/>
              </w:rPr>
            </w:pPr>
            <w:r w:rsidRPr="005536AB">
              <w:rPr>
                <w:b/>
                <w:iCs/>
                <w:sz w:val="22"/>
                <w:szCs w:val="22"/>
              </w:rPr>
              <w:t>Заказчик:</w:t>
            </w:r>
          </w:p>
          <w:p w14:paraId="173B46E3" w14:textId="77777777" w:rsidR="00516C32" w:rsidRPr="005536AB" w:rsidRDefault="00516C32" w:rsidP="00963AD7">
            <w:pPr>
              <w:suppressAutoHyphens/>
              <w:rPr>
                <w:iCs/>
                <w:sz w:val="22"/>
                <w:szCs w:val="22"/>
              </w:rPr>
            </w:pPr>
            <w:r w:rsidRPr="005536AB">
              <w:rPr>
                <w:iCs/>
                <w:sz w:val="22"/>
                <w:szCs w:val="22"/>
              </w:rPr>
              <w:t>ООО «ОД</w:t>
            </w:r>
            <w:r w:rsidR="00963AD7" w:rsidRPr="005536AB">
              <w:rPr>
                <w:iCs/>
                <w:sz w:val="22"/>
                <w:szCs w:val="22"/>
              </w:rPr>
              <w:t>П</w:t>
            </w:r>
            <w:r w:rsidRPr="005536AB">
              <w:rPr>
                <w:iCs/>
                <w:sz w:val="22"/>
                <w:szCs w:val="22"/>
              </w:rPr>
              <w:t xml:space="preserve">С </w:t>
            </w:r>
            <w:proofErr w:type="spellStart"/>
            <w:r w:rsidRPr="005536AB">
              <w:rPr>
                <w:iCs/>
                <w:sz w:val="22"/>
                <w:szCs w:val="22"/>
              </w:rPr>
              <w:t>Сколково</w:t>
            </w:r>
            <w:proofErr w:type="spellEnd"/>
            <w:r w:rsidRPr="005536AB">
              <w:rPr>
                <w:iCs/>
                <w:sz w:val="22"/>
                <w:szCs w:val="22"/>
              </w:rPr>
              <w:t>»</w:t>
            </w:r>
          </w:p>
        </w:tc>
        <w:tc>
          <w:tcPr>
            <w:tcW w:w="4820" w:type="dxa"/>
          </w:tcPr>
          <w:p w14:paraId="2FEFD0E7" w14:textId="77777777" w:rsidR="008A527A" w:rsidRDefault="008A527A" w:rsidP="00084AE0">
            <w:pPr>
              <w:suppressAutoHyphens/>
              <w:rPr>
                <w:b/>
                <w:iCs/>
                <w:sz w:val="22"/>
                <w:szCs w:val="22"/>
              </w:rPr>
            </w:pPr>
          </w:p>
          <w:p w14:paraId="581B2D5B" w14:textId="0C0B7E10" w:rsidR="00516C32" w:rsidRPr="005536AB" w:rsidRDefault="00516C32" w:rsidP="00084AE0">
            <w:pPr>
              <w:suppressAutoHyphens/>
              <w:rPr>
                <w:b/>
                <w:iCs/>
                <w:sz w:val="22"/>
                <w:szCs w:val="22"/>
              </w:rPr>
            </w:pPr>
            <w:r w:rsidRPr="005536AB">
              <w:rPr>
                <w:b/>
                <w:iCs/>
                <w:sz w:val="22"/>
                <w:szCs w:val="22"/>
              </w:rPr>
              <w:t>Исполнитель:</w:t>
            </w:r>
          </w:p>
          <w:p w14:paraId="25A7F36C" w14:textId="77777777" w:rsidR="00516C32" w:rsidRPr="005536AB" w:rsidRDefault="00516C32" w:rsidP="00F64456">
            <w:pPr>
              <w:suppressAutoHyphens/>
              <w:rPr>
                <w:iCs/>
                <w:sz w:val="22"/>
                <w:szCs w:val="22"/>
              </w:rPr>
            </w:pPr>
          </w:p>
        </w:tc>
      </w:tr>
      <w:tr w:rsidR="00516C32" w:rsidRPr="005536AB" w14:paraId="6F02066A" w14:textId="77777777" w:rsidTr="00084AE0">
        <w:tc>
          <w:tcPr>
            <w:tcW w:w="5211" w:type="dxa"/>
          </w:tcPr>
          <w:p w14:paraId="1C7F4562" w14:textId="77777777" w:rsidR="006857CA" w:rsidRPr="005536AB" w:rsidRDefault="00963AD7" w:rsidP="00084AE0">
            <w:pPr>
              <w:suppressAutoHyphens/>
              <w:rPr>
                <w:iCs/>
                <w:sz w:val="22"/>
                <w:szCs w:val="22"/>
              </w:rPr>
            </w:pPr>
            <w:r w:rsidRPr="005536AB">
              <w:rPr>
                <w:iCs/>
                <w:sz w:val="22"/>
                <w:szCs w:val="22"/>
              </w:rPr>
              <w:t>Генеральный директор</w:t>
            </w:r>
          </w:p>
          <w:p w14:paraId="599588FB" w14:textId="77777777" w:rsidR="00516C32" w:rsidRPr="005536AB" w:rsidRDefault="00516C32" w:rsidP="00084AE0">
            <w:pPr>
              <w:suppressAutoHyphens/>
              <w:rPr>
                <w:iCs/>
                <w:sz w:val="22"/>
                <w:szCs w:val="22"/>
              </w:rPr>
            </w:pPr>
          </w:p>
          <w:p w14:paraId="58B4F0DB" w14:textId="77777777" w:rsidR="00516C32" w:rsidRPr="005536AB" w:rsidRDefault="00516C32" w:rsidP="00963AD7">
            <w:pPr>
              <w:suppressAutoHyphens/>
              <w:rPr>
                <w:b/>
                <w:iCs/>
                <w:sz w:val="22"/>
                <w:szCs w:val="22"/>
              </w:rPr>
            </w:pPr>
            <w:r w:rsidRPr="005536AB">
              <w:rPr>
                <w:iCs/>
                <w:sz w:val="22"/>
                <w:szCs w:val="22"/>
              </w:rPr>
              <w:t>_____________________/</w:t>
            </w:r>
            <w:r w:rsidR="00963AD7" w:rsidRPr="005536AB">
              <w:rPr>
                <w:iCs/>
                <w:sz w:val="22"/>
                <w:szCs w:val="22"/>
              </w:rPr>
              <w:t>Савченко А.С.</w:t>
            </w:r>
            <w:r w:rsidRPr="005536AB">
              <w:rPr>
                <w:iCs/>
                <w:sz w:val="22"/>
                <w:szCs w:val="22"/>
              </w:rPr>
              <w:t>/</w:t>
            </w:r>
          </w:p>
        </w:tc>
        <w:tc>
          <w:tcPr>
            <w:tcW w:w="4820" w:type="dxa"/>
          </w:tcPr>
          <w:p w14:paraId="3088DC13" w14:textId="77777777" w:rsidR="00516C32" w:rsidRDefault="00516C32" w:rsidP="00084AE0">
            <w:pPr>
              <w:suppressAutoHyphens/>
              <w:rPr>
                <w:iCs/>
                <w:sz w:val="22"/>
                <w:szCs w:val="22"/>
              </w:rPr>
            </w:pPr>
          </w:p>
          <w:p w14:paraId="0D6F8891" w14:textId="77777777" w:rsidR="00710620" w:rsidRPr="005536AB" w:rsidRDefault="00710620" w:rsidP="00084AE0">
            <w:pPr>
              <w:suppressAutoHyphens/>
              <w:rPr>
                <w:iCs/>
                <w:sz w:val="22"/>
                <w:szCs w:val="22"/>
              </w:rPr>
            </w:pPr>
          </w:p>
          <w:p w14:paraId="0AD6D6FB" w14:textId="77777777" w:rsidR="00516C32" w:rsidRPr="005536AB" w:rsidRDefault="00516C32" w:rsidP="00710620">
            <w:pPr>
              <w:suppressAutoHyphens/>
              <w:rPr>
                <w:b/>
                <w:iCs/>
                <w:sz w:val="22"/>
                <w:szCs w:val="22"/>
              </w:rPr>
            </w:pPr>
            <w:r w:rsidRPr="005536AB">
              <w:rPr>
                <w:iCs/>
                <w:sz w:val="22"/>
                <w:szCs w:val="22"/>
              </w:rPr>
              <w:t>_____________________/</w:t>
            </w:r>
            <w:r w:rsidRPr="005536AB">
              <w:rPr>
                <w:sz w:val="22"/>
                <w:szCs w:val="22"/>
              </w:rPr>
              <w:t xml:space="preserve"> </w:t>
            </w:r>
            <w:r w:rsidR="00710620">
              <w:rPr>
                <w:sz w:val="22"/>
                <w:szCs w:val="22"/>
              </w:rPr>
              <w:t>________</w:t>
            </w:r>
            <w:r w:rsidRPr="005536AB">
              <w:rPr>
                <w:iCs/>
                <w:sz w:val="22"/>
                <w:szCs w:val="22"/>
              </w:rPr>
              <w:t>/</w:t>
            </w:r>
          </w:p>
        </w:tc>
      </w:tr>
    </w:tbl>
    <w:p w14:paraId="3BBD094B" w14:textId="77777777" w:rsidR="00610A42" w:rsidRPr="00FD2084" w:rsidRDefault="00610A42" w:rsidP="00FD2084">
      <w:pPr>
        <w:suppressAutoHyphens/>
        <w:rPr>
          <w:sz w:val="22"/>
          <w:szCs w:val="22"/>
          <w:lang w:val="en-US"/>
        </w:rPr>
      </w:pPr>
    </w:p>
    <w:sectPr w:rsidR="00610A42" w:rsidRPr="00FD2084" w:rsidSect="00F745C4">
      <w:footerReference w:type="default" r:id="rId8"/>
      <w:footerReference w:type="first" r:id="rId9"/>
      <w:pgSz w:w="11900" w:h="16820"/>
      <w:pgMar w:top="851" w:right="680" w:bottom="1134" w:left="1418" w:header="142" w:footer="131"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05EAB" w14:textId="77777777" w:rsidR="00AD6613" w:rsidRDefault="00AD6613">
      <w:r>
        <w:separator/>
      </w:r>
    </w:p>
  </w:endnote>
  <w:endnote w:type="continuationSeparator" w:id="0">
    <w:p w14:paraId="556D16F4" w14:textId="77777777" w:rsidR="00AD6613" w:rsidRDefault="00AD6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Narrow">
    <w:altName w:val="Malgun Gothic"/>
    <w:panose1 w:val="00000000000000000000"/>
    <w:charset w:val="81"/>
    <w:family w:val="auto"/>
    <w:notTrueType/>
    <w:pitch w:val="default"/>
    <w:sig w:usb0="00000000"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utura Bk BT">
    <w:charset w:val="00"/>
    <w:family w:val="swiss"/>
    <w:pitch w:val="variable"/>
    <w:sig w:usb0="800000AF" w:usb1="1000204A" w:usb2="00000000" w:usb3="00000000" w:csb0="00000011"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panose1 w:val="020B06040202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4641341"/>
      <w:docPartObj>
        <w:docPartGallery w:val="Page Numbers (Bottom of Page)"/>
        <w:docPartUnique/>
      </w:docPartObj>
    </w:sdtPr>
    <w:sdtEndPr>
      <w:rPr>
        <w:rFonts w:ascii="Times New Roman" w:hAnsi="Times New Roman"/>
        <w:sz w:val="20"/>
        <w:szCs w:val="20"/>
      </w:rPr>
    </w:sdtEndPr>
    <w:sdtContent>
      <w:p w14:paraId="5B640AB1" w14:textId="20AD8B41" w:rsidR="003A4129" w:rsidRPr="00964837" w:rsidRDefault="003A4129">
        <w:pPr>
          <w:pStyle w:val="aa"/>
          <w:jc w:val="center"/>
          <w:rPr>
            <w:rFonts w:ascii="Times New Roman" w:hAnsi="Times New Roman"/>
            <w:sz w:val="20"/>
            <w:szCs w:val="20"/>
          </w:rPr>
        </w:pPr>
        <w:r w:rsidRPr="00964837">
          <w:rPr>
            <w:rFonts w:ascii="Times New Roman" w:hAnsi="Times New Roman"/>
            <w:sz w:val="20"/>
            <w:szCs w:val="20"/>
          </w:rPr>
          <w:fldChar w:fldCharType="begin"/>
        </w:r>
        <w:r w:rsidRPr="00964837">
          <w:rPr>
            <w:rFonts w:ascii="Times New Roman" w:hAnsi="Times New Roman"/>
            <w:sz w:val="20"/>
            <w:szCs w:val="20"/>
          </w:rPr>
          <w:instrText>PAGE   \* MERGEFORMAT</w:instrText>
        </w:r>
        <w:r w:rsidRPr="00964837">
          <w:rPr>
            <w:rFonts w:ascii="Times New Roman" w:hAnsi="Times New Roman"/>
            <w:sz w:val="20"/>
            <w:szCs w:val="20"/>
          </w:rPr>
          <w:fldChar w:fldCharType="separate"/>
        </w:r>
        <w:r w:rsidR="00F70D05">
          <w:rPr>
            <w:rFonts w:ascii="Times New Roman" w:hAnsi="Times New Roman"/>
            <w:noProof/>
            <w:sz w:val="20"/>
            <w:szCs w:val="20"/>
          </w:rPr>
          <w:t>14</w:t>
        </w:r>
        <w:r w:rsidRPr="00964837">
          <w:rPr>
            <w:rFonts w:ascii="Times New Roman" w:hAnsi="Times New Roman"/>
            <w:sz w:val="20"/>
            <w:szCs w:val="20"/>
          </w:rPr>
          <w:fldChar w:fldCharType="end"/>
        </w:r>
      </w:p>
    </w:sdtContent>
  </w:sdt>
  <w:p w14:paraId="27FB1D7E" w14:textId="77777777" w:rsidR="003A4129" w:rsidRDefault="003A4129">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EC93C" w14:textId="608BAA0B" w:rsidR="003A4129" w:rsidRDefault="003A4129" w:rsidP="00A8796D">
    <w:pPr>
      <w:pStyle w:val="aa"/>
      <w:jc w:val="right"/>
      <w:rPr>
        <w:rStyle w:val="ac"/>
        <w:rFonts w:ascii="Times New Roman" w:hAnsi="Times New Roman"/>
      </w:rPr>
    </w:pPr>
    <w:r>
      <w:rPr>
        <w:rStyle w:val="ac"/>
        <w:rFonts w:ascii="Times New Roman" w:hAnsi="Times New Roman"/>
      </w:rPr>
      <w:fldChar w:fldCharType="begin"/>
    </w:r>
    <w:r>
      <w:rPr>
        <w:rStyle w:val="ac"/>
        <w:rFonts w:ascii="Times New Roman" w:hAnsi="Times New Roman"/>
      </w:rPr>
      <w:instrText xml:space="preserve">PAGE  </w:instrText>
    </w:r>
    <w:r>
      <w:rPr>
        <w:rStyle w:val="ac"/>
        <w:rFonts w:ascii="Times New Roman" w:hAnsi="Times New Roman"/>
      </w:rPr>
      <w:fldChar w:fldCharType="separate"/>
    </w:r>
    <w:r w:rsidR="00F70D05">
      <w:rPr>
        <w:rStyle w:val="ac"/>
        <w:rFonts w:ascii="Times New Roman" w:hAnsi="Times New Roman"/>
        <w:noProof/>
      </w:rPr>
      <w:t>1</w:t>
    </w:r>
    <w:r>
      <w:rPr>
        <w:rStyle w:val="ac"/>
        <w:rFonts w:ascii="Times New Roman" w:hAnsi="Times New Roman"/>
      </w:rPr>
      <w:fldChar w:fldCharType="end"/>
    </w:r>
  </w:p>
  <w:p w14:paraId="5F3AC050" w14:textId="77777777" w:rsidR="003A4129" w:rsidRDefault="003A4129" w:rsidP="00B5216F">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C959C" w14:textId="77777777" w:rsidR="00AD6613" w:rsidRDefault="00AD6613">
      <w:r>
        <w:separator/>
      </w:r>
    </w:p>
  </w:footnote>
  <w:footnote w:type="continuationSeparator" w:id="0">
    <w:p w14:paraId="2EEBFE87" w14:textId="77777777" w:rsidR="00AD6613" w:rsidRDefault="00AD66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0"/>
    <w:lvl w:ilvl="0">
      <w:start w:val="1"/>
      <w:numFmt w:val="decimal"/>
      <w:lvlText w:val="%1."/>
      <w:lvlJc w:val="left"/>
      <w:pPr>
        <w:tabs>
          <w:tab w:val="num" w:pos="927"/>
        </w:tabs>
        <w:ind w:left="927" w:hanging="360"/>
      </w:pPr>
      <w:rPr>
        <w:rFonts w:cs="Times New Roman"/>
      </w:rPr>
    </w:lvl>
  </w:abstractNum>
  <w:abstractNum w:abstractNumId="1" w15:restartNumberingAfterBreak="0">
    <w:nsid w:val="00000011"/>
    <w:multiLevelType w:val="singleLevel"/>
    <w:tmpl w:val="00000011"/>
    <w:name w:val="WW8Num22"/>
    <w:lvl w:ilvl="0">
      <w:start w:val="1"/>
      <w:numFmt w:val="decimal"/>
      <w:lvlText w:val="%1."/>
      <w:lvlJc w:val="left"/>
      <w:pPr>
        <w:tabs>
          <w:tab w:val="num" w:pos="360"/>
        </w:tabs>
        <w:ind w:left="360" w:hanging="360"/>
      </w:pPr>
      <w:rPr>
        <w:rFonts w:cs="Times New Roman"/>
        <w:sz w:val="24"/>
        <w:szCs w:val="24"/>
      </w:rPr>
    </w:lvl>
  </w:abstractNum>
  <w:abstractNum w:abstractNumId="2" w15:restartNumberingAfterBreak="0">
    <w:nsid w:val="00B54ADF"/>
    <w:multiLevelType w:val="hybridMultilevel"/>
    <w:tmpl w:val="C49C11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2342FA8"/>
    <w:multiLevelType w:val="hybridMultilevel"/>
    <w:tmpl w:val="E9E0C9E2"/>
    <w:lvl w:ilvl="0" w:tplc="064CFADC">
      <w:numFmt w:val="bullet"/>
      <w:lvlText w:val="-"/>
      <w:lvlJc w:val="left"/>
      <w:pPr>
        <w:ind w:left="1131" w:hanging="360"/>
      </w:pPr>
      <w:rPr>
        <w:rFonts w:ascii="Calibri" w:eastAsia="ArialNarrow" w:hAnsi="Calibri" w:cs="Calibri" w:hint="default"/>
      </w:rPr>
    </w:lvl>
    <w:lvl w:ilvl="1" w:tplc="04190003" w:tentative="1">
      <w:start w:val="1"/>
      <w:numFmt w:val="bullet"/>
      <w:lvlText w:val="o"/>
      <w:lvlJc w:val="left"/>
      <w:pPr>
        <w:ind w:left="1851" w:hanging="360"/>
      </w:pPr>
      <w:rPr>
        <w:rFonts w:ascii="Courier New" w:hAnsi="Courier New" w:cs="Courier New" w:hint="default"/>
      </w:rPr>
    </w:lvl>
    <w:lvl w:ilvl="2" w:tplc="04190005" w:tentative="1">
      <w:start w:val="1"/>
      <w:numFmt w:val="bullet"/>
      <w:lvlText w:val=""/>
      <w:lvlJc w:val="left"/>
      <w:pPr>
        <w:ind w:left="2571" w:hanging="360"/>
      </w:pPr>
      <w:rPr>
        <w:rFonts w:ascii="Wingdings" w:hAnsi="Wingdings" w:hint="default"/>
      </w:rPr>
    </w:lvl>
    <w:lvl w:ilvl="3" w:tplc="04190001" w:tentative="1">
      <w:start w:val="1"/>
      <w:numFmt w:val="bullet"/>
      <w:lvlText w:val=""/>
      <w:lvlJc w:val="left"/>
      <w:pPr>
        <w:ind w:left="3291" w:hanging="360"/>
      </w:pPr>
      <w:rPr>
        <w:rFonts w:ascii="Symbol" w:hAnsi="Symbol" w:hint="default"/>
      </w:rPr>
    </w:lvl>
    <w:lvl w:ilvl="4" w:tplc="04190003" w:tentative="1">
      <w:start w:val="1"/>
      <w:numFmt w:val="bullet"/>
      <w:lvlText w:val="o"/>
      <w:lvlJc w:val="left"/>
      <w:pPr>
        <w:ind w:left="4011" w:hanging="360"/>
      </w:pPr>
      <w:rPr>
        <w:rFonts w:ascii="Courier New" w:hAnsi="Courier New" w:cs="Courier New" w:hint="default"/>
      </w:rPr>
    </w:lvl>
    <w:lvl w:ilvl="5" w:tplc="04190005" w:tentative="1">
      <w:start w:val="1"/>
      <w:numFmt w:val="bullet"/>
      <w:lvlText w:val=""/>
      <w:lvlJc w:val="left"/>
      <w:pPr>
        <w:ind w:left="4731" w:hanging="360"/>
      </w:pPr>
      <w:rPr>
        <w:rFonts w:ascii="Wingdings" w:hAnsi="Wingdings" w:hint="default"/>
      </w:rPr>
    </w:lvl>
    <w:lvl w:ilvl="6" w:tplc="04190001" w:tentative="1">
      <w:start w:val="1"/>
      <w:numFmt w:val="bullet"/>
      <w:lvlText w:val=""/>
      <w:lvlJc w:val="left"/>
      <w:pPr>
        <w:ind w:left="5451" w:hanging="360"/>
      </w:pPr>
      <w:rPr>
        <w:rFonts w:ascii="Symbol" w:hAnsi="Symbol" w:hint="default"/>
      </w:rPr>
    </w:lvl>
    <w:lvl w:ilvl="7" w:tplc="04190003" w:tentative="1">
      <w:start w:val="1"/>
      <w:numFmt w:val="bullet"/>
      <w:lvlText w:val="o"/>
      <w:lvlJc w:val="left"/>
      <w:pPr>
        <w:ind w:left="6171" w:hanging="360"/>
      </w:pPr>
      <w:rPr>
        <w:rFonts w:ascii="Courier New" w:hAnsi="Courier New" w:cs="Courier New" w:hint="default"/>
      </w:rPr>
    </w:lvl>
    <w:lvl w:ilvl="8" w:tplc="04190005" w:tentative="1">
      <w:start w:val="1"/>
      <w:numFmt w:val="bullet"/>
      <w:lvlText w:val=""/>
      <w:lvlJc w:val="left"/>
      <w:pPr>
        <w:ind w:left="6891" w:hanging="360"/>
      </w:pPr>
      <w:rPr>
        <w:rFonts w:ascii="Wingdings" w:hAnsi="Wingdings" w:hint="default"/>
      </w:rPr>
    </w:lvl>
  </w:abstractNum>
  <w:abstractNum w:abstractNumId="4" w15:restartNumberingAfterBreak="0">
    <w:nsid w:val="07087B9D"/>
    <w:multiLevelType w:val="hybridMultilevel"/>
    <w:tmpl w:val="936410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E12FB"/>
    <w:multiLevelType w:val="hybridMultilevel"/>
    <w:tmpl w:val="E7E290AA"/>
    <w:lvl w:ilvl="0" w:tplc="557495FE">
      <w:start w:val="1"/>
      <w:numFmt w:val="lowerLetter"/>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EE22C6A"/>
    <w:multiLevelType w:val="hybridMultilevel"/>
    <w:tmpl w:val="3F5286C4"/>
    <w:lvl w:ilvl="0" w:tplc="04190003">
      <w:start w:val="1"/>
      <w:numFmt w:val="bullet"/>
      <w:lvlText w:val="o"/>
      <w:lvlJc w:val="left"/>
      <w:pPr>
        <w:ind w:left="360" w:hanging="360"/>
      </w:pPr>
      <w:rPr>
        <w:rFonts w:ascii="Courier New" w:hAnsi="Courier New" w:cs="Courier New" w:hint="default"/>
      </w:rPr>
    </w:lvl>
    <w:lvl w:ilvl="1" w:tplc="04190003">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439" w:hanging="360"/>
      </w:pPr>
      <w:rPr>
        <w:rFonts w:ascii="Wingdings" w:hAnsi="Wingdings" w:hint="default"/>
      </w:rPr>
    </w:lvl>
    <w:lvl w:ilvl="3" w:tplc="04190001" w:tentative="1">
      <w:start w:val="1"/>
      <w:numFmt w:val="bullet"/>
      <w:lvlText w:val=""/>
      <w:lvlJc w:val="left"/>
      <w:pPr>
        <w:ind w:left="3159" w:hanging="360"/>
      </w:pPr>
      <w:rPr>
        <w:rFonts w:ascii="Symbol" w:hAnsi="Symbol" w:hint="default"/>
      </w:rPr>
    </w:lvl>
    <w:lvl w:ilvl="4" w:tplc="04190003" w:tentative="1">
      <w:start w:val="1"/>
      <w:numFmt w:val="bullet"/>
      <w:lvlText w:val="o"/>
      <w:lvlJc w:val="left"/>
      <w:pPr>
        <w:ind w:left="3879" w:hanging="360"/>
      </w:pPr>
      <w:rPr>
        <w:rFonts w:ascii="Courier New" w:hAnsi="Courier New" w:cs="Courier New" w:hint="default"/>
      </w:rPr>
    </w:lvl>
    <w:lvl w:ilvl="5" w:tplc="04190005" w:tentative="1">
      <w:start w:val="1"/>
      <w:numFmt w:val="bullet"/>
      <w:lvlText w:val=""/>
      <w:lvlJc w:val="left"/>
      <w:pPr>
        <w:ind w:left="4599" w:hanging="360"/>
      </w:pPr>
      <w:rPr>
        <w:rFonts w:ascii="Wingdings" w:hAnsi="Wingdings" w:hint="default"/>
      </w:rPr>
    </w:lvl>
    <w:lvl w:ilvl="6" w:tplc="04190001" w:tentative="1">
      <w:start w:val="1"/>
      <w:numFmt w:val="bullet"/>
      <w:lvlText w:val=""/>
      <w:lvlJc w:val="left"/>
      <w:pPr>
        <w:ind w:left="5319" w:hanging="360"/>
      </w:pPr>
      <w:rPr>
        <w:rFonts w:ascii="Symbol" w:hAnsi="Symbol" w:hint="default"/>
      </w:rPr>
    </w:lvl>
    <w:lvl w:ilvl="7" w:tplc="04190003" w:tentative="1">
      <w:start w:val="1"/>
      <w:numFmt w:val="bullet"/>
      <w:lvlText w:val="o"/>
      <w:lvlJc w:val="left"/>
      <w:pPr>
        <w:ind w:left="6039" w:hanging="360"/>
      </w:pPr>
      <w:rPr>
        <w:rFonts w:ascii="Courier New" w:hAnsi="Courier New" w:cs="Courier New" w:hint="default"/>
      </w:rPr>
    </w:lvl>
    <w:lvl w:ilvl="8" w:tplc="04190005" w:tentative="1">
      <w:start w:val="1"/>
      <w:numFmt w:val="bullet"/>
      <w:lvlText w:val=""/>
      <w:lvlJc w:val="left"/>
      <w:pPr>
        <w:ind w:left="6759" w:hanging="360"/>
      </w:pPr>
      <w:rPr>
        <w:rFonts w:ascii="Wingdings" w:hAnsi="Wingdings" w:hint="default"/>
      </w:rPr>
    </w:lvl>
  </w:abstractNum>
  <w:abstractNum w:abstractNumId="7" w15:restartNumberingAfterBreak="0">
    <w:nsid w:val="0F3064E9"/>
    <w:multiLevelType w:val="multilevel"/>
    <w:tmpl w:val="2BFE11A0"/>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10AA0FC7"/>
    <w:multiLevelType w:val="hybridMultilevel"/>
    <w:tmpl w:val="F51E39F6"/>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3C22583"/>
    <w:multiLevelType w:val="hybridMultilevel"/>
    <w:tmpl w:val="6C2A04D6"/>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995C96"/>
    <w:multiLevelType w:val="multilevel"/>
    <w:tmpl w:val="72083C8E"/>
    <w:lvl w:ilvl="0">
      <w:start w:val="3"/>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18854F29"/>
    <w:multiLevelType w:val="multilevel"/>
    <w:tmpl w:val="E034A6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A1B3E8E"/>
    <w:multiLevelType w:val="hybridMultilevel"/>
    <w:tmpl w:val="5B32F6DC"/>
    <w:lvl w:ilvl="0" w:tplc="04190017">
      <w:start w:val="1"/>
      <w:numFmt w:val="lowerLetter"/>
      <w:lvlText w:val="%1)"/>
      <w:lvlJc w:val="left"/>
      <w:pPr>
        <w:ind w:left="842" w:hanging="360"/>
      </w:p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13" w15:restartNumberingAfterBreak="0">
    <w:nsid w:val="1B4029E1"/>
    <w:multiLevelType w:val="multilevel"/>
    <w:tmpl w:val="115686A2"/>
    <w:name w:val="WW8Num92"/>
    <w:lvl w:ilvl="0">
      <w:start w:val="6"/>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1D644A1E"/>
    <w:multiLevelType w:val="hybridMultilevel"/>
    <w:tmpl w:val="BE6CE81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439" w:hanging="360"/>
      </w:pPr>
      <w:rPr>
        <w:rFonts w:ascii="Wingdings" w:hAnsi="Wingdings" w:hint="default"/>
      </w:rPr>
    </w:lvl>
    <w:lvl w:ilvl="3" w:tplc="04190001" w:tentative="1">
      <w:start w:val="1"/>
      <w:numFmt w:val="bullet"/>
      <w:lvlText w:val=""/>
      <w:lvlJc w:val="left"/>
      <w:pPr>
        <w:ind w:left="3159" w:hanging="360"/>
      </w:pPr>
      <w:rPr>
        <w:rFonts w:ascii="Symbol" w:hAnsi="Symbol" w:hint="default"/>
      </w:rPr>
    </w:lvl>
    <w:lvl w:ilvl="4" w:tplc="04190003" w:tentative="1">
      <w:start w:val="1"/>
      <w:numFmt w:val="bullet"/>
      <w:lvlText w:val="o"/>
      <w:lvlJc w:val="left"/>
      <w:pPr>
        <w:ind w:left="3879" w:hanging="360"/>
      </w:pPr>
      <w:rPr>
        <w:rFonts w:ascii="Courier New" w:hAnsi="Courier New" w:cs="Courier New" w:hint="default"/>
      </w:rPr>
    </w:lvl>
    <w:lvl w:ilvl="5" w:tplc="04190005" w:tentative="1">
      <w:start w:val="1"/>
      <w:numFmt w:val="bullet"/>
      <w:lvlText w:val=""/>
      <w:lvlJc w:val="left"/>
      <w:pPr>
        <w:ind w:left="4599" w:hanging="360"/>
      </w:pPr>
      <w:rPr>
        <w:rFonts w:ascii="Wingdings" w:hAnsi="Wingdings" w:hint="default"/>
      </w:rPr>
    </w:lvl>
    <w:lvl w:ilvl="6" w:tplc="04190001" w:tentative="1">
      <w:start w:val="1"/>
      <w:numFmt w:val="bullet"/>
      <w:lvlText w:val=""/>
      <w:lvlJc w:val="left"/>
      <w:pPr>
        <w:ind w:left="5319" w:hanging="360"/>
      </w:pPr>
      <w:rPr>
        <w:rFonts w:ascii="Symbol" w:hAnsi="Symbol" w:hint="default"/>
      </w:rPr>
    </w:lvl>
    <w:lvl w:ilvl="7" w:tplc="04190003" w:tentative="1">
      <w:start w:val="1"/>
      <w:numFmt w:val="bullet"/>
      <w:lvlText w:val="o"/>
      <w:lvlJc w:val="left"/>
      <w:pPr>
        <w:ind w:left="6039" w:hanging="360"/>
      </w:pPr>
      <w:rPr>
        <w:rFonts w:ascii="Courier New" w:hAnsi="Courier New" w:cs="Courier New" w:hint="default"/>
      </w:rPr>
    </w:lvl>
    <w:lvl w:ilvl="8" w:tplc="04190005" w:tentative="1">
      <w:start w:val="1"/>
      <w:numFmt w:val="bullet"/>
      <w:lvlText w:val=""/>
      <w:lvlJc w:val="left"/>
      <w:pPr>
        <w:ind w:left="6759" w:hanging="360"/>
      </w:pPr>
      <w:rPr>
        <w:rFonts w:ascii="Wingdings" w:hAnsi="Wingdings" w:hint="default"/>
      </w:rPr>
    </w:lvl>
  </w:abstractNum>
  <w:abstractNum w:abstractNumId="15" w15:restartNumberingAfterBreak="0">
    <w:nsid w:val="24231A38"/>
    <w:multiLevelType w:val="hybridMultilevel"/>
    <w:tmpl w:val="48F68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3178D7"/>
    <w:multiLevelType w:val="multilevel"/>
    <w:tmpl w:val="3536BB3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64146CE"/>
    <w:multiLevelType w:val="multilevel"/>
    <w:tmpl w:val="060EA3C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82248E0"/>
    <w:multiLevelType w:val="hybridMultilevel"/>
    <w:tmpl w:val="96FA6A5C"/>
    <w:lvl w:ilvl="0" w:tplc="2D0CEC84">
      <w:start w:val="1"/>
      <w:numFmt w:val="bullet"/>
      <w:pStyle w:val="BULLETS"/>
      <w:lvlText w:val=""/>
      <w:lvlJc w:val="left"/>
      <w:pPr>
        <w:tabs>
          <w:tab w:val="num" w:pos="720"/>
        </w:tabs>
        <w:ind w:left="720" w:hanging="360"/>
      </w:pPr>
      <w:rPr>
        <w:rFonts w:ascii="Symbol" w:hAnsi="Symbol" w:hint="default"/>
        <w:sz w:val="20"/>
      </w:rPr>
    </w:lvl>
    <w:lvl w:ilvl="1" w:tplc="79F40CC0" w:tentative="1">
      <w:start w:val="1"/>
      <w:numFmt w:val="bullet"/>
      <w:lvlText w:val="o"/>
      <w:lvlJc w:val="left"/>
      <w:pPr>
        <w:tabs>
          <w:tab w:val="num" w:pos="1440"/>
        </w:tabs>
        <w:ind w:left="1440" w:hanging="360"/>
      </w:pPr>
      <w:rPr>
        <w:rFonts w:ascii="Courier New" w:hAnsi="Courier New" w:hint="default"/>
        <w:sz w:val="20"/>
      </w:rPr>
    </w:lvl>
    <w:lvl w:ilvl="2" w:tplc="C2EA0A3A" w:tentative="1">
      <w:start w:val="1"/>
      <w:numFmt w:val="bullet"/>
      <w:lvlText w:val=""/>
      <w:lvlJc w:val="left"/>
      <w:pPr>
        <w:tabs>
          <w:tab w:val="num" w:pos="2160"/>
        </w:tabs>
        <w:ind w:left="2160" w:hanging="360"/>
      </w:pPr>
      <w:rPr>
        <w:rFonts w:ascii="Wingdings" w:hAnsi="Wingdings" w:hint="default"/>
        <w:sz w:val="20"/>
      </w:rPr>
    </w:lvl>
    <w:lvl w:ilvl="3" w:tplc="86500B22" w:tentative="1">
      <w:start w:val="1"/>
      <w:numFmt w:val="bullet"/>
      <w:lvlText w:val=""/>
      <w:lvlJc w:val="left"/>
      <w:pPr>
        <w:tabs>
          <w:tab w:val="num" w:pos="2880"/>
        </w:tabs>
        <w:ind w:left="2880" w:hanging="360"/>
      </w:pPr>
      <w:rPr>
        <w:rFonts w:ascii="Wingdings" w:hAnsi="Wingdings" w:hint="default"/>
        <w:sz w:val="20"/>
      </w:rPr>
    </w:lvl>
    <w:lvl w:ilvl="4" w:tplc="F0884336" w:tentative="1">
      <w:start w:val="1"/>
      <w:numFmt w:val="bullet"/>
      <w:lvlText w:val=""/>
      <w:lvlJc w:val="left"/>
      <w:pPr>
        <w:tabs>
          <w:tab w:val="num" w:pos="3600"/>
        </w:tabs>
        <w:ind w:left="3600" w:hanging="360"/>
      </w:pPr>
      <w:rPr>
        <w:rFonts w:ascii="Wingdings" w:hAnsi="Wingdings" w:hint="default"/>
        <w:sz w:val="20"/>
      </w:rPr>
    </w:lvl>
    <w:lvl w:ilvl="5" w:tplc="335A20F8" w:tentative="1">
      <w:start w:val="1"/>
      <w:numFmt w:val="bullet"/>
      <w:lvlText w:val=""/>
      <w:lvlJc w:val="left"/>
      <w:pPr>
        <w:tabs>
          <w:tab w:val="num" w:pos="4320"/>
        </w:tabs>
        <w:ind w:left="4320" w:hanging="360"/>
      </w:pPr>
      <w:rPr>
        <w:rFonts w:ascii="Wingdings" w:hAnsi="Wingdings" w:hint="default"/>
        <w:sz w:val="20"/>
      </w:rPr>
    </w:lvl>
    <w:lvl w:ilvl="6" w:tplc="380853E0" w:tentative="1">
      <w:start w:val="1"/>
      <w:numFmt w:val="bullet"/>
      <w:lvlText w:val=""/>
      <w:lvlJc w:val="left"/>
      <w:pPr>
        <w:tabs>
          <w:tab w:val="num" w:pos="5040"/>
        </w:tabs>
        <w:ind w:left="5040" w:hanging="360"/>
      </w:pPr>
      <w:rPr>
        <w:rFonts w:ascii="Wingdings" w:hAnsi="Wingdings" w:hint="default"/>
        <w:sz w:val="20"/>
      </w:rPr>
    </w:lvl>
    <w:lvl w:ilvl="7" w:tplc="7AF60AB8" w:tentative="1">
      <w:start w:val="1"/>
      <w:numFmt w:val="bullet"/>
      <w:lvlText w:val=""/>
      <w:lvlJc w:val="left"/>
      <w:pPr>
        <w:tabs>
          <w:tab w:val="num" w:pos="5760"/>
        </w:tabs>
        <w:ind w:left="5760" w:hanging="360"/>
      </w:pPr>
      <w:rPr>
        <w:rFonts w:ascii="Wingdings" w:hAnsi="Wingdings" w:hint="default"/>
        <w:sz w:val="20"/>
      </w:rPr>
    </w:lvl>
    <w:lvl w:ilvl="8" w:tplc="6ACC9464"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5A4E94"/>
    <w:multiLevelType w:val="hybridMultilevel"/>
    <w:tmpl w:val="377289B8"/>
    <w:lvl w:ilvl="0" w:tplc="F62A6FB4">
      <w:numFmt w:val="bullet"/>
      <w:pStyle w:val="a"/>
      <w:lvlText w:val="-"/>
      <w:lvlJc w:val="left"/>
      <w:pPr>
        <w:ind w:left="928" w:hanging="360"/>
      </w:pPr>
      <w:rPr>
        <w:rFonts w:ascii="Calibri" w:eastAsia="ArialNarrow"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2DF9538D"/>
    <w:multiLevelType w:val="hybridMultilevel"/>
    <w:tmpl w:val="D022403E"/>
    <w:lvl w:ilvl="0" w:tplc="2FD2F3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E041DAE"/>
    <w:multiLevelType w:val="hybridMultilevel"/>
    <w:tmpl w:val="A6988E62"/>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41678F5"/>
    <w:multiLevelType w:val="hybridMultilevel"/>
    <w:tmpl w:val="641CF896"/>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8600560"/>
    <w:multiLevelType w:val="hybridMultilevel"/>
    <w:tmpl w:val="A6988E62"/>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AAE5317"/>
    <w:multiLevelType w:val="hybridMultilevel"/>
    <w:tmpl w:val="9ACCE8E8"/>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B6C5881"/>
    <w:multiLevelType w:val="hybridMultilevel"/>
    <w:tmpl w:val="35B27BC4"/>
    <w:lvl w:ilvl="0" w:tplc="064CFADC">
      <w:numFmt w:val="bullet"/>
      <w:lvlText w:val="-"/>
      <w:lvlJc w:val="left"/>
      <w:pPr>
        <w:ind w:left="720" w:hanging="360"/>
      </w:pPr>
      <w:rPr>
        <w:rFonts w:ascii="Calibri" w:eastAsia="ArialNarrow"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C0F4AD3"/>
    <w:multiLevelType w:val="hybridMultilevel"/>
    <w:tmpl w:val="87A406BC"/>
    <w:lvl w:ilvl="0" w:tplc="064CFADC">
      <w:numFmt w:val="bullet"/>
      <w:lvlText w:val="-"/>
      <w:lvlJc w:val="left"/>
      <w:pPr>
        <w:ind w:left="720" w:hanging="360"/>
      </w:pPr>
      <w:rPr>
        <w:rFonts w:ascii="Calibri" w:eastAsia="ArialNarrow"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6A5BF6"/>
    <w:multiLevelType w:val="hybridMultilevel"/>
    <w:tmpl w:val="60BEB9F8"/>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2EF1CC8"/>
    <w:multiLevelType w:val="multilevel"/>
    <w:tmpl w:val="6BE2492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3CF2707"/>
    <w:multiLevelType w:val="hybridMultilevel"/>
    <w:tmpl w:val="EBEAFC4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43D15F17"/>
    <w:multiLevelType w:val="hybridMultilevel"/>
    <w:tmpl w:val="6FCE8A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C155F0"/>
    <w:multiLevelType w:val="multilevel"/>
    <w:tmpl w:val="8D906F88"/>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4A0C6EC9"/>
    <w:multiLevelType w:val="hybridMultilevel"/>
    <w:tmpl w:val="405C5A28"/>
    <w:lvl w:ilvl="0" w:tplc="04190017">
      <w:start w:val="1"/>
      <w:numFmt w:val="lowerLetter"/>
      <w:lvlText w:val="%1)"/>
      <w:lvlJc w:val="left"/>
      <w:pPr>
        <w:ind w:left="842" w:hanging="360"/>
      </w:pPr>
    </w:lvl>
    <w:lvl w:ilvl="1" w:tplc="196EDE3C">
      <w:start w:val="1"/>
      <w:numFmt w:val="decimal"/>
      <w:lvlText w:val="%2."/>
      <w:lvlJc w:val="left"/>
      <w:pPr>
        <w:ind w:left="1907" w:hanging="705"/>
      </w:pPr>
      <w:rPr>
        <w:rFonts w:hint="default"/>
      </w:r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33" w15:restartNumberingAfterBreak="0">
    <w:nsid w:val="59DB6D5D"/>
    <w:multiLevelType w:val="multilevel"/>
    <w:tmpl w:val="61960C2E"/>
    <w:lvl w:ilvl="0">
      <w:start w:val="24"/>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4" w15:restartNumberingAfterBreak="0">
    <w:nsid w:val="5E2329CF"/>
    <w:multiLevelType w:val="hybridMultilevel"/>
    <w:tmpl w:val="7690EE9A"/>
    <w:lvl w:ilvl="0" w:tplc="6580507E">
      <w:start w:val="4"/>
      <w:numFmt w:val="bullet"/>
      <w:lvlText w:val="-"/>
      <w:lvlJc w:val="left"/>
      <w:pPr>
        <w:tabs>
          <w:tab w:val="num" w:pos="644"/>
        </w:tabs>
        <w:ind w:left="644" w:hanging="360"/>
      </w:pPr>
      <w:rPr>
        <w:rFonts w:ascii="Times New Roman" w:eastAsia="Times New Roman" w:hAnsi="Times New Roman" w:cs="Times New Roman" w:hint="default"/>
      </w:rPr>
    </w:lvl>
    <w:lvl w:ilvl="1" w:tplc="0419000F">
      <w:start w:val="1"/>
      <w:numFmt w:val="decimal"/>
      <w:lvlText w:val="%2."/>
      <w:lvlJc w:val="left"/>
      <w:pPr>
        <w:tabs>
          <w:tab w:val="num" w:pos="1364"/>
        </w:tabs>
        <w:ind w:left="1364" w:hanging="360"/>
      </w:pPr>
    </w:lvl>
    <w:lvl w:ilvl="2" w:tplc="04190005">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006056B"/>
    <w:multiLevelType w:val="hybridMultilevel"/>
    <w:tmpl w:val="AB0C8CEC"/>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6DA7F2D"/>
    <w:multiLevelType w:val="multilevel"/>
    <w:tmpl w:val="DF2416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6EE123D"/>
    <w:multiLevelType w:val="multilevel"/>
    <w:tmpl w:val="6BE2492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A771561"/>
    <w:multiLevelType w:val="hybridMultilevel"/>
    <w:tmpl w:val="C08C3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C9D069E"/>
    <w:multiLevelType w:val="hybridMultilevel"/>
    <w:tmpl w:val="7F1492A0"/>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6D465D75"/>
    <w:multiLevelType w:val="multilevel"/>
    <w:tmpl w:val="6E504DFE"/>
    <w:lvl w:ilvl="0">
      <w:start w:val="1"/>
      <w:numFmt w:val="decimal"/>
      <w:lvlText w:val="%1."/>
      <w:lvlJc w:val="left"/>
      <w:pPr>
        <w:ind w:left="720" w:hanging="360"/>
      </w:pPr>
      <w:rPr>
        <w:rFonts w:hint="default"/>
        <w:color w:val="auto"/>
      </w:rPr>
    </w:lvl>
    <w:lvl w:ilvl="1">
      <w:start w:val="1"/>
      <w:numFmt w:val="decimal"/>
      <w:isLgl/>
      <w:lvlText w:val="%1.%2"/>
      <w:lvlJc w:val="left"/>
      <w:pPr>
        <w:ind w:left="705" w:hanging="705"/>
      </w:pPr>
      <w:rPr>
        <w:rFonts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DA92874"/>
    <w:multiLevelType w:val="hybridMultilevel"/>
    <w:tmpl w:val="06B46E06"/>
    <w:lvl w:ilvl="0" w:tplc="6BEE03D8">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9B5AA4"/>
    <w:multiLevelType w:val="hybridMultilevel"/>
    <w:tmpl w:val="146E10BA"/>
    <w:lvl w:ilvl="0" w:tplc="064CFADC">
      <w:numFmt w:val="bullet"/>
      <w:lvlText w:val="-"/>
      <w:lvlJc w:val="left"/>
      <w:pPr>
        <w:ind w:left="720" w:hanging="360"/>
      </w:pPr>
      <w:rPr>
        <w:rFonts w:ascii="Calibri" w:eastAsia="ArialNarrow"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A5023A"/>
    <w:multiLevelType w:val="multilevel"/>
    <w:tmpl w:val="133A1402"/>
    <w:lvl w:ilvl="0">
      <w:start w:val="1"/>
      <w:numFmt w:val="decimal"/>
      <w:lvlText w:val="%1."/>
      <w:lvlJc w:val="left"/>
      <w:pPr>
        <w:ind w:left="360" w:hanging="360"/>
      </w:pPr>
      <w:rPr>
        <w:rFonts w:hint="default"/>
      </w:rPr>
    </w:lvl>
    <w:lvl w:ilvl="1">
      <w:start w:val="1"/>
      <w:numFmt w:val="decimal"/>
      <w:lvlText w:val="%1.%2."/>
      <w:lvlJc w:val="left"/>
      <w:pPr>
        <w:ind w:left="482" w:hanging="360"/>
      </w:pPr>
      <w:rPr>
        <w:rFonts w:hint="default"/>
      </w:rPr>
    </w:lvl>
    <w:lvl w:ilvl="2">
      <w:start w:val="1"/>
      <w:numFmt w:val="decimal"/>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44" w15:restartNumberingAfterBreak="0">
    <w:nsid w:val="7C692356"/>
    <w:multiLevelType w:val="hybridMultilevel"/>
    <w:tmpl w:val="352AFAA0"/>
    <w:lvl w:ilvl="0" w:tplc="00E0E8F2">
      <w:start w:val="1"/>
      <w:numFmt w:val="lowerLetter"/>
      <w:lvlText w:val="%1)"/>
      <w:lvlJc w:val="left"/>
      <w:pPr>
        <w:ind w:left="929" w:hanging="645"/>
      </w:pPr>
      <w:rPr>
        <w:rFonts w:hint="default"/>
        <w:b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5" w15:restartNumberingAfterBreak="0">
    <w:nsid w:val="7DAE4198"/>
    <w:multiLevelType w:val="multilevel"/>
    <w:tmpl w:val="214E2F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F9601E8"/>
    <w:multiLevelType w:val="multilevel"/>
    <w:tmpl w:val="77DA53FC"/>
    <w:lvl w:ilvl="0">
      <w:start w:val="1"/>
      <w:numFmt w:val="decimal"/>
      <w:lvlText w:val="%1."/>
      <w:lvlJc w:val="left"/>
      <w:pPr>
        <w:ind w:left="927" w:hanging="360"/>
      </w:pPr>
      <w:rPr>
        <w:rFonts w:hint="default"/>
      </w:rPr>
    </w:lvl>
    <w:lvl w:ilvl="1">
      <w:start w:val="1"/>
      <w:numFmt w:val="decimal"/>
      <w:isLgl/>
      <w:lvlText w:val="%1.%2."/>
      <w:lvlJc w:val="left"/>
      <w:pPr>
        <w:ind w:left="1080" w:hanging="360"/>
      </w:pPr>
      <w:rPr>
        <w:rFonts w:ascii="Times New Roman" w:hAnsi="Times New Roman" w:cs="Times New Roman" w:hint="default"/>
        <w:i w:val="0"/>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num w:numId="1">
    <w:abstractNumId w:val="26"/>
  </w:num>
  <w:num w:numId="2">
    <w:abstractNumId w:val="19"/>
  </w:num>
  <w:num w:numId="3">
    <w:abstractNumId w:val="32"/>
  </w:num>
  <w:num w:numId="4">
    <w:abstractNumId w:val="41"/>
  </w:num>
  <w:num w:numId="5">
    <w:abstractNumId w:val="18"/>
  </w:num>
  <w:num w:numId="6">
    <w:abstractNumId w:val="30"/>
  </w:num>
  <w:num w:numId="7">
    <w:abstractNumId w:val="42"/>
  </w:num>
  <w:num w:numId="8">
    <w:abstractNumId w:val="25"/>
  </w:num>
  <w:num w:numId="9">
    <w:abstractNumId w:val="3"/>
  </w:num>
  <w:num w:numId="10">
    <w:abstractNumId w:val="34"/>
  </w:num>
  <w:num w:numId="11">
    <w:abstractNumId w:val="28"/>
  </w:num>
  <w:num w:numId="12">
    <w:abstractNumId w:val="12"/>
  </w:num>
  <w:num w:numId="13">
    <w:abstractNumId w:val="43"/>
  </w:num>
  <w:num w:numId="14">
    <w:abstractNumId w:val="36"/>
  </w:num>
  <w:num w:numId="15">
    <w:abstractNumId w:val="14"/>
  </w:num>
  <w:num w:numId="16">
    <w:abstractNumId w:val="39"/>
  </w:num>
  <w:num w:numId="17">
    <w:abstractNumId w:val="21"/>
  </w:num>
  <w:num w:numId="18">
    <w:abstractNumId w:val="22"/>
  </w:num>
  <w:num w:numId="19">
    <w:abstractNumId w:val="5"/>
  </w:num>
  <w:num w:numId="20">
    <w:abstractNumId w:val="24"/>
  </w:num>
  <w:num w:numId="21">
    <w:abstractNumId w:val="27"/>
  </w:num>
  <w:num w:numId="22">
    <w:abstractNumId w:val="35"/>
  </w:num>
  <w:num w:numId="23">
    <w:abstractNumId w:val="46"/>
  </w:num>
  <w:num w:numId="24">
    <w:abstractNumId w:val="44"/>
  </w:num>
  <w:num w:numId="25">
    <w:abstractNumId w:val="29"/>
  </w:num>
  <w:num w:numId="26">
    <w:abstractNumId w:val="20"/>
  </w:num>
  <w:num w:numId="27">
    <w:abstractNumId w:val="40"/>
  </w:num>
  <w:num w:numId="28">
    <w:abstractNumId w:val="16"/>
  </w:num>
  <w:num w:numId="29">
    <w:abstractNumId w:val="2"/>
  </w:num>
  <w:num w:numId="30">
    <w:abstractNumId w:val="38"/>
  </w:num>
  <w:num w:numId="31">
    <w:abstractNumId w:val="4"/>
  </w:num>
  <w:num w:numId="32">
    <w:abstractNumId w:val="45"/>
  </w:num>
  <w:num w:numId="33">
    <w:abstractNumId w:val="6"/>
  </w:num>
  <w:num w:numId="34">
    <w:abstractNumId w:val="8"/>
  </w:num>
  <w:num w:numId="35">
    <w:abstractNumId w:val="9"/>
  </w:num>
  <w:num w:numId="36">
    <w:abstractNumId w:val="23"/>
  </w:num>
  <w:num w:numId="37">
    <w:abstractNumId w:val="37"/>
  </w:num>
  <w:num w:numId="38">
    <w:abstractNumId w:val="10"/>
  </w:num>
  <w:num w:numId="39">
    <w:abstractNumId w:val="11"/>
  </w:num>
  <w:num w:numId="40">
    <w:abstractNumId w:val="31"/>
  </w:num>
  <w:num w:numId="41">
    <w:abstractNumId w:val="17"/>
  </w:num>
  <w:num w:numId="42">
    <w:abstractNumId w:val="7"/>
  </w:num>
  <w:num w:numId="43">
    <w:abstractNumId w:val="15"/>
  </w:num>
  <w:num w:numId="44">
    <w:abstractNumId w:val="3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drawingGridHorizontalSpacing w:val="71"/>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35"/>
    <w:rsid w:val="00000382"/>
    <w:rsid w:val="00000424"/>
    <w:rsid w:val="00000A4D"/>
    <w:rsid w:val="00001532"/>
    <w:rsid w:val="00001897"/>
    <w:rsid w:val="00001D15"/>
    <w:rsid w:val="00003C3B"/>
    <w:rsid w:val="00005CE8"/>
    <w:rsid w:val="000061F5"/>
    <w:rsid w:val="00006564"/>
    <w:rsid w:val="000065F8"/>
    <w:rsid w:val="00010052"/>
    <w:rsid w:val="000115AC"/>
    <w:rsid w:val="000115B1"/>
    <w:rsid w:val="00011712"/>
    <w:rsid w:val="000118AF"/>
    <w:rsid w:val="000120E1"/>
    <w:rsid w:val="0001274B"/>
    <w:rsid w:val="00013607"/>
    <w:rsid w:val="0001396B"/>
    <w:rsid w:val="000170D6"/>
    <w:rsid w:val="00021BAB"/>
    <w:rsid w:val="0002403C"/>
    <w:rsid w:val="00024CF1"/>
    <w:rsid w:val="000272BA"/>
    <w:rsid w:val="000274E8"/>
    <w:rsid w:val="000300A8"/>
    <w:rsid w:val="000313FE"/>
    <w:rsid w:val="0003303D"/>
    <w:rsid w:val="00033B5B"/>
    <w:rsid w:val="0003403C"/>
    <w:rsid w:val="0003423A"/>
    <w:rsid w:val="000348C3"/>
    <w:rsid w:val="0003493E"/>
    <w:rsid w:val="00034C1B"/>
    <w:rsid w:val="00034F53"/>
    <w:rsid w:val="00040FAD"/>
    <w:rsid w:val="00041AD3"/>
    <w:rsid w:val="00043F99"/>
    <w:rsid w:val="00044CF8"/>
    <w:rsid w:val="00047226"/>
    <w:rsid w:val="00047632"/>
    <w:rsid w:val="000506F4"/>
    <w:rsid w:val="00051AAA"/>
    <w:rsid w:val="00051C62"/>
    <w:rsid w:val="000527A9"/>
    <w:rsid w:val="0005300A"/>
    <w:rsid w:val="00054A3C"/>
    <w:rsid w:val="00061410"/>
    <w:rsid w:val="000615FA"/>
    <w:rsid w:val="0006214C"/>
    <w:rsid w:val="00067F9A"/>
    <w:rsid w:val="000700D0"/>
    <w:rsid w:val="0007015B"/>
    <w:rsid w:val="0007078A"/>
    <w:rsid w:val="000709EE"/>
    <w:rsid w:val="000723D4"/>
    <w:rsid w:val="000743A8"/>
    <w:rsid w:val="00074572"/>
    <w:rsid w:val="0007559A"/>
    <w:rsid w:val="00075F59"/>
    <w:rsid w:val="0007696B"/>
    <w:rsid w:val="00077ADA"/>
    <w:rsid w:val="00083D1D"/>
    <w:rsid w:val="00084AE0"/>
    <w:rsid w:val="00086A53"/>
    <w:rsid w:val="000872BF"/>
    <w:rsid w:val="00087F3E"/>
    <w:rsid w:val="00090906"/>
    <w:rsid w:val="00090C92"/>
    <w:rsid w:val="00091E50"/>
    <w:rsid w:val="00094A18"/>
    <w:rsid w:val="000956EA"/>
    <w:rsid w:val="00095899"/>
    <w:rsid w:val="0009665B"/>
    <w:rsid w:val="000A3A83"/>
    <w:rsid w:val="000A3E1E"/>
    <w:rsid w:val="000A4AD9"/>
    <w:rsid w:val="000A5B68"/>
    <w:rsid w:val="000A7A73"/>
    <w:rsid w:val="000B0789"/>
    <w:rsid w:val="000B22FF"/>
    <w:rsid w:val="000B29EA"/>
    <w:rsid w:val="000B3082"/>
    <w:rsid w:val="000B565A"/>
    <w:rsid w:val="000B5A7F"/>
    <w:rsid w:val="000C1521"/>
    <w:rsid w:val="000C17CF"/>
    <w:rsid w:val="000C1AF2"/>
    <w:rsid w:val="000C1EE1"/>
    <w:rsid w:val="000C4EEA"/>
    <w:rsid w:val="000C5654"/>
    <w:rsid w:val="000C5FBB"/>
    <w:rsid w:val="000C6557"/>
    <w:rsid w:val="000C7F9B"/>
    <w:rsid w:val="000D1C7D"/>
    <w:rsid w:val="000D1CBA"/>
    <w:rsid w:val="000D216B"/>
    <w:rsid w:val="000D224C"/>
    <w:rsid w:val="000D2560"/>
    <w:rsid w:val="000D27CC"/>
    <w:rsid w:val="000D2B53"/>
    <w:rsid w:val="000D3DD7"/>
    <w:rsid w:val="000D4107"/>
    <w:rsid w:val="000D56AB"/>
    <w:rsid w:val="000D5E6A"/>
    <w:rsid w:val="000D6244"/>
    <w:rsid w:val="000D6C9B"/>
    <w:rsid w:val="000D6E42"/>
    <w:rsid w:val="000E1105"/>
    <w:rsid w:val="000E1607"/>
    <w:rsid w:val="000E2146"/>
    <w:rsid w:val="000E41BD"/>
    <w:rsid w:val="000E5999"/>
    <w:rsid w:val="000E671A"/>
    <w:rsid w:val="000E6B14"/>
    <w:rsid w:val="000E78EC"/>
    <w:rsid w:val="000F02D2"/>
    <w:rsid w:val="000F16B5"/>
    <w:rsid w:val="000F54FA"/>
    <w:rsid w:val="000F5CEB"/>
    <w:rsid w:val="000F6399"/>
    <w:rsid w:val="000F68A9"/>
    <w:rsid w:val="000F7E58"/>
    <w:rsid w:val="00101F12"/>
    <w:rsid w:val="0010257A"/>
    <w:rsid w:val="001031C5"/>
    <w:rsid w:val="00103567"/>
    <w:rsid w:val="001044DC"/>
    <w:rsid w:val="0010485B"/>
    <w:rsid w:val="0010489F"/>
    <w:rsid w:val="00105D3E"/>
    <w:rsid w:val="00107998"/>
    <w:rsid w:val="0011285E"/>
    <w:rsid w:val="00113619"/>
    <w:rsid w:val="00113C5A"/>
    <w:rsid w:val="00113EC0"/>
    <w:rsid w:val="0011411C"/>
    <w:rsid w:val="001141DA"/>
    <w:rsid w:val="0011440A"/>
    <w:rsid w:val="00114B17"/>
    <w:rsid w:val="0011511F"/>
    <w:rsid w:val="001162AD"/>
    <w:rsid w:val="00117FF4"/>
    <w:rsid w:val="00120039"/>
    <w:rsid w:val="00120462"/>
    <w:rsid w:val="00121239"/>
    <w:rsid w:val="00122486"/>
    <w:rsid w:val="001226C0"/>
    <w:rsid w:val="00122F1E"/>
    <w:rsid w:val="001249B2"/>
    <w:rsid w:val="00126368"/>
    <w:rsid w:val="0012682C"/>
    <w:rsid w:val="0012763E"/>
    <w:rsid w:val="0012772B"/>
    <w:rsid w:val="00130C4B"/>
    <w:rsid w:val="00131667"/>
    <w:rsid w:val="00131A6C"/>
    <w:rsid w:val="00132037"/>
    <w:rsid w:val="00133744"/>
    <w:rsid w:val="00133CFD"/>
    <w:rsid w:val="00135162"/>
    <w:rsid w:val="001358D1"/>
    <w:rsid w:val="001367F6"/>
    <w:rsid w:val="00140288"/>
    <w:rsid w:val="00140AA0"/>
    <w:rsid w:val="0014147E"/>
    <w:rsid w:val="00143181"/>
    <w:rsid w:val="0014472B"/>
    <w:rsid w:val="00146D60"/>
    <w:rsid w:val="0015057F"/>
    <w:rsid w:val="00150D00"/>
    <w:rsid w:val="001515AF"/>
    <w:rsid w:val="00153A97"/>
    <w:rsid w:val="0015448B"/>
    <w:rsid w:val="00155096"/>
    <w:rsid w:val="001574A5"/>
    <w:rsid w:val="001574AE"/>
    <w:rsid w:val="00160B1C"/>
    <w:rsid w:val="001617A0"/>
    <w:rsid w:val="0016312D"/>
    <w:rsid w:val="001656F4"/>
    <w:rsid w:val="00166DB3"/>
    <w:rsid w:val="001678A4"/>
    <w:rsid w:val="00170355"/>
    <w:rsid w:val="00170CB4"/>
    <w:rsid w:val="0017217C"/>
    <w:rsid w:val="00172A90"/>
    <w:rsid w:val="0017354C"/>
    <w:rsid w:val="00174A98"/>
    <w:rsid w:val="00183345"/>
    <w:rsid w:val="00183FB2"/>
    <w:rsid w:val="00185E36"/>
    <w:rsid w:val="00185FA3"/>
    <w:rsid w:val="00186E6C"/>
    <w:rsid w:val="00187235"/>
    <w:rsid w:val="00187C43"/>
    <w:rsid w:val="001915C4"/>
    <w:rsid w:val="0019252A"/>
    <w:rsid w:val="001928F3"/>
    <w:rsid w:val="0019307C"/>
    <w:rsid w:val="00193F6C"/>
    <w:rsid w:val="00193FB9"/>
    <w:rsid w:val="00194E61"/>
    <w:rsid w:val="00196D32"/>
    <w:rsid w:val="001A033B"/>
    <w:rsid w:val="001A11C8"/>
    <w:rsid w:val="001A1FCE"/>
    <w:rsid w:val="001A2A1A"/>
    <w:rsid w:val="001A3382"/>
    <w:rsid w:val="001A4A43"/>
    <w:rsid w:val="001A50D6"/>
    <w:rsid w:val="001A5293"/>
    <w:rsid w:val="001A7E8D"/>
    <w:rsid w:val="001A7F98"/>
    <w:rsid w:val="001B01F9"/>
    <w:rsid w:val="001B1008"/>
    <w:rsid w:val="001B2F08"/>
    <w:rsid w:val="001B47B8"/>
    <w:rsid w:val="001B4F8F"/>
    <w:rsid w:val="001B582C"/>
    <w:rsid w:val="001B6836"/>
    <w:rsid w:val="001C21FC"/>
    <w:rsid w:val="001C735A"/>
    <w:rsid w:val="001C742C"/>
    <w:rsid w:val="001D0671"/>
    <w:rsid w:val="001D170A"/>
    <w:rsid w:val="001D22AB"/>
    <w:rsid w:val="001D2F50"/>
    <w:rsid w:val="001D3C24"/>
    <w:rsid w:val="001D45CB"/>
    <w:rsid w:val="001D5361"/>
    <w:rsid w:val="001D5F77"/>
    <w:rsid w:val="001D6005"/>
    <w:rsid w:val="001D6308"/>
    <w:rsid w:val="001D72A7"/>
    <w:rsid w:val="001D7A4B"/>
    <w:rsid w:val="001E0206"/>
    <w:rsid w:val="001E0B02"/>
    <w:rsid w:val="001E126D"/>
    <w:rsid w:val="001E1810"/>
    <w:rsid w:val="001E19F3"/>
    <w:rsid w:val="001E2430"/>
    <w:rsid w:val="001E41F3"/>
    <w:rsid w:val="001E7B83"/>
    <w:rsid w:val="001E7E73"/>
    <w:rsid w:val="001F1DE5"/>
    <w:rsid w:val="001F22FB"/>
    <w:rsid w:val="001F2F46"/>
    <w:rsid w:val="001F395B"/>
    <w:rsid w:val="001F4775"/>
    <w:rsid w:val="001F4985"/>
    <w:rsid w:val="001F5CAD"/>
    <w:rsid w:val="001F69E1"/>
    <w:rsid w:val="001F7D3A"/>
    <w:rsid w:val="00200468"/>
    <w:rsid w:val="00200BD3"/>
    <w:rsid w:val="0020136C"/>
    <w:rsid w:val="002017A1"/>
    <w:rsid w:val="0020274A"/>
    <w:rsid w:val="00203403"/>
    <w:rsid w:val="002034F2"/>
    <w:rsid w:val="00203507"/>
    <w:rsid w:val="0020390C"/>
    <w:rsid w:val="00204C4C"/>
    <w:rsid w:val="0020502D"/>
    <w:rsid w:val="0020599F"/>
    <w:rsid w:val="00205C89"/>
    <w:rsid w:val="002069DC"/>
    <w:rsid w:val="0020711E"/>
    <w:rsid w:val="00207A2C"/>
    <w:rsid w:val="00207E90"/>
    <w:rsid w:val="002112D4"/>
    <w:rsid w:val="00212299"/>
    <w:rsid w:val="00213678"/>
    <w:rsid w:val="0021563F"/>
    <w:rsid w:val="00215AAA"/>
    <w:rsid w:val="00215CE9"/>
    <w:rsid w:val="002227FD"/>
    <w:rsid w:val="00222A15"/>
    <w:rsid w:val="00226AD9"/>
    <w:rsid w:val="00232DC5"/>
    <w:rsid w:val="002341FC"/>
    <w:rsid w:val="00234335"/>
    <w:rsid w:val="00235832"/>
    <w:rsid w:val="002366E0"/>
    <w:rsid w:val="00237E72"/>
    <w:rsid w:val="002412B4"/>
    <w:rsid w:val="002428EE"/>
    <w:rsid w:val="00243034"/>
    <w:rsid w:val="00243989"/>
    <w:rsid w:val="00244293"/>
    <w:rsid w:val="002451D4"/>
    <w:rsid w:val="002452DF"/>
    <w:rsid w:val="002452E3"/>
    <w:rsid w:val="0024718D"/>
    <w:rsid w:val="0024737F"/>
    <w:rsid w:val="0024741C"/>
    <w:rsid w:val="002474B4"/>
    <w:rsid w:val="00247615"/>
    <w:rsid w:val="00247C17"/>
    <w:rsid w:val="00250AE2"/>
    <w:rsid w:val="00251608"/>
    <w:rsid w:val="00252FA1"/>
    <w:rsid w:val="00252FC7"/>
    <w:rsid w:val="00253867"/>
    <w:rsid w:val="00253AE0"/>
    <w:rsid w:val="002553EF"/>
    <w:rsid w:val="002628AB"/>
    <w:rsid w:val="00264A4A"/>
    <w:rsid w:val="00265A00"/>
    <w:rsid w:val="00270E35"/>
    <w:rsid w:val="0027376F"/>
    <w:rsid w:val="00273A35"/>
    <w:rsid w:val="00274388"/>
    <w:rsid w:val="00274768"/>
    <w:rsid w:val="00274CE6"/>
    <w:rsid w:val="0027509A"/>
    <w:rsid w:val="00276487"/>
    <w:rsid w:val="0027720C"/>
    <w:rsid w:val="002805BE"/>
    <w:rsid w:val="002811D2"/>
    <w:rsid w:val="002822CA"/>
    <w:rsid w:val="00285840"/>
    <w:rsid w:val="002864E7"/>
    <w:rsid w:val="002872F7"/>
    <w:rsid w:val="002903DB"/>
    <w:rsid w:val="0029082F"/>
    <w:rsid w:val="002914B3"/>
    <w:rsid w:val="00291C74"/>
    <w:rsid w:val="0029213F"/>
    <w:rsid w:val="002921C5"/>
    <w:rsid w:val="00293099"/>
    <w:rsid w:val="0029655B"/>
    <w:rsid w:val="002A32B5"/>
    <w:rsid w:val="002A3667"/>
    <w:rsid w:val="002A48EF"/>
    <w:rsid w:val="002A50CD"/>
    <w:rsid w:val="002A5772"/>
    <w:rsid w:val="002A7138"/>
    <w:rsid w:val="002A7AD1"/>
    <w:rsid w:val="002B1C22"/>
    <w:rsid w:val="002B28F3"/>
    <w:rsid w:val="002B3A6B"/>
    <w:rsid w:val="002B4F78"/>
    <w:rsid w:val="002B52D3"/>
    <w:rsid w:val="002C0653"/>
    <w:rsid w:val="002C1172"/>
    <w:rsid w:val="002C166B"/>
    <w:rsid w:val="002C3816"/>
    <w:rsid w:val="002C3DF7"/>
    <w:rsid w:val="002C481B"/>
    <w:rsid w:val="002C4A31"/>
    <w:rsid w:val="002C5086"/>
    <w:rsid w:val="002C5AEF"/>
    <w:rsid w:val="002C5F07"/>
    <w:rsid w:val="002D1650"/>
    <w:rsid w:val="002D5038"/>
    <w:rsid w:val="002E2595"/>
    <w:rsid w:val="002E45A3"/>
    <w:rsid w:val="002E517E"/>
    <w:rsid w:val="002E5E2A"/>
    <w:rsid w:val="002E6619"/>
    <w:rsid w:val="002E6874"/>
    <w:rsid w:val="002E7A8C"/>
    <w:rsid w:val="002F0955"/>
    <w:rsid w:val="002F18AD"/>
    <w:rsid w:val="002F1E02"/>
    <w:rsid w:val="002F3955"/>
    <w:rsid w:val="002F454E"/>
    <w:rsid w:val="002F65AF"/>
    <w:rsid w:val="00300B02"/>
    <w:rsid w:val="0030173D"/>
    <w:rsid w:val="00304D87"/>
    <w:rsid w:val="00305D81"/>
    <w:rsid w:val="0030670E"/>
    <w:rsid w:val="003075DC"/>
    <w:rsid w:val="003109A3"/>
    <w:rsid w:val="00310D08"/>
    <w:rsid w:val="00310F53"/>
    <w:rsid w:val="00313A51"/>
    <w:rsid w:val="0031565B"/>
    <w:rsid w:val="00322D6B"/>
    <w:rsid w:val="00323894"/>
    <w:rsid w:val="00324A15"/>
    <w:rsid w:val="003254A3"/>
    <w:rsid w:val="00325566"/>
    <w:rsid w:val="003256B6"/>
    <w:rsid w:val="0032757C"/>
    <w:rsid w:val="0033051E"/>
    <w:rsid w:val="00333480"/>
    <w:rsid w:val="0033581E"/>
    <w:rsid w:val="00336004"/>
    <w:rsid w:val="0033632E"/>
    <w:rsid w:val="00336501"/>
    <w:rsid w:val="003369CD"/>
    <w:rsid w:val="00336BB7"/>
    <w:rsid w:val="0034039B"/>
    <w:rsid w:val="00341492"/>
    <w:rsid w:val="00342394"/>
    <w:rsid w:val="0034426E"/>
    <w:rsid w:val="003451B2"/>
    <w:rsid w:val="003453CE"/>
    <w:rsid w:val="00345664"/>
    <w:rsid w:val="003459E1"/>
    <w:rsid w:val="00345F81"/>
    <w:rsid w:val="003474AE"/>
    <w:rsid w:val="00347984"/>
    <w:rsid w:val="00347AAD"/>
    <w:rsid w:val="0035056B"/>
    <w:rsid w:val="003518BE"/>
    <w:rsid w:val="00351BAE"/>
    <w:rsid w:val="00352487"/>
    <w:rsid w:val="00352E19"/>
    <w:rsid w:val="00353103"/>
    <w:rsid w:val="00353627"/>
    <w:rsid w:val="00355010"/>
    <w:rsid w:val="00356922"/>
    <w:rsid w:val="00356B66"/>
    <w:rsid w:val="003576FF"/>
    <w:rsid w:val="003603B2"/>
    <w:rsid w:val="00361624"/>
    <w:rsid w:val="0036179A"/>
    <w:rsid w:val="00361EF6"/>
    <w:rsid w:val="00362BF1"/>
    <w:rsid w:val="003644F8"/>
    <w:rsid w:val="00366792"/>
    <w:rsid w:val="00367747"/>
    <w:rsid w:val="00371DF5"/>
    <w:rsid w:val="003722CB"/>
    <w:rsid w:val="00372ED1"/>
    <w:rsid w:val="003750EC"/>
    <w:rsid w:val="0037570C"/>
    <w:rsid w:val="00375D30"/>
    <w:rsid w:val="00375EF5"/>
    <w:rsid w:val="00381DED"/>
    <w:rsid w:val="003822D6"/>
    <w:rsid w:val="00382DA9"/>
    <w:rsid w:val="00382E95"/>
    <w:rsid w:val="00382F16"/>
    <w:rsid w:val="00385BF7"/>
    <w:rsid w:val="003868B3"/>
    <w:rsid w:val="00386FAA"/>
    <w:rsid w:val="00387325"/>
    <w:rsid w:val="00390B18"/>
    <w:rsid w:val="00391234"/>
    <w:rsid w:val="003913F0"/>
    <w:rsid w:val="003932AB"/>
    <w:rsid w:val="003938A1"/>
    <w:rsid w:val="003945C2"/>
    <w:rsid w:val="003952ED"/>
    <w:rsid w:val="00395D0C"/>
    <w:rsid w:val="00396431"/>
    <w:rsid w:val="00397658"/>
    <w:rsid w:val="003A2035"/>
    <w:rsid w:val="003A244A"/>
    <w:rsid w:val="003A4129"/>
    <w:rsid w:val="003A4650"/>
    <w:rsid w:val="003A5883"/>
    <w:rsid w:val="003A6CB6"/>
    <w:rsid w:val="003A6D8E"/>
    <w:rsid w:val="003A77C4"/>
    <w:rsid w:val="003B0647"/>
    <w:rsid w:val="003B08F9"/>
    <w:rsid w:val="003B1572"/>
    <w:rsid w:val="003B1695"/>
    <w:rsid w:val="003B20C8"/>
    <w:rsid w:val="003B27F1"/>
    <w:rsid w:val="003B33DE"/>
    <w:rsid w:val="003B3A5B"/>
    <w:rsid w:val="003B3F7A"/>
    <w:rsid w:val="003B572A"/>
    <w:rsid w:val="003B72D3"/>
    <w:rsid w:val="003B7FFC"/>
    <w:rsid w:val="003C09D1"/>
    <w:rsid w:val="003C0F4F"/>
    <w:rsid w:val="003C11CE"/>
    <w:rsid w:val="003C18B2"/>
    <w:rsid w:val="003C3183"/>
    <w:rsid w:val="003C3291"/>
    <w:rsid w:val="003C54C6"/>
    <w:rsid w:val="003C5784"/>
    <w:rsid w:val="003C5BDF"/>
    <w:rsid w:val="003C5E1A"/>
    <w:rsid w:val="003C6A33"/>
    <w:rsid w:val="003D0533"/>
    <w:rsid w:val="003D202D"/>
    <w:rsid w:val="003D45F2"/>
    <w:rsid w:val="003D53FF"/>
    <w:rsid w:val="003E0E43"/>
    <w:rsid w:val="003E1A9D"/>
    <w:rsid w:val="003E21FE"/>
    <w:rsid w:val="003E2664"/>
    <w:rsid w:val="003E4F66"/>
    <w:rsid w:val="003E51B1"/>
    <w:rsid w:val="003E588E"/>
    <w:rsid w:val="003E654C"/>
    <w:rsid w:val="003E690C"/>
    <w:rsid w:val="003E752E"/>
    <w:rsid w:val="003F0374"/>
    <w:rsid w:val="003F146A"/>
    <w:rsid w:val="003F2294"/>
    <w:rsid w:val="003F346A"/>
    <w:rsid w:val="003F5005"/>
    <w:rsid w:val="003F536C"/>
    <w:rsid w:val="003F5EBB"/>
    <w:rsid w:val="003F65A6"/>
    <w:rsid w:val="003F65FE"/>
    <w:rsid w:val="00400FDD"/>
    <w:rsid w:val="004019E8"/>
    <w:rsid w:val="00401F84"/>
    <w:rsid w:val="004022FB"/>
    <w:rsid w:val="00403104"/>
    <w:rsid w:val="0040322B"/>
    <w:rsid w:val="00403A24"/>
    <w:rsid w:val="00404071"/>
    <w:rsid w:val="00404448"/>
    <w:rsid w:val="00405224"/>
    <w:rsid w:val="00406F34"/>
    <w:rsid w:val="00406FC8"/>
    <w:rsid w:val="00410066"/>
    <w:rsid w:val="00412E4F"/>
    <w:rsid w:val="00414830"/>
    <w:rsid w:val="00416599"/>
    <w:rsid w:val="004218B6"/>
    <w:rsid w:val="0042227E"/>
    <w:rsid w:val="00423C53"/>
    <w:rsid w:val="00425331"/>
    <w:rsid w:val="00427264"/>
    <w:rsid w:val="00431DB5"/>
    <w:rsid w:val="004324B8"/>
    <w:rsid w:val="004326E3"/>
    <w:rsid w:val="00432904"/>
    <w:rsid w:val="004331CD"/>
    <w:rsid w:val="00433566"/>
    <w:rsid w:val="0043375A"/>
    <w:rsid w:val="004337B1"/>
    <w:rsid w:val="00433D1C"/>
    <w:rsid w:val="00433D6E"/>
    <w:rsid w:val="00434D22"/>
    <w:rsid w:val="004352F9"/>
    <w:rsid w:val="00440328"/>
    <w:rsid w:val="00440763"/>
    <w:rsid w:val="00441390"/>
    <w:rsid w:val="00445659"/>
    <w:rsid w:val="00446902"/>
    <w:rsid w:val="0044777F"/>
    <w:rsid w:val="004523EE"/>
    <w:rsid w:val="00452619"/>
    <w:rsid w:val="00455BFC"/>
    <w:rsid w:val="00456896"/>
    <w:rsid w:val="004572FA"/>
    <w:rsid w:val="0045795E"/>
    <w:rsid w:val="00457D11"/>
    <w:rsid w:val="00460165"/>
    <w:rsid w:val="00460615"/>
    <w:rsid w:val="00460CDB"/>
    <w:rsid w:val="00461C48"/>
    <w:rsid w:val="00461C5C"/>
    <w:rsid w:val="00463407"/>
    <w:rsid w:val="004635F3"/>
    <w:rsid w:val="00465616"/>
    <w:rsid w:val="004668F7"/>
    <w:rsid w:val="00467FDC"/>
    <w:rsid w:val="00470670"/>
    <w:rsid w:val="00470AE8"/>
    <w:rsid w:val="004711D3"/>
    <w:rsid w:val="004714BC"/>
    <w:rsid w:val="00475FA3"/>
    <w:rsid w:val="00477815"/>
    <w:rsid w:val="004807E9"/>
    <w:rsid w:val="00483520"/>
    <w:rsid w:val="004841DE"/>
    <w:rsid w:val="0048634C"/>
    <w:rsid w:val="004864DB"/>
    <w:rsid w:val="00487D47"/>
    <w:rsid w:val="00487D8E"/>
    <w:rsid w:val="0049012B"/>
    <w:rsid w:val="004904E4"/>
    <w:rsid w:val="0049078E"/>
    <w:rsid w:val="00491065"/>
    <w:rsid w:val="0049140F"/>
    <w:rsid w:val="00493A00"/>
    <w:rsid w:val="00495E41"/>
    <w:rsid w:val="00497A81"/>
    <w:rsid w:val="004A0C77"/>
    <w:rsid w:val="004A1E08"/>
    <w:rsid w:val="004A49BE"/>
    <w:rsid w:val="004A599E"/>
    <w:rsid w:val="004A6243"/>
    <w:rsid w:val="004A77BF"/>
    <w:rsid w:val="004B15BA"/>
    <w:rsid w:val="004B487E"/>
    <w:rsid w:val="004B7E42"/>
    <w:rsid w:val="004C0930"/>
    <w:rsid w:val="004C1055"/>
    <w:rsid w:val="004C21E1"/>
    <w:rsid w:val="004C2647"/>
    <w:rsid w:val="004C2F9A"/>
    <w:rsid w:val="004C3E05"/>
    <w:rsid w:val="004C65F7"/>
    <w:rsid w:val="004C7321"/>
    <w:rsid w:val="004C7807"/>
    <w:rsid w:val="004C7E28"/>
    <w:rsid w:val="004C7F2D"/>
    <w:rsid w:val="004D02F2"/>
    <w:rsid w:val="004D1210"/>
    <w:rsid w:val="004D19E9"/>
    <w:rsid w:val="004D39C6"/>
    <w:rsid w:val="004D413D"/>
    <w:rsid w:val="004D4BED"/>
    <w:rsid w:val="004D4CCB"/>
    <w:rsid w:val="004D5191"/>
    <w:rsid w:val="004D5BF7"/>
    <w:rsid w:val="004D620B"/>
    <w:rsid w:val="004D670E"/>
    <w:rsid w:val="004E0996"/>
    <w:rsid w:val="004E18B7"/>
    <w:rsid w:val="004E21CA"/>
    <w:rsid w:val="004E2332"/>
    <w:rsid w:val="004E24D9"/>
    <w:rsid w:val="004E2D90"/>
    <w:rsid w:val="004E601D"/>
    <w:rsid w:val="004E6199"/>
    <w:rsid w:val="004F0270"/>
    <w:rsid w:val="004F0D86"/>
    <w:rsid w:val="004F10DA"/>
    <w:rsid w:val="004F11B4"/>
    <w:rsid w:val="004F296A"/>
    <w:rsid w:val="004F2AB8"/>
    <w:rsid w:val="004F3A2A"/>
    <w:rsid w:val="004F427F"/>
    <w:rsid w:val="004F4E9A"/>
    <w:rsid w:val="004F6D6D"/>
    <w:rsid w:val="004F7087"/>
    <w:rsid w:val="004F780E"/>
    <w:rsid w:val="0050030F"/>
    <w:rsid w:val="00500E4F"/>
    <w:rsid w:val="00501063"/>
    <w:rsid w:val="00501DFF"/>
    <w:rsid w:val="005025EC"/>
    <w:rsid w:val="0050311A"/>
    <w:rsid w:val="005064DC"/>
    <w:rsid w:val="00507422"/>
    <w:rsid w:val="005076FA"/>
    <w:rsid w:val="00507D20"/>
    <w:rsid w:val="00511453"/>
    <w:rsid w:val="00511937"/>
    <w:rsid w:val="00511D21"/>
    <w:rsid w:val="00512427"/>
    <w:rsid w:val="00512CE6"/>
    <w:rsid w:val="00512E12"/>
    <w:rsid w:val="005131F8"/>
    <w:rsid w:val="0051414A"/>
    <w:rsid w:val="0051511F"/>
    <w:rsid w:val="005153EC"/>
    <w:rsid w:val="00515A93"/>
    <w:rsid w:val="00515B5E"/>
    <w:rsid w:val="00516C32"/>
    <w:rsid w:val="00521166"/>
    <w:rsid w:val="005239B2"/>
    <w:rsid w:val="005247F9"/>
    <w:rsid w:val="00525E04"/>
    <w:rsid w:val="005306B8"/>
    <w:rsid w:val="005307C7"/>
    <w:rsid w:val="00530B68"/>
    <w:rsid w:val="0053260A"/>
    <w:rsid w:val="00533862"/>
    <w:rsid w:val="0053392F"/>
    <w:rsid w:val="005344FA"/>
    <w:rsid w:val="00535B78"/>
    <w:rsid w:val="00536376"/>
    <w:rsid w:val="00536F97"/>
    <w:rsid w:val="00540B90"/>
    <w:rsid w:val="005421D6"/>
    <w:rsid w:val="00542898"/>
    <w:rsid w:val="00542AFB"/>
    <w:rsid w:val="005430A8"/>
    <w:rsid w:val="00543A10"/>
    <w:rsid w:val="00543ED8"/>
    <w:rsid w:val="00543F34"/>
    <w:rsid w:val="00544B55"/>
    <w:rsid w:val="00546AB7"/>
    <w:rsid w:val="00550C1F"/>
    <w:rsid w:val="005536AB"/>
    <w:rsid w:val="00556CF9"/>
    <w:rsid w:val="005571B5"/>
    <w:rsid w:val="00560687"/>
    <w:rsid w:val="005610A1"/>
    <w:rsid w:val="0056146A"/>
    <w:rsid w:val="0056297A"/>
    <w:rsid w:val="00563115"/>
    <w:rsid w:val="005658BF"/>
    <w:rsid w:val="00566E4D"/>
    <w:rsid w:val="005672C5"/>
    <w:rsid w:val="005711CD"/>
    <w:rsid w:val="0057379C"/>
    <w:rsid w:val="00574D35"/>
    <w:rsid w:val="00575D0F"/>
    <w:rsid w:val="00575D12"/>
    <w:rsid w:val="0057642A"/>
    <w:rsid w:val="0057646A"/>
    <w:rsid w:val="00577BA9"/>
    <w:rsid w:val="00577E33"/>
    <w:rsid w:val="0058073F"/>
    <w:rsid w:val="00581477"/>
    <w:rsid w:val="00581688"/>
    <w:rsid w:val="005826D7"/>
    <w:rsid w:val="005838B1"/>
    <w:rsid w:val="005916C7"/>
    <w:rsid w:val="005922BB"/>
    <w:rsid w:val="0059317D"/>
    <w:rsid w:val="00594139"/>
    <w:rsid w:val="0059441D"/>
    <w:rsid w:val="00594917"/>
    <w:rsid w:val="00595505"/>
    <w:rsid w:val="00595568"/>
    <w:rsid w:val="005964F6"/>
    <w:rsid w:val="00596E35"/>
    <w:rsid w:val="00596EEA"/>
    <w:rsid w:val="005A05E2"/>
    <w:rsid w:val="005A137B"/>
    <w:rsid w:val="005A301C"/>
    <w:rsid w:val="005A4461"/>
    <w:rsid w:val="005A4813"/>
    <w:rsid w:val="005A53B6"/>
    <w:rsid w:val="005A5764"/>
    <w:rsid w:val="005A60C5"/>
    <w:rsid w:val="005A65B1"/>
    <w:rsid w:val="005A677A"/>
    <w:rsid w:val="005A6789"/>
    <w:rsid w:val="005A7EBE"/>
    <w:rsid w:val="005B06FC"/>
    <w:rsid w:val="005B110E"/>
    <w:rsid w:val="005B16C8"/>
    <w:rsid w:val="005B220B"/>
    <w:rsid w:val="005B27FD"/>
    <w:rsid w:val="005B370F"/>
    <w:rsid w:val="005B459E"/>
    <w:rsid w:val="005B5BB1"/>
    <w:rsid w:val="005B7278"/>
    <w:rsid w:val="005B7B1C"/>
    <w:rsid w:val="005C1427"/>
    <w:rsid w:val="005C282E"/>
    <w:rsid w:val="005C43D3"/>
    <w:rsid w:val="005C5056"/>
    <w:rsid w:val="005C7823"/>
    <w:rsid w:val="005C79AA"/>
    <w:rsid w:val="005D09FB"/>
    <w:rsid w:val="005D1A0D"/>
    <w:rsid w:val="005D225F"/>
    <w:rsid w:val="005D23A9"/>
    <w:rsid w:val="005D2C25"/>
    <w:rsid w:val="005D5388"/>
    <w:rsid w:val="005D6EEF"/>
    <w:rsid w:val="005E070A"/>
    <w:rsid w:val="005E0882"/>
    <w:rsid w:val="005E22CB"/>
    <w:rsid w:val="005E2E38"/>
    <w:rsid w:val="005E4F7D"/>
    <w:rsid w:val="005E662D"/>
    <w:rsid w:val="005F3359"/>
    <w:rsid w:val="005F5BCE"/>
    <w:rsid w:val="005F61A7"/>
    <w:rsid w:val="005F644A"/>
    <w:rsid w:val="005F6F8F"/>
    <w:rsid w:val="0060199A"/>
    <w:rsid w:val="0060279C"/>
    <w:rsid w:val="00602B43"/>
    <w:rsid w:val="00603A1E"/>
    <w:rsid w:val="0060481B"/>
    <w:rsid w:val="00604948"/>
    <w:rsid w:val="0060585D"/>
    <w:rsid w:val="00606385"/>
    <w:rsid w:val="006066C9"/>
    <w:rsid w:val="00610962"/>
    <w:rsid w:val="00610A42"/>
    <w:rsid w:val="006111FC"/>
    <w:rsid w:val="0061261F"/>
    <w:rsid w:val="00615417"/>
    <w:rsid w:val="0061670F"/>
    <w:rsid w:val="00621772"/>
    <w:rsid w:val="0062270B"/>
    <w:rsid w:val="00623524"/>
    <w:rsid w:val="00623FBF"/>
    <w:rsid w:val="00624598"/>
    <w:rsid w:val="006258BB"/>
    <w:rsid w:val="00625E43"/>
    <w:rsid w:val="006303C9"/>
    <w:rsid w:val="00630719"/>
    <w:rsid w:val="00632039"/>
    <w:rsid w:val="00632303"/>
    <w:rsid w:val="0063282D"/>
    <w:rsid w:val="00632C5C"/>
    <w:rsid w:val="00633412"/>
    <w:rsid w:val="00634576"/>
    <w:rsid w:val="0063571E"/>
    <w:rsid w:val="00635CD1"/>
    <w:rsid w:val="006363BC"/>
    <w:rsid w:val="00637389"/>
    <w:rsid w:val="00641110"/>
    <w:rsid w:val="00641233"/>
    <w:rsid w:val="00641406"/>
    <w:rsid w:val="00642FFA"/>
    <w:rsid w:val="00643297"/>
    <w:rsid w:val="006432E8"/>
    <w:rsid w:val="0064478B"/>
    <w:rsid w:val="006452B2"/>
    <w:rsid w:val="0064569E"/>
    <w:rsid w:val="00647E5A"/>
    <w:rsid w:val="00647F23"/>
    <w:rsid w:val="00651650"/>
    <w:rsid w:val="006519B5"/>
    <w:rsid w:val="00651F7E"/>
    <w:rsid w:val="00655534"/>
    <w:rsid w:val="00655780"/>
    <w:rsid w:val="006568DC"/>
    <w:rsid w:val="006576FD"/>
    <w:rsid w:val="006577DC"/>
    <w:rsid w:val="00657D71"/>
    <w:rsid w:val="00660931"/>
    <w:rsid w:val="00661E9C"/>
    <w:rsid w:val="00662C0D"/>
    <w:rsid w:val="006631A9"/>
    <w:rsid w:val="006643B8"/>
    <w:rsid w:val="00665122"/>
    <w:rsid w:val="0066556E"/>
    <w:rsid w:val="00665950"/>
    <w:rsid w:val="00665EA8"/>
    <w:rsid w:val="0066681B"/>
    <w:rsid w:val="00672630"/>
    <w:rsid w:val="00672930"/>
    <w:rsid w:val="00672FFD"/>
    <w:rsid w:val="00675073"/>
    <w:rsid w:val="00680566"/>
    <w:rsid w:val="00680EEB"/>
    <w:rsid w:val="0068414B"/>
    <w:rsid w:val="006853F4"/>
    <w:rsid w:val="006855AD"/>
    <w:rsid w:val="006857CA"/>
    <w:rsid w:val="00685FD0"/>
    <w:rsid w:val="00690D6A"/>
    <w:rsid w:val="00690F3E"/>
    <w:rsid w:val="00690F8F"/>
    <w:rsid w:val="006924E4"/>
    <w:rsid w:val="00693CD1"/>
    <w:rsid w:val="0069599D"/>
    <w:rsid w:val="00696F9E"/>
    <w:rsid w:val="006971C8"/>
    <w:rsid w:val="006A05EF"/>
    <w:rsid w:val="006A0898"/>
    <w:rsid w:val="006A1996"/>
    <w:rsid w:val="006A1E62"/>
    <w:rsid w:val="006A2AA6"/>
    <w:rsid w:val="006A33EA"/>
    <w:rsid w:val="006A52FB"/>
    <w:rsid w:val="006A533A"/>
    <w:rsid w:val="006A58BB"/>
    <w:rsid w:val="006A5FC4"/>
    <w:rsid w:val="006A614C"/>
    <w:rsid w:val="006A6D92"/>
    <w:rsid w:val="006B23AB"/>
    <w:rsid w:val="006B40B1"/>
    <w:rsid w:val="006B45C5"/>
    <w:rsid w:val="006B6191"/>
    <w:rsid w:val="006B65D0"/>
    <w:rsid w:val="006B6D5F"/>
    <w:rsid w:val="006B721F"/>
    <w:rsid w:val="006B7292"/>
    <w:rsid w:val="006C18D0"/>
    <w:rsid w:val="006C205F"/>
    <w:rsid w:val="006C374B"/>
    <w:rsid w:val="006C3EED"/>
    <w:rsid w:val="006C419E"/>
    <w:rsid w:val="006C542B"/>
    <w:rsid w:val="006C5A49"/>
    <w:rsid w:val="006C6E1E"/>
    <w:rsid w:val="006D0312"/>
    <w:rsid w:val="006D16FE"/>
    <w:rsid w:val="006D1BEA"/>
    <w:rsid w:val="006D3E41"/>
    <w:rsid w:val="006D3FE9"/>
    <w:rsid w:val="006D4A8B"/>
    <w:rsid w:val="006D6C43"/>
    <w:rsid w:val="006D7734"/>
    <w:rsid w:val="006E185E"/>
    <w:rsid w:val="006E1F76"/>
    <w:rsid w:val="006E56D6"/>
    <w:rsid w:val="006F3A82"/>
    <w:rsid w:val="006F5453"/>
    <w:rsid w:val="006F5C71"/>
    <w:rsid w:val="006F5F2C"/>
    <w:rsid w:val="007011A2"/>
    <w:rsid w:val="00702103"/>
    <w:rsid w:val="0070215E"/>
    <w:rsid w:val="007024F7"/>
    <w:rsid w:val="00704403"/>
    <w:rsid w:val="007047A3"/>
    <w:rsid w:val="00704D8D"/>
    <w:rsid w:val="007059FF"/>
    <w:rsid w:val="00705F8D"/>
    <w:rsid w:val="00706D97"/>
    <w:rsid w:val="00710620"/>
    <w:rsid w:val="00710ABF"/>
    <w:rsid w:val="00711534"/>
    <w:rsid w:val="00711AB1"/>
    <w:rsid w:val="00713708"/>
    <w:rsid w:val="0071629D"/>
    <w:rsid w:val="007164E8"/>
    <w:rsid w:val="00717EB9"/>
    <w:rsid w:val="00721751"/>
    <w:rsid w:val="00721E00"/>
    <w:rsid w:val="0072206B"/>
    <w:rsid w:val="00722EB8"/>
    <w:rsid w:val="00722EF2"/>
    <w:rsid w:val="00724006"/>
    <w:rsid w:val="0072416A"/>
    <w:rsid w:val="007242AD"/>
    <w:rsid w:val="00724C6F"/>
    <w:rsid w:val="007266A2"/>
    <w:rsid w:val="00726C31"/>
    <w:rsid w:val="007273EC"/>
    <w:rsid w:val="00727989"/>
    <w:rsid w:val="00730AC3"/>
    <w:rsid w:val="007317AC"/>
    <w:rsid w:val="00731CC7"/>
    <w:rsid w:val="0073312E"/>
    <w:rsid w:val="0073373E"/>
    <w:rsid w:val="00736BF6"/>
    <w:rsid w:val="00740DCE"/>
    <w:rsid w:val="00741918"/>
    <w:rsid w:val="007421F7"/>
    <w:rsid w:val="0074712D"/>
    <w:rsid w:val="00750FB2"/>
    <w:rsid w:val="0075105C"/>
    <w:rsid w:val="00751C63"/>
    <w:rsid w:val="00752C72"/>
    <w:rsid w:val="007535FA"/>
    <w:rsid w:val="00755398"/>
    <w:rsid w:val="007567B2"/>
    <w:rsid w:val="0075711D"/>
    <w:rsid w:val="007575C7"/>
    <w:rsid w:val="0075776F"/>
    <w:rsid w:val="00762C7E"/>
    <w:rsid w:val="00763222"/>
    <w:rsid w:val="0076374F"/>
    <w:rsid w:val="0076395B"/>
    <w:rsid w:val="00764434"/>
    <w:rsid w:val="00764957"/>
    <w:rsid w:val="00767124"/>
    <w:rsid w:val="00767F66"/>
    <w:rsid w:val="007709C2"/>
    <w:rsid w:val="00771C8D"/>
    <w:rsid w:val="0077212C"/>
    <w:rsid w:val="007756AC"/>
    <w:rsid w:val="007758EA"/>
    <w:rsid w:val="007759C7"/>
    <w:rsid w:val="0077683C"/>
    <w:rsid w:val="0077721C"/>
    <w:rsid w:val="007774AF"/>
    <w:rsid w:val="007811C8"/>
    <w:rsid w:val="0078214C"/>
    <w:rsid w:val="00782BD1"/>
    <w:rsid w:val="00784FF8"/>
    <w:rsid w:val="00785E06"/>
    <w:rsid w:val="00786633"/>
    <w:rsid w:val="00786D10"/>
    <w:rsid w:val="007907BA"/>
    <w:rsid w:val="00791B54"/>
    <w:rsid w:val="007921FB"/>
    <w:rsid w:val="00792453"/>
    <w:rsid w:val="00793303"/>
    <w:rsid w:val="007936FD"/>
    <w:rsid w:val="00793966"/>
    <w:rsid w:val="00793D66"/>
    <w:rsid w:val="0079450A"/>
    <w:rsid w:val="00795299"/>
    <w:rsid w:val="007955E5"/>
    <w:rsid w:val="0079693B"/>
    <w:rsid w:val="00796B6E"/>
    <w:rsid w:val="0079714D"/>
    <w:rsid w:val="007A0521"/>
    <w:rsid w:val="007A1D42"/>
    <w:rsid w:val="007A2B26"/>
    <w:rsid w:val="007A2BDC"/>
    <w:rsid w:val="007A3F4D"/>
    <w:rsid w:val="007A4892"/>
    <w:rsid w:val="007A49AD"/>
    <w:rsid w:val="007A5A1B"/>
    <w:rsid w:val="007A60D8"/>
    <w:rsid w:val="007A711A"/>
    <w:rsid w:val="007B041C"/>
    <w:rsid w:val="007B153F"/>
    <w:rsid w:val="007B1623"/>
    <w:rsid w:val="007B3219"/>
    <w:rsid w:val="007B325D"/>
    <w:rsid w:val="007B35BE"/>
    <w:rsid w:val="007B4E95"/>
    <w:rsid w:val="007B5021"/>
    <w:rsid w:val="007C0B54"/>
    <w:rsid w:val="007C10DA"/>
    <w:rsid w:val="007C3C28"/>
    <w:rsid w:val="007C436B"/>
    <w:rsid w:val="007C5680"/>
    <w:rsid w:val="007C64AD"/>
    <w:rsid w:val="007D03A7"/>
    <w:rsid w:val="007D104A"/>
    <w:rsid w:val="007D1218"/>
    <w:rsid w:val="007D178E"/>
    <w:rsid w:val="007D2D5F"/>
    <w:rsid w:val="007D3C83"/>
    <w:rsid w:val="007D4083"/>
    <w:rsid w:val="007D43D4"/>
    <w:rsid w:val="007D57FA"/>
    <w:rsid w:val="007D741D"/>
    <w:rsid w:val="007D78A2"/>
    <w:rsid w:val="007D7951"/>
    <w:rsid w:val="007D7EE1"/>
    <w:rsid w:val="007E02C0"/>
    <w:rsid w:val="007E12DF"/>
    <w:rsid w:val="007E1A02"/>
    <w:rsid w:val="007E2FF4"/>
    <w:rsid w:val="007E3473"/>
    <w:rsid w:val="007E36FE"/>
    <w:rsid w:val="007E3821"/>
    <w:rsid w:val="007E6F91"/>
    <w:rsid w:val="007E7521"/>
    <w:rsid w:val="007F07AC"/>
    <w:rsid w:val="007F2D88"/>
    <w:rsid w:val="007F5112"/>
    <w:rsid w:val="007F6379"/>
    <w:rsid w:val="007F665E"/>
    <w:rsid w:val="007F6DB3"/>
    <w:rsid w:val="007F79E6"/>
    <w:rsid w:val="00800227"/>
    <w:rsid w:val="0080144E"/>
    <w:rsid w:val="00802225"/>
    <w:rsid w:val="008028F8"/>
    <w:rsid w:val="00802985"/>
    <w:rsid w:val="00802C8C"/>
    <w:rsid w:val="008030D8"/>
    <w:rsid w:val="00803B3A"/>
    <w:rsid w:val="00804AE5"/>
    <w:rsid w:val="00804C8A"/>
    <w:rsid w:val="00805074"/>
    <w:rsid w:val="00805A58"/>
    <w:rsid w:val="00806724"/>
    <w:rsid w:val="00806738"/>
    <w:rsid w:val="00807E81"/>
    <w:rsid w:val="0081070A"/>
    <w:rsid w:val="00810C59"/>
    <w:rsid w:val="00811A2F"/>
    <w:rsid w:val="00811B82"/>
    <w:rsid w:val="00812B73"/>
    <w:rsid w:val="00814DF3"/>
    <w:rsid w:val="008151DA"/>
    <w:rsid w:val="008153A6"/>
    <w:rsid w:val="008159C7"/>
    <w:rsid w:val="0081621F"/>
    <w:rsid w:val="0081642C"/>
    <w:rsid w:val="00816508"/>
    <w:rsid w:val="00816556"/>
    <w:rsid w:val="00820277"/>
    <w:rsid w:val="00820EDF"/>
    <w:rsid w:val="008237A5"/>
    <w:rsid w:val="008249FD"/>
    <w:rsid w:val="00824D50"/>
    <w:rsid w:val="008267E8"/>
    <w:rsid w:val="00827B30"/>
    <w:rsid w:val="00830782"/>
    <w:rsid w:val="00830CCD"/>
    <w:rsid w:val="00830E71"/>
    <w:rsid w:val="00831B56"/>
    <w:rsid w:val="0083275D"/>
    <w:rsid w:val="00835D0B"/>
    <w:rsid w:val="00841824"/>
    <w:rsid w:val="0084309B"/>
    <w:rsid w:val="00843536"/>
    <w:rsid w:val="008437EE"/>
    <w:rsid w:val="00845A49"/>
    <w:rsid w:val="008475F1"/>
    <w:rsid w:val="008502DC"/>
    <w:rsid w:val="008504D8"/>
    <w:rsid w:val="00850614"/>
    <w:rsid w:val="008516FE"/>
    <w:rsid w:val="0085412E"/>
    <w:rsid w:val="00855A57"/>
    <w:rsid w:val="00855FE8"/>
    <w:rsid w:val="0085687D"/>
    <w:rsid w:val="0085694F"/>
    <w:rsid w:val="00856AE2"/>
    <w:rsid w:val="00856B55"/>
    <w:rsid w:val="00856D84"/>
    <w:rsid w:val="0085716E"/>
    <w:rsid w:val="0085774B"/>
    <w:rsid w:val="00860409"/>
    <w:rsid w:val="00863CC8"/>
    <w:rsid w:val="008646F7"/>
    <w:rsid w:val="0086496B"/>
    <w:rsid w:val="00865415"/>
    <w:rsid w:val="008657E4"/>
    <w:rsid w:val="00865D83"/>
    <w:rsid w:val="00866198"/>
    <w:rsid w:val="00866B61"/>
    <w:rsid w:val="008670E8"/>
    <w:rsid w:val="00867EFC"/>
    <w:rsid w:val="00870208"/>
    <w:rsid w:val="00872CAD"/>
    <w:rsid w:val="00873475"/>
    <w:rsid w:val="00874DD2"/>
    <w:rsid w:val="00875E9D"/>
    <w:rsid w:val="0087623F"/>
    <w:rsid w:val="00876A41"/>
    <w:rsid w:val="00880DA0"/>
    <w:rsid w:val="00881292"/>
    <w:rsid w:val="00883B0C"/>
    <w:rsid w:val="0088542F"/>
    <w:rsid w:val="00885527"/>
    <w:rsid w:val="008862A2"/>
    <w:rsid w:val="0088778B"/>
    <w:rsid w:val="00890A13"/>
    <w:rsid w:val="00890FD5"/>
    <w:rsid w:val="008917AF"/>
    <w:rsid w:val="00892767"/>
    <w:rsid w:val="00895320"/>
    <w:rsid w:val="00896EF0"/>
    <w:rsid w:val="008A27D2"/>
    <w:rsid w:val="008A2A19"/>
    <w:rsid w:val="008A2C29"/>
    <w:rsid w:val="008A2E30"/>
    <w:rsid w:val="008A45F1"/>
    <w:rsid w:val="008A519A"/>
    <w:rsid w:val="008A527A"/>
    <w:rsid w:val="008A5D83"/>
    <w:rsid w:val="008A5E1D"/>
    <w:rsid w:val="008B218C"/>
    <w:rsid w:val="008B2662"/>
    <w:rsid w:val="008B2DD2"/>
    <w:rsid w:val="008B3F30"/>
    <w:rsid w:val="008B4545"/>
    <w:rsid w:val="008B50F5"/>
    <w:rsid w:val="008B5639"/>
    <w:rsid w:val="008B5701"/>
    <w:rsid w:val="008B583B"/>
    <w:rsid w:val="008B6872"/>
    <w:rsid w:val="008B7D9D"/>
    <w:rsid w:val="008C33D4"/>
    <w:rsid w:val="008C34DF"/>
    <w:rsid w:val="008C4B1B"/>
    <w:rsid w:val="008C50E4"/>
    <w:rsid w:val="008C51FD"/>
    <w:rsid w:val="008C5F54"/>
    <w:rsid w:val="008D1FA1"/>
    <w:rsid w:val="008D2059"/>
    <w:rsid w:val="008D30E3"/>
    <w:rsid w:val="008D32DC"/>
    <w:rsid w:val="008D48D7"/>
    <w:rsid w:val="008D543D"/>
    <w:rsid w:val="008D6757"/>
    <w:rsid w:val="008D7245"/>
    <w:rsid w:val="008E06B2"/>
    <w:rsid w:val="008E1CCF"/>
    <w:rsid w:val="008E27C7"/>
    <w:rsid w:val="008E366A"/>
    <w:rsid w:val="008E3B5F"/>
    <w:rsid w:val="008E4BD2"/>
    <w:rsid w:val="008E56A9"/>
    <w:rsid w:val="008F09AA"/>
    <w:rsid w:val="008F114F"/>
    <w:rsid w:val="008F13B4"/>
    <w:rsid w:val="008F1BA7"/>
    <w:rsid w:val="008F1F2C"/>
    <w:rsid w:val="008F250A"/>
    <w:rsid w:val="008F2597"/>
    <w:rsid w:val="008F3042"/>
    <w:rsid w:val="008F4071"/>
    <w:rsid w:val="008F4CE4"/>
    <w:rsid w:val="008F58C9"/>
    <w:rsid w:val="008F62A2"/>
    <w:rsid w:val="009014FC"/>
    <w:rsid w:val="00901541"/>
    <w:rsid w:val="00901EB3"/>
    <w:rsid w:val="009025EF"/>
    <w:rsid w:val="00902E3D"/>
    <w:rsid w:val="0090610F"/>
    <w:rsid w:val="00906316"/>
    <w:rsid w:val="009104C5"/>
    <w:rsid w:val="00910DE7"/>
    <w:rsid w:val="0091192E"/>
    <w:rsid w:val="009139DB"/>
    <w:rsid w:val="00916171"/>
    <w:rsid w:val="009174D5"/>
    <w:rsid w:val="00917E3B"/>
    <w:rsid w:val="009200CE"/>
    <w:rsid w:val="009204DF"/>
    <w:rsid w:val="00921AC3"/>
    <w:rsid w:val="00922E55"/>
    <w:rsid w:val="0092389B"/>
    <w:rsid w:val="00925092"/>
    <w:rsid w:val="00925D7D"/>
    <w:rsid w:val="00931552"/>
    <w:rsid w:val="00933CE6"/>
    <w:rsid w:val="00933E3C"/>
    <w:rsid w:val="00934EA1"/>
    <w:rsid w:val="009350C4"/>
    <w:rsid w:val="00935765"/>
    <w:rsid w:val="0093584C"/>
    <w:rsid w:val="0093706F"/>
    <w:rsid w:val="0093752A"/>
    <w:rsid w:val="0094041C"/>
    <w:rsid w:val="009408F7"/>
    <w:rsid w:val="00941B51"/>
    <w:rsid w:val="00942748"/>
    <w:rsid w:val="00942ABB"/>
    <w:rsid w:val="009437CC"/>
    <w:rsid w:val="00944529"/>
    <w:rsid w:val="009447F3"/>
    <w:rsid w:val="00945C09"/>
    <w:rsid w:val="00946D2E"/>
    <w:rsid w:val="00950E53"/>
    <w:rsid w:val="009520C4"/>
    <w:rsid w:val="009521BA"/>
    <w:rsid w:val="00952339"/>
    <w:rsid w:val="009534C9"/>
    <w:rsid w:val="00953DF4"/>
    <w:rsid w:val="0095432C"/>
    <w:rsid w:val="0095504B"/>
    <w:rsid w:val="0095571A"/>
    <w:rsid w:val="00955A91"/>
    <w:rsid w:val="00956464"/>
    <w:rsid w:val="00956705"/>
    <w:rsid w:val="0095742F"/>
    <w:rsid w:val="00960BF4"/>
    <w:rsid w:val="00960E64"/>
    <w:rsid w:val="00961779"/>
    <w:rsid w:val="009639A9"/>
    <w:rsid w:val="00963AD7"/>
    <w:rsid w:val="009646B3"/>
    <w:rsid w:val="00964837"/>
    <w:rsid w:val="0096560D"/>
    <w:rsid w:val="009674A0"/>
    <w:rsid w:val="009707A2"/>
    <w:rsid w:val="009715BC"/>
    <w:rsid w:val="00971AD3"/>
    <w:rsid w:val="00972E71"/>
    <w:rsid w:val="009749B9"/>
    <w:rsid w:val="00975F7F"/>
    <w:rsid w:val="009760D4"/>
    <w:rsid w:val="00977177"/>
    <w:rsid w:val="009820C9"/>
    <w:rsid w:val="00983919"/>
    <w:rsid w:val="00984B63"/>
    <w:rsid w:val="00985DE7"/>
    <w:rsid w:val="00986D22"/>
    <w:rsid w:val="009870AF"/>
    <w:rsid w:val="009873A1"/>
    <w:rsid w:val="0099019A"/>
    <w:rsid w:val="009907DF"/>
    <w:rsid w:val="00993123"/>
    <w:rsid w:val="0099413F"/>
    <w:rsid w:val="009953C3"/>
    <w:rsid w:val="00995AE7"/>
    <w:rsid w:val="009A3542"/>
    <w:rsid w:val="009A3A62"/>
    <w:rsid w:val="009A6C89"/>
    <w:rsid w:val="009B000A"/>
    <w:rsid w:val="009B1CA3"/>
    <w:rsid w:val="009B232E"/>
    <w:rsid w:val="009B3115"/>
    <w:rsid w:val="009B3649"/>
    <w:rsid w:val="009B3B82"/>
    <w:rsid w:val="009B4018"/>
    <w:rsid w:val="009B4DBA"/>
    <w:rsid w:val="009B565B"/>
    <w:rsid w:val="009B5B60"/>
    <w:rsid w:val="009B5E7D"/>
    <w:rsid w:val="009B65B7"/>
    <w:rsid w:val="009C06BA"/>
    <w:rsid w:val="009C1041"/>
    <w:rsid w:val="009C1DAD"/>
    <w:rsid w:val="009C277A"/>
    <w:rsid w:val="009C2CCC"/>
    <w:rsid w:val="009C3345"/>
    <w:rsid w:val="009C36D4"/>
    <w:rsid w:val="009C3F1B"/>
    <w:rsid w:val="009C440D"/>
    <w:rsid w:val="009C4443"/>
    <w:rsid w:val="009D06A6"/>
    <w:rsid w:val="009D07B2"/>
    <w:rsid w:val="009D0A16"/>
    <w:rsid w:val="009D1194"/>
    <w:rsid w:val="009D11D4"/>
    <w:rsid w:val="009D2309"/>
    <w:rsid w:val="009D3FB0"/>
    <w:rsid w:val="009D61E4"/>
    <w:rsid w:val="009D6C62"/>
    <w:rsid w:val="009D7092"/>
    <w:rsid w:val="009D73BC"/>
    <w:rsid w:val="009E03D2"/>
    <w:rsid w:val="009E0C56"/>
    <w:rsid w:val="009E0F20"/>
    <w:rsid w:val="009E34F1"/>
    <w:rsid w:val="009E3826"/>
    <w:rsid w:val="009E3B49"/>
    <w:rsid w:val="009E6789"/>
    <w:rsid w:val="009F012C"/>
    <w:rsid w:val="009F09C1"/>
    <w:rsid w:val="009F14D5"/>
    <w:rsid w:val="009F1784"/>
    <w:rsid w:val="009F1790"/>
    <w:rsid w:val="009F1E01"/>
    <w:rsid w:val="009F279F"/>
    <w:rsid w:val="009F2B1B"/>
    <w:rsid w:val="009F32CF"/>
    <w:rsid w:val="009F3AC7"/>
    <w:rsid w:val="009F540E"/>
    <w:rsid w:val="009F5832"/>
    <w:rsid w:val="009F5EF9"/>
    <w:rsid w:val="009F795E"/>
    <w:rsid w:val="00A025BD"/>
    <w:rsid w:val="00A05120"/>
    <w:rsid w:val="00A062CE"/>
    <w:rsid w:val="00A06B37"/>
    <w:rsid w:val="00A077CB"/>
    <w:rsid w:val="00A10308"/>
    <w:rsid w:val="00A10536"/>
    <w:rsid w:val="00A11B98"/>
    <w:rsid w:val="00A144B9"/>
    <w:rsid w:val="00A1599A"/>
    <w:rsid w:val="00A16477"/>
    <w:rsid w:val="00A20490"/>
    <w:rsid w:val="00A20BD8"/>
    <w:rsid w:val="00A20DED"/>
    <w:rsid w:val="00A21491"/>
    <w:rsid w:val="00A21AA0"/>
    <w:rsid w:val="00A21E56"/>
    <w:rsid w:val="00A223B5"/>
    <w:rsid w:val="00A243A2"/>
    <w:rsid w:val="00A2467D"/>
    <w:rsid w:val="00A24B9E"/>
    <w:rsid w:val="00A2507A"/>
    <w:rsid w:val="00A2711A"/>
    <w:rsid w:val="00A3617B"/>
    <w:rsid w:val="00A36757"/>
    <w:rsid w:val="00A368B4"/>
    <w:rsid w:val="00A3693F"/>
    <w:rsid w:val="00A369CE"/>
    <w:rsid w:val="00A3719E"/>
    <w:rsid w:val="00A41183"/>
    <w:rsid w:val="00A42199"/>
    <w:rsid w:val="00A42913"/>
    <w:rsid w:val="00A42E18"/>
    <w:rsid w:val="00A43C3B"/>
    <w:rsid w:val="00A43DE2"/>
    <w:rsid w:val="00A45D5A"/>
    <w:rsid w:val="00A4624F"/>
    <w:rsid w:val="00A46305"/>
    <w:rsid w:val="00A46F77"/>
    <w:rsid w:val="00A5054C"/>
    <w:rsid w:val="00A50E19"/>
    <w:rsid w:val="00A51216"/>
    <w:rsid w:val="00A5202B"/>
    <w:rsid w:val="00A523FF"/>
    <w:rsid w:val="00A53630"/>
    <w:rsid w:val="00A5380A"/>
    <w:rsid w:val="00A53D09"/>
    <w:rsid w:val="00A54AA3"/>
    <w:rsid w:val="00A54D6D"/>
    <w:rsid w:val="00A550D7"/>
    <w:rsid w:val="00A550F8"/>
    <w:rsid w:val="00A55E77"/>
    <w:rsid w:val="00A564A7"/>
    <w:rsid w:val="00A604EA"/>
    <w:rsid w:val="00A614AA"/>
    <w:rsid w:val="00A663C3"/>
    <w:rsid w:val="00A66527"/>
    <w:rsid w:val="00A67648"/>
    <w:rsid w:val="00A70469"/>
    <w:rsid w:val="00A70A84"/>
    <w:rsid w:val="00A70D4A"/>
    <w:rsid w:val="00A717AC"/>
    <w:rsid w:val="00A71AB9"/>
    <w:rsid w:val="00A731E1"/>
    <w:rsid w:val="00A741F4"/>
    <w:rsid w:val="00A749C6"/>
    <w:rsid w:val="00A80181"/>
    <w:rsid w:val="00A836B9"/>
    <w:rsid w:val="00A8371A"/>
    <w:rsid w:val="00A848E1"/>
    <w:rsid w:val="00A850FD"/>
    <w:rsid w:val="00A85E44"/>
    <w:rsid w:val="00A85E63"/>
    <w:rsid w:val="00A86715"/>
    <w:rsid w:val="00A873B5"/>
    <w:rsid w:val="00A8796D"/>
    <w:rsid w:val="00A92677"/>
    <w:rsid w:val="00A92C00"/>
    <w:rsid w:val="00A93CDA"/>
    <w:rsid w:val="00A95473"/>
    <w:rsid w:val="00A97E0F"/>
    <w:rsid w:val="00AA0B59"/>
    <w:rsid w:val="00AA0F45"/>
    <w:rsid w:val="00AA100C"/>
    <w:rsid w:val="00AA2A7C"/>
    <w:rsid w:val="00AA35C2"/>
    <w:rsid w:val="00AA3BFF"/>
    <w:rsid w:val="00AA4331"/>
    <w:rsid w:val="00AA5D1D"/>
    <w:rsid w:val="00AA5EB4"/>
    <w:rsid w:val="00AA78E5"/>
    <w:rsid w:val="00AB02F0"/>
    <w:rsid w:val="00AB102F"/>
    <w:rsid w:val="00AB1881"/>
    <w:rsid w:val="00AB3BE6"/>
    <w:rsid w:val="00AB44EE"/>
    <w:rsid w:val="00AB4B6F"/>
    <w:rsid w:val="00AB5B3A"/>
    <w:rsid w:val="00AB5EC1"/>
    <w:rsid w:val="00AB5ECF"/>
    <w:rsid w:val="00AB67F3"/>
    <w:rsid w:val="00AB7A77"/>
    <w:rsid w:val="00AC14B6"/>
    <w:rsid w:val="00AC5E0C"/>
    <w:rsid w:val="00AD0A30"/>
    <w:rsid w:val="00AD0D5A"/>
    <w:rsid w:val="00AD1151"/>
    <w:rsid w:val="00AD16B3"/>
    <w:rsid w:val="00AD1ACD"/>
    <w:rsid w:val="00AD2CDA"/>
    <w:rsid w:val="00AD30D8"/>
    <w:rsid w:val="00AD35ED"/>
    <w:rsid w:val="00AD37BA"/>
    <w:rsid w:val="00AD3A31"/>
    <w:rsid w:val="00AD3E3B"/>
    <w:rsid w:val="00AD42A9"/>
    <w:rsid w:val="00AD4A4D"/>
    <w:rsid w:val="00AD6613"/>
    <w:rsid w:val="00AD6BB9"/>
    <w:rsid w:val="00AD751D"/>
    <w:rsid w:val="00AD7589"/>
    <w:rsid w:val="00AD7A80"/>
    <w:rsid w:val="00AE1E91"/>
    <w:rsid w:val="00AE48FF"/>
    <w:rsid w:val="00AE5684"/>
    <w:rsid w:val="00AE634F"/>
    <w:rsid w:val="00AE6366"/>
    <w:rsid w:val="00AE6C94"/>
    <w:rsid w:val="00AE7EE8"/>
    <w:rsid w:val="00AF1464"/>
    <w:rsid w:val="00AF159B"/>
    <w:rsid w:val="00AF225A"/>
    <w:rsid w:val="00AF25F9"/>
    <w:rsid w:val="00AF5405"/>
    <w:rsid w:val="00AF58D5"/>
    <w:rsid w:val="00AF7477"/>
    <w:rsid w:val="00B00933"/>
    <w:rsid w:val="00B014A7"/>
    <w:rsid w:val="00B0262E"/>
    <w:rsid w:val="00B05831"/>
    <w:rsid w:val="00B06263"/>
    <w:rsid w:val="00B0651F"/>
    <w:rsid w:val="00B065D9"/>
    <w:rsid w:val="00B073F2"/>
    <w:rsid w:val="00B07A98"/>
    <w:rsid w:val="00B10C19"/>
    <w:rsid w:val="00B14070"/>
    <w:rsid w:val="00B15A04"/>
    <w:rsid w:val="00B20BAF"/>
    <w:rsid w:val="00B21DC1"/>
    <w:rsid w:val="00B23499"/>
    <w:rsid w:val="00B23818"/>
    <w:rsid w:val="00B24D02"/>
    <w:rsid w:val="00B24EE2"/>
    <w:rsid w:val="00B26FCD"/>
    <w:rsid w:val="00B27535"/>
    <w:rsid w:val="00B27634"/>
    <w:rsid w:val="00B27C08"/>
    <w:rsid w:val="00B30A69"/>
    <w:rsid w:val="00B30D17"/>
    <w:rsid w:val="00B3196C"/>
    <w:rsid w:val="00B34517"/>
    <w:rsid w:val="00B34F10"/>
    <w:rsid w:val="00B35686"/>
    <w:rsid w:val="00B3757D"/>
    <w:rsid w:val="00B4046E"/>
    <w:rsid w:val="00B40541"/>
    <w:rsid w:val="00B40824"/>
    <w:rsid w:val="00B40928"/>
    <w:rsid w:val="00B413EC"/>
    <w:rsid w:val="00B42171"/>
    <w:rsid w:val="00B436CF"/>
    <w:rsid w:val="00B43EAC"/>
    <w:rsid w:val="00B46C2C"/>
    <w:rsid w:val="00B46EED"/>
    <w:rsid w:val="00B4723B"/>
    <w:rsid w:val="00B4798E"/>
    <w:rsid w:val="00B5216F"/>
    <w:rsid w:val="00B52660"/>
    <w:rsid w:val="00B52C33"/>
    <w:rsid w:val="00B52E91"/>
    <w:rsid w:val="00B54F2E"/>
    <w:rsid w:val="00B60E4B"/>
    <w:rsid w:val="00B630AC"/>
    <w:rsid w:val="00B636C3"/>
    <w:rsid w:val="00B706BB"/>
    <w:rsid w:val="00B71B02"/>
    <w:rsid w:val="00B71CF0"/>
    <w:rsid w:val="00B72EF4"/>
    <w:rsid w:val="00B741F6"/>
    <w:rsid w:val="00B7466B"/>
    <w:rsid w:val="00B74E93"/>
    <w:rsid w:val="00B75D27"/>
    <w:rsid w:val="00B81AF1"/>
    <w:rsid w:val="00B82ABC"/>
    <w:rsid w:val="00B8410B"/>
    <w:rsid w:val="00B848F3"/>
    <w:rsid w:val="00B8625F"/>
    <w:rsid w:val="00B87442"/>
    <w:rsid w:val="00B87B3B"/>
    <w:rsid w:val="00B87C67"/>
    <w:rsid w:val="00B87D20"/>
    <w:rsid w:val="00B91A35"/>
    <w:rsid w:val="00B943BA"/>
    <w:rsid w:val="00B95776"/>
    <w:rsid w:val="00B957CB"/>
    <w:rsid w:val="00B96DBA"/>
    <w:rsid w:val="00B97DE4"/>
    <w:rsid w:val="00BA203C"/>
    <w:rsid w:val="00BA27BF"/>
    <w:rsid w:val="00BA3451"/>
    <w:rsid w:val="00BA394C"/>
    <w:rsid w:val="00BA3C75"/>
    <w:rsid w:val="00BA48FA"/>
    <w:rsid w:val="00BA4B69"/>
    <w:rsid w:val="00BA6F8E"/>
    <w:rsid w:val="00BA732D"/>
    <w:rsid w:val="00BB0C5E"/>
    <w:rsid w:val="00BB10AF"/>
    <w:rsid w:val="00BB275A"/>
    <w:rsid w:val="00BB298E"/>
    <w:rsid w:val="00BB2C6F"/>
    <w:rsid w:val="00BB3CD7"/>
    <w:rsid w:val="00BB446A"/>
    <w:rsid w:val="00BB58FF"/>
    <w:rsid w:val="00BB6103"/>
    <w:rsid w:val="00BB7368"/>
    <w:rsid w:val="00BB745B"/>
    <w:rsid w:val="00BC345C"/>
    <w:rsid w:val="00BC376C"/>
    <w:rsid w:val="00BC3846"/>
    <w:rsid w:val="00BC43B3"/>
    <w:rsid w:val="00BC4CD9"/>
    <w:rsid w:val="00BC58C6"/>
    <w:rsid w:val="00BD1296"/>
    <w:rsid w:val="00BD1E47"/>
    <w:rsid w:val="00BD266B"/>
    <w:rsid w:val="00BD3220"/>
    <w:rsid w:val="00BD36C1"/>
    <w:rsid w:val="00BD4075"/>
    <w:rsid w:val="00BD4B78"/>
    <w:rsid w:val="00BD4F82"/>
    <w:rsid w:val="00BD583F"/>
    <w:rsid w:val="00BD5ADA"/>
    <w:rsid w:val="00BD6152"/>
    <w:rsid w:val="00BD62ED"/>
    <w:rsid w:val="00BD62F9"/>
    <w:rsid w:val="00BE1412"/>
    <w:rsid w:val="00BE2145"/>
    <w:rsid w:val="00BE4225"/>
    <w:rsid w:val="00BE4B12"/>
    <w:rsid w:val="00BE5411"/>
    <w:rsid w:val="00BE77B2"/>
    <w:rsid w:val="00BF05A1"/>
    <w:rsid w:val="00BF31A9"/>
    <w:rsid w:val="00BF5663"/>
    <w:rsid w:val="00BF58A3"/>
    <w:rsid w:val="00BF5A52"/>
    <w:rsid w:val="00BF6AE3"/>
    <w:rsid w:val="00BF7AF7"/>
    <w:rsid w:val="00BF7FC2"/>
    <w:rsid w:val="00C00605"/>
    <w:rsid w:val="00C00FF5"/>
    <w:rsid w:val="00C010A7"/>
    <w:rsid w:val="00C01A6D"/>
    <w:rsid w:val="00C02409"/>
    <w:rsid w:val="00C03AEE"/>
    <w:rsid w:val="00C03E9C"/>
    <w:rsid w:val="00C046E4"/>
    <w:rsid w:val="00C04B10"/>
    <w:rsid w:val="00C04F76"/>
    <w:rsid w:val="00C065E5"/>
    <w:rsid w:val="00C06D6C"/>
    <w:rsid w:val="00C073B0"/>
    <w:rsid w:val="00C07EE7"/>
    <w:rsid w:val="00C10559"/>
    <w:rsid w:val="00C10C37"/>
    <w:rsid w:val="00C10F7D"/>
    <w:rsid w:val="00C12CF8"/>
    <w:rsid w:val="00C1369F"/>
    <w:rsid w:val="00C138BC"/>
    <w:rsid w:val="00C1482B"/>
    <w:rsid w:val="00C152E4"/>
    <w:rsid w:val="00C159EA"/>
    <w:rsid w:val="00C16C5F"/>
    <w:rsid w:val="00C20CB0"/>
    <w:rsid w:val="00C20FDD"/>
    <w:rsid w:val="00C2121F"/>
    <w:rsid w:val="00C21B71"/>
    <w:rsid w:val="00C22E95"/>
    <w:rsid w:val="00C23DE6"/>
    <w:rsid w:val="00C247E6"/>
    <w:rsid w:val="00C25ED6"/>
    <w:rsid w:val="00C263B4"/>
    <w:rsid w:val="00C27F2A"/>
    <w:rsid w:val="00C32EEB"/>
    <w:rsid w:val="00C32F9A"/>
    <w:rsid w:val="00C351BD"/>
    <w:rsid w:val="00C35544"/>
    <w:rsid w:val="00C35794"/>
    <w:rsid w:val="00C37D40"/>
    <w:rsid w:val="00C41A85"/>
    <w:rsid w:val="00C41B06"/>
    <w:rsid w:val="00C42D92"/>
    <w:rsid w:val="00C44533"/>
    <w:rsid w:val="00C4535E"/>
    <w:rsid w:val="00C508FE"/>
    <w:rsid w:val="00C51910"/>
    <w:rsid w:val="00C52912"/>
    <w:rsid w:val="00C52C0F"/>
    <w:rsid w:val="00C54053"/>
    <w:rsid w:val="00C56B71"/>
    <w:rsid w:val="00C57226"/>
    <w:rsid w:val="00C57E70"/>
    <w:rsid w:val="00C60449"/>
    <w:rsid w:val="00C619BA"/>
    <w:rsid w:val="00C6261B"/>
    <w:rsid w:val="00C64A52"/>
    <w:rsid w:val="00C651AE"/>
    <w:rsid w:val="00C65B21"/>
    <w:rsid w:val="00C66158"/>
    <w:rsid w:val="00C667C1"/>
    <w:rsid w:val="00C669CF"/>
    <w:rsid w:val="00C66B72"/>
    <w:rsid w:val="00C70DB6"/>
    <w:rsid w:val="00C71E90"/>
    <w:rsid w:val="00C72342"/>
    <w:rsid w:val="00C74AC4"/>
    <w:rsid w:val="00C74C2C"/>
    <w:rsid w:val="00C74C4D"/>
    <w:rsid w:val="00C75B33"/>
    <w:rsid w:val="00C765B2"/>
    <w:rsid w:val="00C7667B"/>
    <w:rsid w:val="00C76785"/>
    <w:rsid w:val="00C77A3A"/>
    <w:rsid w:val="00C77D3E"/>
    <w:rsid w:val="00C81B39"/>
    <w:rsid w:val="00C83F87"/>
    <w:rsid w:val="00C85E4C"/>
    <w:rsid w:val="00C86DBD"/>
    <w:rsid w:val="00C9065C"/>
    <w:rsid w:val="00C92901"/>
    <w:rsid w:val="00C92A21"/>
    <w:rsid w:val="00C92F72"/>
    <w:rsid w:val="00C953E6"/>
    <w:rsid w:val="00C9694D"/>
    <w:rsid w:val="00CA0010"/>
    <w:rsid w:val="00CA03C2"/>
    <w:rsid w:val="00CA1499"/>
    <w:rsid w:val="00CA1DDA"/>
    <w:rsid w:val="00CA20C2"/>
    <w:rsid w:val="00CA36D6"/>
    <w:rsid w:val="00CA3E2D"/>
    <w:rsid w:val="00CA7F12"/>
    <w:rsid w:val="00CB010D"/>
    <w:rsid w:val="00CB0D4F"/>
    <w:rsid w:val="00CB36CD"/>
    <w:rsid w:val="00CB4BFE"/>
    <w:rsid w:val="00CB4D0A"/>
    <w:rsid w:val="00CB4FB9"/>
    <w:rsid w:val="00CB56D1"/>
    <w:rsid w:val="00CB612B"/>
    <w:rsid w:val="00CB6DE8"/>
    <w:rsid w:val="00CB70D1"/>
    <w:rsid w:val="00CC0BDB"/>
    <w:rsid w:val="00CC2D99"/>
    <w:rsid w:val="00CC4B0C"/>
    <w:rsid w:val="00CC553B"/>
    <w:rsid w:val="00CC6300"/>
    <w:rsid w:val="00CD1087"/>
    <w:rsid w:val="00CD1581"/>
    <w:rsid w:val="00CD1FCF"/>
    <w:rsid w:val="00CD27B1"/>
    <w:rsid w:val="00CD4C6A"/>
    <w:rsid w:val="00CD5EDC"/>
    <w:rsid w:val="00CD60D7"/>
    <w:rsid w:val="00CD72B8"/>
    <w:rsid w:val="00CE0148"/>
    <w:rsid w:val="00CE0279"/>
    <w:rsid w:val="00CE205C"/>
    <w:rsid w:val="00CE324A"/>
    <w:rsid w:val="00CE3AAA"/>
    <w:rsid w:val="00CE40F1"/>
    <w:rsid w:val="00CE4C19"/>
    <w:rsid w:val="00CE563F"/>
    <w:rsid w:val="00CE5C90"/>
    <w:rsid w:val="00CE6143"/>
    <w:rsid w:val="00CE6D8B"/>
    <w:rsid w:val="00CE7707"/>
    <w:rsid w:val="00CE7CAA"/>
    <w:rsid w:val="00CE7F7D"/>
    <w:rsid w:val="00CF005C"/>
    <w:rsid w:val="00CF1B0D"/>
    <w:rsid w:val="00CF1BD3"/>
    <w:rsid w:val="00CF3082"/>
    <w:rsid w:val="00CF30A9"/>
    <w:rsid w:val="00CF54A1"/>
    <w:rsid w:val="00CF5B55"/>
    <w:rsid w:val="00CF5D04"/>
    <w:rsid w:val="00CF5EF5"/>
    <w:rsid w:val="00CF64C1"/>
    <w:rsid w:val="00D0231A"/>
    <w:rsid w:val="00D0493F"/>
    <w:rsid w:val="00D07E16"/>
    <w:rsid w:val="00D1066F"/>
    <w:rsid w:val="00D10A34"/>
    <w:rsid w:val="00D1185E"/>
    <w:rsid w:val="00D121CE"/>
    <w:rsid w:val="00D129A2"/>
    <w:rsid w:val="00D12A94"/>
    <w:rsid w:val="00D12E75"/>
    <w:rsid w:val="00D15373"/>
    <w:rsid w:val="00D160CB"/>
    <w:rsid w:val="00D16CC4"/>
    <w:rsid w:val="00D2098E"/>
    <w:rsid w:val="00D21784"/>
    <w:rsid w:val="00D226C2"/>
    <w:rsid w:val="00D23024"/>
    <w:rsid w:val="00D2446B"/>
    <w:rsid w:val="00D2518E"/>
    <w:rsid w:val="00D274DE"/>
    <w:rsid w:val="00D3070D"/>
    <w:rsid w:val="00D32FA4"/>
    <w:rsid w:val="00D33963"/>
    <w:rsid w:val="00D33A3D"/>
    <w:rsid w:val="00D37F9F"/>
    <w:rsid w:val="00D409B6"/>
    <w:rsid w:val="00D410F8"/>
    <w:rsid w:val="00D4181E"/>
    <w:rsid w:val="00D43755"/>
    <w:rsid w:val="00D43B5A"/>
    <w:rsid w:val="00D4509F"/>
    <w:rsid w:val="00D4523D"/>
    <w:rsid w:val="00D50F86"/>
    <w:rsid w:val="00D511B5"/>
    <w:rsid w:val="00D51C4A"/>
    <w:rsid w:val="00D54060"/>
    <w:rsid w:val="00D54374"/>
    <w:rsid w:val="00D57679"/>
    <w:rsid w:val="00D60A96"/>
    <w:rsid w:val="00D61F46"/>
    <w:rsid w:val="00D620DA"/>
    <w:rsid w:val="00D6297A"/>
    <w:rsid w:val="00D62F8C"/>
    <w:rsid w:val="00D63804"/>
    <w:rsid w:val="00D63CC1"/>
    <w:rsid w:val="00D665DD"/>
    <w:rsid w:val="00D669BD"/>
    <w:rsid w:val="00D675AF"/>
    <w:rsid w:val="00D678FA"/>
    <w:rsid w:val="00D67972"/>
    <w:rsid w:val="00D67A3C"/>
    <w:rsid w:val="00D67E54"/>
    <w:rsid w:val="00D70ADB"/>
    <w:rsid w:val="00D71490"/>
    <w:rsid w:val="00D71A74"/>
    <w:rsid w:val="00D757D9"/>
    <w:rsid w:val="00D75A7F"/>
    <w:rsid w:val="00D7615E"/>
    <w:rsid w:val="00D77002"/>
    <w:rsid w:val="00D80FDC"/>
    <w:rsid w:val="00D8111B"/>
    <w:rsid w:val="00D84797"/>
    <w:rsid w:val="00D86664"/>
    <w:rsid w:val="00D866B3"/>
    <w:rsid w:val="00D866B6"/>
    <w:rsid w:val="00D87CA3"/>
    <w:rsid w:val="00D9091D"/>
    <w:rsid w:val="00D9164E"/>
    <w:rsid w:val="00D93388"/>
    <w:rsid w:val="00D9365F"/>
    <w:rsid w:val="00D9403F"/>
    <w:rsid w:val="00D94157"/>
    <w:rsid w:val="00DA036B"/>
    <w:rsid w:val="00DA0896"/>
    <w:rsid w:val="00DA09DE"/>
    <w:rsid w:val="00DA0B0F"/>
    <w:rsid w:val="00DA1929"/>
    <w:rsid w:val="00DA24DE"/>
    <w:rsid w:val="00DA3D3B"/>
    <w:rsid w:val="00DA52AE"/>
    <w:rsid w:val="00DA5F2A"/>
    <w:rsid w:val="00DA62BD"/>
    <w:rsid w:val="00DA7B37"/>
    <w:rsid w:val="00DB01EE"/>
    <w:rsid w:val="00DB298F"/>
    <w:rsid w:val="00DB2F70"/>
    <w:rsid w:val="00DB315C"/>
    <w:rsid w:val="00DB508E"/>
    <w:rsid w:val="00DB52B0"/>
    <w:rsid w:val="00DB5814"/>
    <w:rsid w:val="00DB6420"/>
    <w:rsid w:val="00DB6AD2"/>
    <w:rsid w:val="00DB75BF"/>
    <w:rsid w:val="00DC1F8A"/>
    <w:rsid w:val="00DC226C"/>
    <w:rsid w:val="00DC2311"/>
    <w:rsid w:val="00DC276D"/>
    <w:rsid w:val="00DC4256"/>
    <w:rsid w:val="00DC5D5D"/>
    <w:rsid w:val="00DC6E5F"/>
    <w:rsid w:val="00DC75A8"/>
    <w:rsid w:val="00DC78BD"/>
    <w:rsid w:val="00DC7A93"/>
    <w:rsid w:val="00DC7C06"/>
    <w:rsid w:val="00DD03AF"/>
    <w:rsid w:val="00DD0951"/>
    <w:rsid w:val="00DD0F29"/>
    <w:rsid w:val="00DD18B5"/>
    <w:rsid w:val="00DD22AA"/>
    <w:rsid w:val="00DD3568"/>
    <w:rsid w:val="00DD4569"/>
    <w:rsid w:val="00DD48A8"/>
    <w:rsid w:val="00DD4FF6"/>
    <w:rsid w:val="00DD552A"/>
    <w:rsid w:val="00DD5CD4"/>
    <w:rsid w:val="00DE066A"/>
    <w:rsid w:val="00DE0974"/>
    <w:rsid w:val="00DE23D5"/>
    <w:rsid w:val="00DE24C7"/>
    <w:rsid w:val="00DE32D6"/>
    <w:rsid w:val="00DE3734"/>
    <w:rsid w:val="00DE37B2"/>
    <w:rsid w:val="00DF0968"/>
    <w:rsid w:val="00DF2B73"/>
    <w:rsid w:val="00DF5748"/>
    <w:rsid w:val="00DF6377"/>
    <w:rsid w:val="00E00FFD"/>
    <w:rsid w:val="00E01686"/>
    <w:rsid w:val="00E02DF3"/>
    <w:rsid w:val="00E033CB"/>
    <w:rsid w:val="00E03B23"/>
    <w:rsid w:val="00E0507B"/>
    <w:rsid w:val="00E05AE3"/>
    <w:rsid w:val="00E07139"/>
    <w:rsid w:val="00E10451"/>
    <w:rsid w:val="00E10DB7"/>
    <w:rsid w:val="00E10FE9"/>
    <w:rsid w:val="00E11717"/>
    <w:rsid w:val="00E11A0E"/>
    <w:rsid w:val="00E12751"/>
    <w:rsid w:val="00E12B9C"/>
    <w:rsid w:val="00E16406"/>
    <w:rsid w:val="00E16736"/>
    <w:rsid w:val="00E17736"/>
    <w:rsid w:val="00E2129A"/>
    <w:rsid w:val="00E21895"/>
    <w:rsid w:val="00E222EB"/>
    <w:rsid w:val="00E2295C"/>
    <w:rsid w:val="00E245ED"/>
    <w:rsid w:val="00E2537F"/>
    <w:rsid w:val="00E2678C"/>
    <w:rsid w:val="00E26FEE"/>
    <w:rsid w:val="00E27889"/>
    <w:rsid w:val="00E31C0C"/>
    <w:rsid w:val="00E346A2"/>
    <w:rsid w:val="00E348AE"/>
    <w:rsid w:val="00E35069"/>
    <w:rsid w:val="00E36671"/>
    <w:rsid w:val="00E36F53"/>
    <w:rsid w:val="00E40D87"/>
    <w:rsid w:val="00E40EE6"/>
    <w:rsid w:val="00E43696"/>
    <w:rsid w:val="00E46549"/>
    <w:rsid w:val="00E46DCB"/>
    <w:rsid w:val="00E50012"/>
    <w:rsid w:val="00E505BB"/>
    <w:rsid w:val="00E50B83"/>
    <w:rsid w:val="00E51219"/>
    <w:rsid w:val="00E51E63"/>
    <w:rsid w:val="00E52386"/>
    <w:rsid w:val="00E523E3"/>
    <w:rsid w:val="00E533C0"/>
    <w:rsid w:val="00E53776"/>
    <w:rsid w:val="00E547F2"/>
    <w:rsid w:val="00E55BE3"/>
    <w:rsid w:val="00E55F08"/>
    <w:rsid w:val="00E56301"/>
    <w:rsid w:val="00E60990"/>
    <w:rsid w:val="00E60F87"/>
    <w:rsid w:val="00E61089"/>
    <w:rsid w:val="00E610B8"/>
    <w:rsid w:val="00E6186C"/>
    <w:rsid w:val="00E62780"/>
    <w:rsid w:val="00E64B3D"/>
    <w:rsid w:val="00E65B16"/>
    <w:rsid w:val="00E66BDB"/>
    <w:rsid w:val="00E677F9"/>
    <w:rsid w:val="00E70135"/>
    <w:rsid w:val="00E7067B"/>
    <w:rsid w:val="00E72190"/>
    <w:rsid w:val="00E72790"/>
    <w:rsid w:val="00E74705"/>
    <w:rsid w:val="00E771D8"/>
    <w:rsid w:val="00E775FA"/>
    <w:rsid w:val="00E777FF"/>
    <w:rsid w:val="00E77B51"/>
    <w:rsid w:val="00E80DC8"/>
    <w:rsid w:val="00E85371"/>
    <w:rsid w:val="00E85C9A"/>
    <w:rsid w:val="00E866FD"/>
    <w:rsid w:val="00E874BF"/>
    <w:rsid w:val="00E87A28"/>
    <w:rsid w:val="00E90069"/>
    <w:rsid w:val="00E91419"/>
    <w:rsid w:val="00E93916"/>
    <w:rsid w:val="00E95E4F"/>
    <w:rsid w:val="00E963CC"/>
    <w:rsid w:val="00E96805"/>
    <w:rsid w:val="00EA1867"/>
    <w:rsid w:val="00EA1E4B"/>
    <w:rsid w:val="00EA2AE5"/>
    <w:rsid w:val="00EA4F13"/>
    <w:rsid w:val="00EA51E4"/>
    <w:rsid w:val="00EA7F67"/>
    <w:rsid w:val="00EB0370"/>
    <w:rsid w:val="00EB17E5"/>
    <w:rsid w:val="00EB3529"/>
    <w:rsid w:val="00EB3FB8"/>
    <w:rsid w:val="00EB7776"/>
    <w:rsid w:val="00EC1AB0"/>
    <w:rsid w:val="00EC207A"/>
    <w:rsid w:val="00EC78ED"/>
    <w:rsid w:val="00EC7E49"/>
    <w:rsid w:val="00ED1392"/>
    <w:rsid w:val="00ED14EA"/>
    <w:rsid w:val="00ED2150"/>
    <w:rsid w:val="00ED21FA"/>
    <w:rsid w:val="00ED289D"/>
    <w:rsid w:val="00ED2CB8"/>
    <w:rsid w:val="00ED4D21"/>
    <w:rsid w:val="00ED59A2"/>
    <w:rsid w:val="00ED5C07"/>
    <w:rsid w:val="00ED70FA"/>
    <w:rsid w:val="00ED7D4B"/>
    <w:rsid w:val="00EE0E41"/>
    <w:rsid w:val="00EE1860"/>
    <w:rsid w:val="00EE1B53"/>
    <w:rsid w:val="00EE213C"/>
    <w:rsid w:val="00EE25C3"/>
    <w:rsid w:val="00EE353B"/>
    <w:rsid w:val="00EE39F9"/>
    <w:rsid w:val="00EE4D48"/>
    <w:rsid w:val="00EE5632"/>
    <w:rsid w:val="00EE68B3"/>
    <w:rsid w:val="00EE728E"/>
    <w:rsid w:val="00EE744D"/>
    <w:rsid w:val="00EE7A46"/>
    <w:rsid w:val="00EF05AD"/>
    <w:rsid w:val="00EF16B2"/>
    <w:rsid w:val="00EF20F8"/>
    <w:rsid w:val="00EF368C"/>
    <w:rsid w:val="00EF5920"/>
    <w:rsid w:val="00EF5FAB"/>
    <w:rsid w:val="00F00D99"/>
    <w:rsid w:val="00F0162D"/>
    <w:rsid w:val="00F0202E"/>
    <w:rsid w:val="00F037AF"/>
    <w:rsid w:val="00F03812"/>
    <w:rsid w:val="00F03EB3"/>
    <w:rsid w:val="00F050A4"/>
    <w:rsid w:val="00F06A42"/>
    <w:rsid w:val="00F06D1B"/>
    <w:rsid w:val="00F115CA"/>
    <w:rsid w:val="00F116AA"/>
    <w:rsid w:val="00F1214D"/>
    <w:rsid w:val="00F123F4"/>
    <w:rsid w:val="00F130D5"/>
    <w:rsid w:val="00F1336F"/>
    <w:rsid w:val="00F15A87"/>
    <w:rsid w:val="00F15B62"/>
    <w:rsid w:val="00F15D82"/>
    <w:rsid w:val="00F161F5"/>
    <w:rsid w:val="00F17C16"/>
    <w:rsid w:val="00F17E1E"/>
    <w:rsid w:val="00F20537"/>
    <w:rsid w:val="00F20EB9"/>
    <w:rsid w:val="00F215AA"/>
    <w:rsid w:val="00F21C4B"/>
    <w:rsid w:val="00F21D7E"/>
    <w:rsid w:val="00F22B81"/>
    <w:rsid w:val="00F23378"/>
    <w:rsid w:val="00F248C1"/>
    <w:rsid w:val="00F25A44"/>
    <w:rsid w:val="00F25EAA"/>
    <w:rsid w:val="00F26D8F"/>
    <w:rsid w:val="00F27D56"/>
    <w:rsid w:val="00F3053F"/>
    <w:rsid w:val="00F31444"/>
    <w:rsid w:val="00F318B2"/>
    <w:rsid w:val="00F3299E"/>
    <w:rsid w:val="00F32B4D"/>
    <w:rsid w:val="00F333A9"/>
    <w:rsid w:val="00F33A8F"/>
    <w:rsid w:val="00F34640"/>
    <w:rsid w:val="00F360C9"/>
    <w:rsid w:val="00F365E1"/>
    <w:rsid w:val="00F376FD"/>
    <w:rsid w:val="00F407AE"/>
    <w:rsid w:val="00F415DF"/>
    <w:rsid w:val="00F4169F"/>
    <w:rsid w:val="00F421B6"/>
    <w:rsid w:val="00F43252"/>
    <w:rsid w:val="00F433D3"/>
    <w:rsid w:val="00F43BCC"/>
    <w:rsid w:val="00F440C4"/>
    <w:rsid w:val="00F442E1"/>
    <w:rsid w:val="00F456B7"/>
    <w:rsid w:val="00F4575A"/>
    <w:rsid w:val="00F45811"/>
    <w:rsid w:val="00F45C3D"/>
    <w:rsid w:val="00F4645F"/>
    <w:rsid w:val="00F477DD"/>
    <w:rsid w:val="00F509D7"/>
    <w:rsid w:val="00F5273F"/>
    <w:rsid w:val="00F52B37"/>
    <w:rsid w:val="00F52C7B"/>
    <w:rsid w:val="00F5328C"/>
    <w:rsid w:val="00F533B3"/>
    <w:rsid w:val="00F53903"/>
    <w:rsid w:val="00F540F6"/>
    <w:rsid w:val="00F5525C"/>
    <w:rsid w:val="00F559BA"/>
    <w:rsid w:val="00F55D3F"/>
    <w:rsid w:val="00F56130"/>
    <w:rsid w:val="00F56574"/>
    <w:rsid w:val="00F56C9C"/>
    <w:rsid w:val="00F57403"/>
    <w:rsid w:val="00F57EBB"/>
    <w:rsid w:val="00F60985"/>
    <w:rsid w:val="00F61052"/>
    <w:rsid w:val="00F61253"/>
    <w:rsid w:val="00F6146B"/>
    <w:rsid w:val="00F61655"/>
    <w:rsid w:val="00F62C3A"/>
    <w:rsid w:val="00F642B4"/>
    <w:rsid w:val="00F64456"/>
    <w:rsid w:val="00F65AE0"/>
    <w:rsid w:val="00F6648B"/>
    <w:rsid w:val="00F6675E"/>
    <w:rsid w:val="00F66A5D"/>
    <w:rsid w:val="00F70D05"/>
    <w:rsid w:val="00F71328"/>
    <w:rsid w:val="00F72A07"/>
    <w:rsid w:val="00F73E88"/>
    <w:rsid w:val="00F744BA"/>
    <w:rsid w:val="00F745C4"/>
    <w:rsid w:val="00F80E98"/>
    <w:rsid w:val="00F82CB1"/>
    <w:rsid w:val="00F83444"/>
    <w:rsid w:val="00F83D8C"/>
    <w:rsid w:val="00F845E3"/>
    <w:rsid w:val="00F858C3"/>
    <w:rsid w:val="00F96161"/>
    <w:rsid w:val="00F9769C"/>
    <w:rsid w:val="00FA0974"/>
    <w:rsid w:val="00FA1155"/>
    <w:rsid w:val="00FA13A6"/>
    <w:rsid w:val="00FA14DC"/>
    <w:rsid w:val="00FA1D16"/>
    <w:rsid w:val="00FA2BC5"/>
    <w:rsid w:val="00FA306C"/>
    <w:rsid w:val="00FA42A5"/>
    <w:rsid w:val="00FA44D6"/>
    <w:rsid w:val="00FA4A0A"/>
    <w:rsid w:val="00FA6E68"/>
    <w:rsid w:val="00FA7464"/>
    <w:rsid w:val="00FB024E"/>
    <w:rsid w:val="00FB04D2"/>
    <w:rsid w:val="00FB0B2F"/>
    <w:rsid w:val="00FB1762"/>
    <w:rsid w:val="00FB480B"/>
    <w:rsid w:val="00FB4EF5"/>
    <w:rsid w:val="00FB5871"/>
    <w:rsid w:val="00FB6008"/>
    <w:rsid w:val="00FB6484"/>
    <w:rsid w:val="00FB64E7"/>
    <w:rsid w:val="00FB7891"/>
    <w:rsid w:val="00FC0038"/>
    <w:rsid w:val="00FC0DAC"/>
    <w:rsid w:val="00FC1E9D"/>
    <w:rsid w:val="00FC2C41"/>
    <w:rsid w:val="00FC2C7D"/>
    <w:rsid w:val="00FC3501"/>
    <w:rsid w:val="00FC4842"/>
    <w:rsid w:val="00FC6F1F"/>
    <w:rsid w:val="00FC7B04"/>
    <w:rsid w:val="00FC7B44"/>
    <w:rsid w:val="00FD0245"/>
    <w:rsid w:val="00FD0E22"/>
    <w:rsid w:val="00FD0F62"/>
    <w:rsid w:val="00FD2084"/>
    <w:rsid w:val="00FD244E"/>
    <w:rsid w:val="00FD2C5A"/>
    <w:rsid w:val="00FD34D0"/>
    <w:rsid w:val="00FD4505"/>
    <w:rsid w:val="00FD6488"/>
    <w:rsid w:val="00FD650B"/>
    <w:rsid w:val="00FD6748"/>
    <w:rsid w:val="00FD6953"/>
    <w:rsid w:val="00FD6A21"/>
    <w:rsid w:val="00FD6A2A"/>
    <w:rsid w:val="00FE0739"/>
    <w:rsid w:val="00FE175C"/>
    <w:rsid w:val="00FE22A1"/>
    <w:rsid w:val="00FE24FA"/>
    <w:rsid w:val="00FE38B8"/>
    <w:rsid w:val="00FE3D04"/>
    <w:rsid w:val="00FE53CD"/>
    <w:rsid w:val="00FE5A83"/>
    <w:rsid w:val="00FE6256"/>
    <w:rsid w:val="00FE6FDA"/>
    <w:rsid w:val="00FF281E"/>
    <w:rsid w:val="00FF2EFE"/>
    <w:rsid w:val="00FF444B"/>
    <w:rsid w:val="00FF696C"/>
    <w:rsid w:val="00FF70D2"/>
    <w:rsid w:val="00FF7A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8CE329"/>
  <w15:docId w15:val="{42B4A3A1-2A03-42F3-AC21-27F4898F6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521BA"/>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qFormat/>
    <w:pPr>
      <w:keepNext/>
      <w:jc w:val="center"/>
      <w:outlineLvl w:val="0"/>
    </w:pPr>
    <w:rPr>
      <w:rFonts w:ascii="Verdana" w:hAnsi="Verdana"/>
      <w:b/>
      <w:bCs/>
      <w:sz w:val="28"/>
      <w:szCs w:val="28"/>
      <w:lang w:val="x-none" w:eastAsia="x-none"/>
    </w:rPr>
  </w:style>
  <w:style w:type="paragraph" w:styleId="2">
    <w:name w:val="heading 2"/>
    <w:aliases w:val="H2"/>
    <w:basedOn w:val="a0"/>
    <w:next w:val="a0"/>
    <w:link w:val="20"/>
    <w:qFormat/>
    <w:pPr>
      <w:keepNext/>
      <w:widowControl w:val="0"/>
      <w:autoSpaceDE w:val="0"/>
      <w:autoSpaceDN w:val="0"/>
      <w:adjustRightInd w:val="0"/>
      <w:spacing w:before="20"/>
      <w:ind w:left="709" w:hanging="709"/>
      <w:jc w:val="both"/>
      <w:outlineLvl w:val="1"/>
    </w:pPr>
    <w:rPr>
      <w:rFonts w:ascii="Verdana" w:hAnsi="Verdana"/>
      <w:i/>
      <w:iCs/>
      <w:lang w:val="x-none" w:eastAsia="x-none"/>
    </w:rPr>
  </w:style>
  <w:style w:type="paragraph" w:styleId="3">
    <w:name w:val="heading 3"/>
    <w:basedOn w:val="a0"/>
    <w:next w:val="a0"/>
    <w:link w:val="30"/>
    <w:qFormat/>
    <w:pPr>
      <w:keepNext/>
      <w:widowControl w:val="0"/>
      <w:tabs>
        <w:tab w:val="left" w:leader="dot" w:pos="9072"/>
      </w:tabs>
      <w:autoSpaceDE w:val="0"/>
      <w:autoSpaceDN w:val="0"/>
      <w:adjustRightInd w:val="0"/>
      <w:spacing w:before="20"/>
      <w:ind w:left="1280"/>
      <w:jc w:val="both"/>
      <w:outlineLvl w:val="2"/>
    </w:pPr>
    <w:rPr>
      <w:rFonts w:ascii="Verdana" w:hAnsi="Verdana"/>
      <w:b/>
      <w:bCs/>
      <w:lang w:val="x-none" w:eastAsia="x-none"/>
    </w:rPr>
  </w:style>
  <w:style w:type="paragraph" w:styleId="4">
    <w:name w:val="heading 4"/>
    <w:basedOn w:val="a0"/>
    <w:next w:val="a0"/>
    <w:link w:val="40"/>
    <w:qFormat/>
    <w:pPr>
      <w:keepNext/>
      <w:spacing w:line="480" w:lineRule="auto"/>
      <w:ind w:firstLine="720"/>
      <w:outlineLvl w:val="3"/>
    </w:pPr>
    <w:rPr>
      <w:i/>
      <w:iCs/>
      <w:lang w:val="x-none" w:eastAsia="x-none"/>
    </w:rPr>
  </w:style>
  <w:style w:type="paragraph" w:styleId="5">
    <w:name w:val="heading 5"/>
    <w:basedOn w:val="a0"/>
    <w:next w:val="a0"/>
    <w:link w:val="50"/>
    <w:qFormat/>
    <w:pPr>
      <w:jc w:val="both"/>
      <w:outlineLvl w:val="4"/>
    </w:pPr>
    <w:rPr>
      <w:rFonts w:ascii="Verdana" w:hAnsi="Verdana"/>
      <w:i/>
      <w:iCs/>
      <w:sz w:val="26"/>
      <w:szCs w:val="26"/>
      <w:lang w:val="x-none" w:eastAsia="x-none"/>
    </w:rPr>
  </w:style>
  <w:style w:type="paragraph" w:styleId="6">
    <w:name w:val="heading 6"/>
    <w:basedOn w:val="a0"/>
    <w:next w:val="a0"/>
    <w:link w:val="60"/>
    <w:qFormat/>
    <w:pPr>
      <w:spacing w:before="240" w:after="60"/>
      <w:jc w:val="both"/>
      <w:outlineLvl w:val="5"/>
    </w:pPr>
    <w:rPr>
      <w:rFonts w:ascii="Verdana" w:hAnsi="Verdana"/>
      <w:b/>
      <w:bCs/>
      <w:i/>
      <w:iCs/>
      <w:sz w:val="26"/>
      <w:szCs w:val="26"/>
      <w:lang w:val="x-none" w:eastAsia="x-none"/>
    </w:rPr>
  </w:style>
  <w:style w:type="paragraph" w:styleId="7">
    <w:name w:val="heading 7"/>
    <w:basedOn w:val="a0"/>
    <w:next w:val="a0"/>
    <w:link w:val="70"/>
    <w:qFormat/>
    <w:pPr>
      <w:keepNext/>
      <w:ind w:left="-180"/>
      <w:jc w:val="center"/>
      <w:outlineLvl w:val="6"/>
    </w:pPr>
    <w:rPr>
      <w:rFonts w:ascii="Arial" w:hAnsi="Arial"/>
      <w:b/>
      <w:sz w:val="48"/>
      <w:szCs w:val="48"/>
      <w:lang w:val="x-none" w:eastAsia="x-none"/>
    </w:r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keepNext/>
      <w:widowControl w:val="0"/>
      <w:autoSpaceDE w:val="0"/>
      <w:autoSpaceDN w:val="0"/>
      <w:adjustRightInd w:val="0"/>
      <w:spacing w:before="20" w:line="480" w:lineRule="auto"/>
      <w:ind w:left="709"/>
      <w:jc w:val="both"/>
      <w:outlineLvl w:val="8"/>
    </w:pPr>
    <w:rPr>
      <w:i/>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pPr>
      <w:widowControl w:val="0"/>
      <w:autoSpaceDE w:val="0"/>
      <w:autoSpaceDN w:val="0"/>
      <w:adjustRightInd w:val="0"/>
      <w:spacing w:before="20" w:line="260" w:lineRule="auto"/>
      <w:ind w:left="1280"/>
      <w:jc w:val="both"/>
    </w:pPr>
    <w:rPr>
      <w:rFonts w:ascii="Verdana" w:hAnsi="Verdana"/>
    </w:rPr>
  </w:style>
  <w:style w:type="paragraph" w:styleId="21">
    <w:name w:val="Body Text 2"/>
    <w:basedOn w:val="a0"/>
    <w:link w:val="22"/>
    <w:pPr>
      <w:widowControl w:val="0"/>
      <w:autoSpaceDE w:val="0"/>
      <w:autoSpaceDN w:val="0"/>
      <w:adjustRightInd w:val="0"/>
      <w:spacing w:before="20" w:line="360" w:lineRule="auto"/>
    </w:pPr>
  </w:style>
  <w:style w:type="paragraph" w:styleId="a6">
    <w:name w:val="header"/>
    <w:aliases w:val=" Знак"/>
    <w:basedOn w:val="a0"/>
    <w:link w:val="a7"/>
    <w:pPr>
      <w:widowControl w:val="0"/>
      <w:tabs>
        <w:tab w:val="center" w:pos="4677"/>
        <w:tab w:val="right" w:pos="9355"/>
      </w:tabs>
      <w:autoSpaceDE w:val="0"/>
      <w:autoSpaceDN w:val="0"/>
      <w:adjustRightInd w:val="0"/>
      <w:spacing w:before="20"/>
      <w:ind w:left="1280"/>
      <w:jc w:val="both"/>
    </w:pPr>
    <w:rPr>
      <w:rFonts w:ascii="Verdana" w:hAnsi="Verdana"/>
      <w:lang w:val="x-none" w:eastAsia="x-none"/>
    </w:rPr>
  </w:style>
  <w:style w:type="paragraph" w:styleId="a8">
    <w:name w:val="Body Text"/>
    <w:aliases w:val="Основной текст Знак Знак Знак,Основной текст Знак Знак Знак Знак, Знак1,body text Знак Знак"/>
    <w:basedOn w:val="a0"/>
    <w:link w:val="a9"/>
    <w:pPr>
      <w:widowControl w:val="0"/>
      <w:autoSpaceDE w:val="0"/>
      <w:autoSpaceDN w:val="0"/>
      <w:adjustRightInd w:val="0"/>
      <w:spacing w:before="20"/>
      <w:jc w:val="both"/>
    </w:pPr>
    <w:rPr>
      <w:rFonts w:ascii="Verdana" w:hAnsi="Verdana"/>
    </w:rPr>
  </w:style>
  <w:style w:type="paragraph" w:styleId="aa">
    <w:name w:val="footer"/>
    <w:basedOn w:val="a0"/>
    <w:link w:val="ab"/>
    <w:uiPriority w:val="99"/>
    <w:pPr>
      <w:tabs>
        <w:tab w:val="center" w:pos="4153"/>
        <w:tab w:val="right" w:pos="8306"/>
      </w:tabs>
      <w:jc w:val="both"/>
    </w:pPr>
    <w:rPr>
      <w:rFonts w:ascii="Verdana" w:hAnsi="Verdana"/>
      <w:lang w:val="x-none" w:eastAsia="x-none"/>
    </w:rPr>
  </w:style>
  <w:style w:type="paragraph" w:customStyle="1" w:styleId="11">
    <w:name w:val="Стиль1"/>
    <w:basedOn w:val="a0"/>
    <w:pPr>
      <w:jc w:val="both"/>
    </w:pPr>
    <w:rPr>
      <w:i/>
      <w:sz w:val="26"/>
      <w:szCs w:val="20"/>
    </w:rPr>
  </w:style>
  <w:style w:type="paragraph" w:styleId="23">
    <w:name w:val="Body Text Indent 2"/>
    <w:basedOn w:val="a0"/>
    <w:link w:val="24"/>
    <w:pPr>
      <w:widowControl w:val="0"/>
      <w:autoSpaceDE w:val="0"/>
      <w:autoSpaceDN w:val="0"/>
      <w:adjustRightInd w:val="0"/>
      <w:spacing w:before="20" w:line="260" w:lineRule="auto"/>
      <w:ind w:left="1280"/>
      <w:jc w:val="both"/>
    </w:pPr>
    <w:rPr>
      <w:rFonts w:ascii="Verdana" w:hAnsi="Verdana"/>
      <w:i/>
      <w:iCs/>
    </w:rPr>
  </w:style>
  <w:style w:type="paragraph" w:styleId="31">
    <w:name w:val="Body Text Indent 3"/>
    <w:basedOn w:val="a0"/>
    <w:link w:val="32"/>
    <w:pPr>
      <w:widowControl w:val="0"/>
      <w:autoSpaceDE w:val="0"/>
      <w:autoSpaceDN w:val="0"/>
      <w:adjustRightInd w:val="0"/>
      <w:spacing w:line="260" w:lineRule="auto"/>
      <w:ind w:left="640"/>
      <w:jc w:val="both"/>
    </w:pPr>
    <w:rPr>
      <w:rFonts w:ascii="Verdana" w:hAnsi="Verdana"/>
      <w:lang w:val="x-none" w:eastAsia="x-none"/>
    </w:rPr>
  </w:style>
  <w:style w:type="character" w:styleId="ac">
    <w:name w:val="page number"/>
    <w:basedOn w:val="a1"/>
  </w:style>
  <w:style w:type="paragraph" w:styleId="ad">
    <w:name w:val="Normal (Web)"/>
    <w:basedOn w:val="a0"/>
    <w:pPr>
      <w:spacing w:before="100" w:beforeAutospacing="1" w:after="100" w:afterAutospacing="1"/>
    </w:pPr>
    <w:rPr>
      <w:rFonts w:ascii="Arial Unicode MS" w:eastAsia="Arial Unicode MS" w:hAnsi="Arial Unicode MS" w:cs="Arial Unicode MS"/>
    </w:rPr>
  </w:style>
  <w:style w:type="paragraph" w:styleId="33">
    <w:name w:val="Body Text 3"/>
    <w:basedOn w:val="a0"/>
    <w:link w:val="34"/>
    <w:pPr>
      <w:spacing w:after="120"/>
    </w:pPr>
    <w:rPr>
      <w:sz w:val="16"/>
      <w:szCs w:val="16"/>
    </w:rPr>
  </w:style>
  <w:style w:type="character" w:styleId="ae">
    <w:name w:val="Strong"/>
    <w:uiPriority w:val="99"/>
    <w:qFormat/>
    <w:rPr>
      <w:b/>
      <w:bCs/>
    </w:rPr>
  </w:style>
  <w:style w:type="character" w:styleId="af">
    <w:name w:val="Emphasis"/>
    <w:uiPriority w:val="99"/>
    <w:qFormat/>
    <w:rPr>
      <w:i/>
      <w:iCs/>
    </w:rPr>
  </w:style>
  <w:style w:type="paragraph" w:styleId="af0">
    <w:name w:val="Subtitle"/>
    <w:basedOn w:val="a0"/>
    <w:link w:val="af1"/>
    <w:qFormat/>
    <w:rsid w:val="0003303D"/>
    <w:pPr>
      <w:ind w:firstLine="709"/>
    </w:pPr>
    <w:rPr>
      <w:sz w:val="28"/>
      <w:szCs w:val="20"/>
      <w:lang w:val="x-none" w:eastAsia="x-none"/>
    </w:rPr>
  </w:style>
  <w:style w:type="paragraph" w:styleId="af2">
    <w:name w:val="Block Text"/>
    <w:basedOn w:val="a0"/>
    <w:rsid w:val="00856AE2"/>
    <w:pPr>
      <w:spacing w:line="360" w:lineRule="auto"/>
      <w:ind w:left="567" w:right="284" w:firstLine="284"/>
    </w:pPr>
    <w:rPr>
      <w:szCs w:val="20"/>
    </w:rPr>
  </w:style>
  <w:style w:type="paragraph" w:customStyle="1" w:styleId="310">
    <w:name w:val="Основной текст 31"/>
    <w:basedOn w:val="a0"/>
    <w:rsid w:val="00856AE2"/>
    <w:rPr>
      <w:sz w:val="22"/>
      <w:szCs w:val="20"/>
      <w:lang w:val="en-US"/>
    </w:rPr>
  </w:style>
  <w:style w:type="paragraph" w:styleId="af3">
    <w:name w:val="Balloon Text"/>
    <w:basedOn w:val="a0"/>
    <w:link w:val="af4"/>
    <w:uiPriority w:val="99"/>
    <w:rsid w:val="0076374F"/>
    <w:rPr>
      <w:rFonts w:ascii="Tahoma" w:hAnsi="Tahoma"/>
      <w:sz w:val="16"/>
      <w:szCs w:val="16"/>
      <w:lang w:val="x-none" w:eastAsia="x-none"/>
    </w:rPr>
  </w:style>
  <w:style w:type="paragraph" w:styleId="af5">
    <w:name w:val="List Paragraph"/>
    <w:aliases w:val="Второй абзац списка"/>
    <w:basedOn w:val="a0"/>
    <w:link w:val="af6"/>
    <w:uiPriority w:val="34"/>
    <w:qFormat/>
    <w:rsid w:val="0042227E"/>
    <w:pPr>
      <w:spacing w:after="200" w:line="276" w:lineRule="auto"/>
      <w:ind w:left="720"/>
    </w:pPr>
    <w:rPr>
      <w:rFonts w:ascii="Calibri" w:eastAsia="Calibri" w:hAnsi="Calibri" w:cs="Calibri"/>
      <w:sz w:val="22"/>
      <w:szCs w:val="22"/>
      <w:lang w:eastAsia="en-US"/>
    </w:rPr>
  </w:style>
  <w:style w:type="character" w:customStyle="1" w:styleId="FontStyle70">
    <w:name w:val="Font Style70"/>
    <w:rsid w:val="008C50E4"/>
    <w:rPr>
      <w:rFonts w:ascii="Times New Roman" w:hAnsi="Times New Roman" w:cs="Times New Roman"/>
      <w:color w:val="000000"/>
      <w:sz w:val="24"/>
      <w:szCs w:val="24"/>
    </w:rPr>
  </w:style>
  <w:style w:type="character" w:customStyle="1" w:styleId="FontStyle72">
    <w:name w:val="Font Style72"/>
    <w:rsid w:val="008C50E4"/>
    <w:rPr>
      <w:rFonts w:ascii="Times New Roman" w:hAnsi="Times New Roman" w:cs="Times New Roman"/>
      <w:b/>
      <w:bCs/>
      <w:color w:val="000000"/>
      <w:spacing w:val="10"/>
      <w:sz w:val="24"/>
      <w:szCs w:val="24"/>
    </w:rPr>
  </w:style>
  <w:style w:type="paragraph" w:customStyle="1" w:styleId="Iiiaeuiue">
    <w:name w:val="Ii?iaeuiue"/>
    <w:rsid w:val="008C50E4"/>
    <w:rPr>
      <w:rFonts w:ascii="Baltica" w:hAnsi="Baltica" w:cs="Baltica"/>
      <w:sz w:val="24"/>
      <w:szCs w:val="24"/>
    </w:rPr>
  </w:style>
  <w:style w:type="character" w:customStyle="1" w:styleId="FontStyle16">
    <w:name w:val="Font Style16"/>
    <w:rsid w:val="008C50E4"/>
    <w:rPr>
      <w:rFonts w:ascii="Times New Roman" w:hAnsi="Times New Roman" w:cs="Times New Roman"/>
      <w:sz w:val="26"/>
      <w:szCs w:val="26"/>
    </w:rPr>
  </w:style>
  <w:style w:type="character" w:customStyle="1" w:styleId="FontStyle17">
    <w:name w:val="Font Style17"/>
    <w:rsid w:val="008C50E4"/>
    <w:rPr>
      <w:rFonts w:ascii="Times New Roman" w:hAnsi="Times New Roman" w:cs="Times New Roman"/>
      <w:b/>
      <w:bCs/>
      <w:sz w:val="26"/>
      <w:szCs w:val="26"/>
    </w:rPr>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rsid w:val="001A2A1A"/>
    <w:rPr>
      <w:rFonts w:ascii="Verdana" w:hAnsi="Verdana"/>
      <w:b/>
      <w:bCs/>
      <w:sz w:val="28"/>
      <w:szCs w:val="28"/>
    </w:rPr>
  </w:style>
  <w:style w:type="character" w:customStyle="1" w:styleId="20">
    <w:name w:val="Заголовок 2 Знак"/>
    <w:aliases w:val="H2 Знак"/>
    <w:link w:val="2"/>
    <w:rsid w:val="001A2A1A"/>
    <w:rPr>
      <w:rFonts w:ascii="Verdana" w:hAnsi="Verdana"/>
      <w:i/>
      <w:iCs/>
      <w:sz w:val="24"/>
      <w:szCs w:val="24"/>
    </w:rPr>
  </w:style>
  <w:style w:type="character" w:customStyle="1" w:styleId="30">
    <w:name w:val="Заголовок 3 Знак"/>
    <w:link w:val="3"/>
    <w:rsid w:val="001A2A1A"/>
    <w:rPr>
      <w:rFonts w:ascii="Verdana" w:hAnsi="Verdana"/>
      <w:b/>
      <w:bCs/>
      <w:sz w:val="24"/>
      <w:szCs w:val="24"/>
    </w:rPr>
  </w:style>
  <w:style w:type="character" w:customStyle="1" w:styleId="40">
    <w:name w:val="Заголовок 4 Знак"/>
    <w:link w:val="4"/>
    <w:rsid w:val="001A2A1A"/>
    <w:rPr>
      <w:i/>
      <w:iCs/>
      <w:sz w:val="24"/>
      <w:szCs w:val="24"/>
    </w:rPr>
  </w:style>
  <w:style w:type="character" w:customStyle="1" w:styleId="50">
    <w:name w:val="Заголовок 5 Знак"/>
    <w:link w:val="5"/>
    <w:rsid w:val="001A2A1A"/>
    <w:rPr>
      <w:rFonts w:ascii="Verdana" w:hAnsi="Verdana"/>
      <w:i/>
      <w:iCs/>
      <w:sz w:val="26"/>
      <w:szCs w:val="26"/>
    </w:rPr>
  </w:style>
  <w:style w:type="character" w:customStyle="1" w:styleId="60">
    <w:name w:val="Заголовок 6 Знак"/>
    <w:link w:val="6"/>
    <w:rsid w:val="001A2A1A"/>
    <w:rPr>
      <w:rFonts w:ascii="Verdana" w:hAnsi="Verdana"/>
      <w:b/>
      <w:bCs/>
      <w:i/>
      <w:iCs/>
      <w:sz w:val="26"/>
      <w:szCs w:val="26"/>
    </w:rPr>
  </w:style>
  <w:style w:type="character" w:customStyle="1" w:styleId="70">
    <w:name w:val="Заголовок 7 Знак"/>
    <w:link w:val="7"/>
    <w:rsid w:val="001A2A1A"/>
    <w:rPr>
      <w:rFonts w:ascii="Arial" w:hAnsi="Arial" w:cs="Arial"/>
      <w:b/>
      <w:sz w:val="48"/>
      <w:szCs w:val="48"/>
    </w:rPr>
  </w:style>
  <w:style w:type="character" w:customStyle="1" w:styleId="ab">
    <w:name w:val="Нижний колонтитул Знак"/>
    <w:link w:val="aa"/>
    <w:uiPriority w:val="99"/>
    <w:locked/>
    <w:rsid w:val="001A2A1A"/>
    <w:rPr>
      <w:rFonts w:ascii="Verdana" w:hAnsi="Verdana"/>
      <w:sz w:val="24"/>
      <w:szCs w:val="24"/>
    </w:rPr>
  </w:style>
  <w:style w:type="paragraph" w:customStyle="1" w:styleId="91">
    <w:name w:val="Ќ€‹”‘”‰”ђ 9"/>
    <w:basedOn w:val="a0"/>
    <w:next w:val="a0"/>
    <w:rsid w:val="001A2A1A"/>
    <w:pPr>
      <w:keepNext/>
      <w:jc w:val="center"/>
    </w:pPr>
  </w:style>
  <w:style w:type="character" w:customStyle="1" w:styleId="a9">
    <w:name w:val="Основной текст Знак"/>
    <w:aliases w:val="Основной текст Знак Знак Знак Знак2,Основной текст Знак Знак Знак Знак Знак1, Знак1 Знак1,body text Знак Знак Знак"/>
    <w:link w:val="a8"/>
    <w:rsid w:val="001A2A1A"/>
    <w:rPr>
      <w:rFonts w:ascii="Verdana" w:hAnsi="Verdana"/>
      <w:sz w:val="24"/>
      <w:szCs w:val="24"/>
    </w:rPr>
  </w:style>
  <w:style w:type="paragraph" w:customStyle="1" w:styleId="Iauiue">
    <w:name w:val="Iau?iue"/>
    <w:rsid w:val="001A2A1A"/>
    <w:rPr>
      <w:sz w:val="24"/>
      <w:szCs w:val="24"/>
    </w:rPr>
  </w:style>
  <w:style w:type="paragraph" w:customStyle="1" w:styleId="92">
    <w:name w:val="çàãîëîâîê 9"/>
    <w:basedOn w:val="a0"/>
    <w:next w:val="a0"/>
    <w:rsid w:val="001A2A1A"/>
    <w:pPr>
      <w:keepNext/>
      <w:jc w:val="center"/>
    </w:pPr>
  </w:style>
  <w:style w:type="character" w:customStyle="1" w:styleId="a5">
    <w:name w:val="Основной текст с отступом Знак"/>
    <w:link w:val="a4"/>
    <w:rsid w:val="001A2A1A"/>
    <w:rPr>
      <w:rFonts w:ascii="Verdana" w:hAnsi="Verdana"/>
      <w:sz w:val="24"/>
      <w:szCs w:val="24"/>
    </w:rPr>
  </w:style>
  <w:style w:type="paragraph" w:customStyle="1" w:styleId="BodyTextIndent31">
    <w:name w:val="Body Text Indent 31"/>
    <w:basedOn w:val="a0"/>
    <w:rsid w:val="001A2A1A"/>
    <w:pPr>
      <w:spacing w:line="360" w:lineRule="auto"/>
      <w:ind w:firstLine="720"/>
      <w:jc w:val="both"/>
    </w:pPr>
  </w:style>
  <w:style w:type="character" w:customStyle="1" w:styleId="22">
    <w:name w:val="Основной текст 2 Знак"/>
    <w:link w:val="21"/>
    <w:rsid w:val="001A2A1A"/>
    <w:rPr>
      <w:sz w:val="24"/>
      <w:szCs w:val="24"/>
    </w:rPr>
  </w:style>
  <w:style w:type="character" w:customStyle="1" w:styleId="24">
    <w:name w:val="Основной текст с отступом 2 Знак"/>
    <w:link w:val="23"/>
    <w:rsid w:val="001A2A1A"/>
    <w:rPr>
      <w:rFonts w:ascii="Verdana" w:hAnsi="Verdana"/>
      <w:i/>
      <w:iCs/>
      <w:sz w:val="24"/>
      <w:szCs w:val="24"/>
    </w:rPr>
  </w:style>
  <w:style w:type="paragraph" w:styleId="af7">
    <w:name w:val="Title"/>
    <w:basedOn w:val="a0"/>
    <w:link w:val="af8"/>
    <w:qFormat/>
    <w:rsid w:val="001A2A1A"/>
    <w:pPr>
      <w:jc w:val="center"/>
    </w:pPr>
    <w:rPr>
      <w:rFonts w:ascii="Cambria" w:eastAsia="MS Gothic" w:hAnsi="Cambria"/>
      <w:b/>
      <w:bCs/>
      <w:kern w:val="28"/>
      <w:sz w:val="32"/>
      <w:szCs w:val="32"/>
      <w:lang w:val="x-none" w:eastAsia="x-none"/>
    </w:rPr>
  </w:style>
  <w:style w:type="character" w:customStyle="1" w:styleId="af8">
    <w:name w:val="Заголовок Знак"/>
    <w:link w:val="af7"/>
    <w:rsid w:val="001A2A1A"/>
    <w:rPr>
      <w:rFonts w:ascii="Cambria" w:eastAsia="MS Gothic" w:hAnsi="Cambria"/>
      <w:b/>
      <w:bCs/>
      <w:kern w:val="28"/>
      <w:sz w:val="32"/>
      <w:szCs w:val="32"/>
      <w:lang w:val="x-none" w:eastAsia="x-none"/>
    </w:rPr>
  </w:style>
  <w:style w:type="character" w:customStyle="1" w:styleId="32">
    <w:name w:val="Основной текст с отступом 3 Знак"/>
    <w:link w:val="31"/>
    <w:rsid w:val="001A2A1A"/>
    <w:rPr>
      <w:rFonts w:ascii="Verdana" w:hAnsi="Verdana"/>
      <w:sz w:val="24"/>
      <w:szCs w:val="24"/>
    </w:rPr>
  </w:style>
  <w:style w:type="character" w:customStyle="1" w:styleId="af1">
    <w:name w:val="Подзаголовок Знак"/>
    <w:link w:val="af0"/>
    <w:rsid w:val="001A2A1A"/>
    <w:rPr>
      <w:sz w:val="28"/>
    </w:rPr>
  </w:style>
  <w:style w:type="character" w:styleId="af9">
    <w:name w:val="Hyperlink"/>
    <w:uiPriority w:val="99"/>
    <w:rsid w:val="001A2A1A"/>
    <w:rPr>
      <w:color w:val="0000FF"/>
      <w:u w:val="single"/>
    </w:rPr>
  </w:style>
  <w:style w:type="table" w:styleId="afa">
    <w:name w:val="Table Grid"/>
    <w:basedOn w:val="a2"/>
    <w:uiPriority w:val="59"/>
    <w:rsid w:val="001A2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0"/>
    <w:next w:val="a0"/>
    <w:autoRedefine/>
    <w:qFormat/>
    <w:rsid w:val="001A2A1A"/>
    <w:pPr>
      <w:spacing w:before="240" w:after="120"/>
    </w:pPr>
    <w:rPr>
      <w:rFonts w:ascii="Cambria" w:hAnsi="Cambria"/>
      <w:b/>
      <w:caps/>
      <w:sz w:val="22"/>
      <w:szCs w:val="22"/>
      <w:u w:val="single"/>
    </w:rPr>
  </w:style>
  <w:style w:type="paragraph" w:styleId="25">
    <w:name w:val="toc 2"/>
    <w:basedOn w:val="a0"/>
    <w:next w:val="a0"/>
    <w:autoRedefine/>
    <w:qFormat/>
    <w:rsid w:val="001A2A1A"/>
    <w:rPr>
      <w:rFonts w:ascii="Cambria" w:hAnsi="Cambria"/>
      <w:b/>
      <w:smallCaps/>
      <w:sz w:val="22"/>
      <w:szCs w:val="22"/>
    </w:rPr>
  </w:style>
  <w:style w:type="paragraph" w:styleId="35">
    <w:name w:val="toc 3"/>
    <w:basedOn w:val="a0"/>
    <w:next w:val="a0"/>
    <w:autoRedefine/>
    <w:qFormat/>
    <w:rsid w:val="001A2A1A"/>
    <w:rPr>
      <w:rFonts w:ascii="Cambria" w:hAnsi="Cambria"/>
      <w:smallCaps/>
      <w:sz w:val="22"/>
      <w:szCs w:val="22"/>
    </w:rPr>
  </w:style>
  <w:style w:type="character" w:customStyle="1" w:styleId="af4">
    <w:name w:val="Текст выноски Знак"/>
    <w:link w:val="af3"/>
    <w:uiPriority w:val="99"/>
    <w:rsid w:val="001A2A1A"/>
    <w:rPr>
      <w:rFonts w:ascii="Tahoma" w:hAnsi="Tahoma" w:cs="Tahoma"/>
      <w:sz w:val="16"/>
      <w:szCs w:val="16"/>
    </w:rPr>
  </w:style>
  <w:style w:type="paragraph" w:customStyle="1" w:styleId="1-21">
    <w:name w:val="„_ЊЉ’ШШ –Њђ€ 1 - ЛђљЊ’ 21"/>
    <w:basedOn w:val="a0"/>
    <w:uiPriority w:val="34"/>
    <w:qFormat/>
    <w:rsid w:val="001A2A1A"/>
    <w:pPr>
      <w:spacing w:after="200" w:line="276" w:lineRule="auto"/>
      <w:ind w:left="720"/>
      <w:contextualSpacing/>
    </w:pPr>
    <w:rPr>
      <w:rFonts w:ascii="Calibri" w:hAnsi="Calibri"/>
      <w:sz w:val="22"/>
      <w:szCs w:val="22"/>
      <w:lang w:eastAsia="en-US"/>
    </w:rPr>
  </w:style>
  <w:style w:type="paragraph" w:styleId="41">
    <w:name w:val="toc 4"/>
    <w:basedOn w:val="a0"/>
    <w:next w:val="a0"/>
    <w:autoRedefine/>
    <w:uiPriority w:val="39"/>
    <w:rsid w:val="001A2A1A"/>
    <w:rPr>
      <w:rFonts w:ascii="Cambria" w:hAnsi="Cambria"/>
      <w:sz w:val="22"/>
      <w:szCs w:val="22"/>
    </w:rPr>
  </w:style>
  <w:style w:type="paragraph" w:styleId="51">
    <w:name w:val="toc 5"/>
    <w:basedOn w:val="a0"/>
    <w:next w:val="a0"/>
    <w:autoRedefine/>
    <w:uiPriority w:val="39"/>
    <w:rsid w:val="001A2A1A"/>
    <w:rPr>
      <w:rFonts w:ascii="Cambria" w:hAnsi="Cambria"/>
      <w:sz w:val="22"/>
      <w:szCs w:val="22"/>
    </w:rPr>
  </w:style>
  <w:style w:type="paragraph" w:styleId="61">
    <w:name w:val="toc 6"/>
    <w:basedOn w:val="a0"/>
    <w:next w:val="a0"/>
    <w:autoRedefine/>
    <w:uiPriority w:val="39"/>
    <w:rsid w:val="001A2A1A"/>
    <w:rPr>
      <w:rFonts w:ascii="Cambria" w:hAnsi="Cambria"/>
      <w:sz w:val="22"/>
      <w:szCs w:val="22"/>
    </w:rPr>
  </w:style>
  <w:style w:type="paragraph" w:styleId="71">
    <w:name w:val="toc 7"/>
    <w:basedOn w:val="a0"/>
    <w:next w:val="a0"/>
    <w:autoRedefine/>
    <w:uiPriority w:val="39"/>
    <w:rsid w:val="001A2A1A"/>
    <w:rPr>
      <w:rFonts w:ascii="Cambria" w:hAnsi="Cambria"/>
      <w:sz w:val="22"/>
      <w:szCs w:val="22"/>
    </w:rPr>
  </w:style>
  <w:style w:type="paragraph" w:styleId="81">
    <w:name w:val="toc 8"/>
    <w:basedOn w:val="a0"/>
    <w:next w:val="a0"/>
    <w:autoRedefine/>
    <w:uiPriority w:val="39"/>
    <w:rsid w:val="001A2A1A"/>
    <w:rPr>
      <w:rFonts w:ascii="Cambria" w:hAnsi="Cambria"/>
      <w:sz w:val="22"/>
      <w:szCs w:val="22"/>
    </w:rPr>
  </w:style>
  <w:style w:type="paragraph" w:styleId="93">
    <w:name w:val="toc 9"/>
    <w:basedOn w:val="a0"/>
    <w:next w:val="a0"/>
    <w:autoRedefine/>
    <w:uiPriority w:val="39"/>
    <w:rsid w:val="001A2A1A"/>
    <w:rPr>
      <w:rFonts w:ascii="Cambria" w:hAnsi="Cambria"/>
      <w:sz w:val="22"/>
      <w:szCs w:val="22"/>
    </w:rPr>
  </w:style>
  <w:style w:type="character" w:styleId="afb">
    <w:name w:val="FollowedHyperlink"/>
    <w:uiPriority w:val="99"/>
    <w:rsid w:val="001A2A1A"/>
    <w:rPr>
      <w:color w:val="800080"/>
      <w:u w:val="single"/>
    </w:rPr>
  </w:style>
  <w:style w:type="character" w:styleId="afc">
    <w:name w:val="Subtle Emphasis"/>
    <w:uiPriority w:val="19"/>
    <w:qFormat/>
    <w:rsid w:val="001A2A1A"/>
    <w:rPr>
      <w:i/>
    </w:rPr>
  </w:style>
  <w:style w:type="character" w:customStyle="1" w:styleId="a7">
    <w:name w:val="Верхний колонтитул Знак"/>
    <w:aliases w:val=" Знак Знак"/>
    <w:link w:val="a6"/>
    <w:locked/>
    <w:rsid w:val="001A2A1A"/>
    <w:rPr>
      <w:rFonts w:ascii="Verdana" w:hAnsi="Verdana"/>
      <w:sz w:val="24"/>
      <w:szCs w:val="24"/>
    </w:rPr>
  </w:style>
  <w:style w:type="character" w:customStyle="1" w:styleId="FontStyle73">
    <w:name w:val="Font Style73"/>
    <w:rsid w:val="001A2A1A"/>
    <w:rPr>
      <w:rFonts w:ascii="Times New Roman" w:hAnsi="Times New Roman"/>
      <w:color w:val="000000"/>
      <w:sz w:val="20"/>
    </w:rPr>
  </w:style>
  <w:style w:type="paragraph" w:customStyle="1" w:styleId="Style22">
    <w:name w:val="Style22"/>
    <w:basedOn w:val="a0"/>
    <w:rsid w:val="001A2A1A"/>
    <w:pPr>
      <w:widowControl w:val="0"/>
      <w:autoSpaceDE w:val="0"/>
      <w:autoSpaceDN w:val="0"/>
      <w:adjustRightInd w:val="0"/>
    </w:pPr>
  </w:style>
  <w:style w:type="paragraph" w:customStyle="1" w:styleId="Style48">
    <w:name w:val="Style48"/>
    <w:basedOn w:val="a0"/>
    <w:rsid w:val="001A2A1A"/>
    <w:pPr>
      <w:widowControl w:val="0"/>
      <w:autoSpaceDE w:val="0"/>
      <w:autoSpaceDN w:val="0"/>
      <w:adjustRightInd w:val="0"/>
    </w:pPr>
  </w:style>
  <w:style w:type="paragraph" w:customStyle="1" w:styleId="Style51">
    <w:name w:val="Style51"/>
    <w:basedOn w:val="a0"/>
    <w:rsid w:val="001A2A1A"/>
    <w:pPr>
      <w:widowControl w:val="0"/>
      <w:autoSpaceDE w:val="0"/>
      <w:autoSpaceDN w:val="0"/>
      <w:adjustRightInd w:val="0"/>
    </w:pPr>
  </w:style>
  <w:style w:type="character" w:styleId="afd">
    <w:name w:val="annotation reference"/>
    <w:uiPriority w:val="99"/>
    <w:rsid w:val="001A2A1A"/>
    <w:rPr>
      <w:sz w:val="16"/>
      <w:szCs w:val="16"/>
    </w:rPr>
  </w:style>
  <w:style w:type="paragraph" w:styleId="afe">
    <w:name w:val="annotation text"/>
    <w:basedOn w:val="a0"/>
    <w:link w:val="aff"/>
    <w:uiPriority w:val="99"/>
    <w:rsid w:val="001A2A1A"/>
  </w:style>
  <w:style w:type="character" w:customStyle="1" w:styleId="aff">
    <w:name w:val="Текст примечания Знак"/>
    <w:link w:val="afe"/>
    <w:uiPriority w:val="99"/>
    <w:rsid w:val="001A2A1A"/>
    <w:rPr>
      <w:sz w:val="24"/>
      <w:szCs w:val="24"/>
    </w:rPr>
  </w:style>
  <w:style w:type="paragraph" w:styleId="aff0">
    <w:name w:val="annotation subject"/>
    <w:basedOn w:val="afe"/>
    <w:next w:val="afe"/>
    <w:link w:val="aff1"/>
    <w:uiPriority w:val="99"/>
    <w:rsid w:val="001A2A1A"/>
    <w:rPr>
      <w:b/>
      <w:bCs/>
      <w:sz w:val="20"/>
      <w:szCs w:val="20"/>
      <w:lang w:val="x-none" w:eastAsia="x-none"/>
    </w:rPr>
  </w:style>
  <w:style w:type="character" w:customStyle="1" w:styleId="aff1">
    <w:name w:val="Тема примечания Знак"/>
    <w:link w:val="aff0"/>
    <w:uiPriority w:val="99"/>
    <w:rsid w:val="001A2A1A"/>
    <w:rPr>
      <w:b/>
      <w:bCs/>
      <w:sz w:val="24"/>
      <w:szCs w:val="24"/>
      <w:lang w:val="x-none" w:eastAsia="x-none"/>
    </w:rPr>
  </w:style>
  <w:style w:type="paragraph" w:styleId="aff2">
    <w:name w:val="Revision"/>
    <w:hidden/>
    <w:uiPriority w:val="99"/>
    <w:semiHidden/>
    <w:rsid w:val="001A2A1A"/>
    <w:rPr>
      <w:sz w:val="24"/>
      <w:szCs w:val="24"/>
    </w:rPr>
  </w:style>
  <w:style w:type="paragraph" w:customStyle="1" w:styleId="311">
    <w:name w:val="Основной текст 31"/>
    <w:basedOn w:val="a0"/>
    <w:rsid w:val="00B52660"/>
    <w:rPr>
      <w:sz w:val="22"/>
      <w:szCs w:val="20"/>
      <w:lang w:val="en-US"/>
    </w:rPr>
  </w:style>
  <w:style w:type="paragraph" w:customStyle="1" w:styleId="26">
    <w:name w:val="Абзац списка2"/>
    <w:basedOn w:val="a0"/>
    <w:qFormat/>
    <w:rsid w:val="003C54C6"/>
    <w:pPr>
      <w:ind w:left="708"/>
    </w:pPr>
    <w:rPr>
      <w:rFonts w:ascii="Arial" w:hAnsi="Arial"/>
      <w:szCs w:val="20"/>
    </w:rPr>
  </w:style>
  <w:style w:type="paragraph" w:styleId="aff3">
    <w:name w:val="Document Map"/>
    <w:basedOn w:val="a0"/>
    <w:link w:val="aff4"/>
    <w:rsid w:val="00B75D27"/>
    <w:rPr>
      <w:rFonts w:ascii="Tahoma" w:hAnsi="Tahoma" w:cs="Tahoma"/>
      <w:sz w:val="16"/>
      <w:szCs w:val="16"/>
    </w:rPr>
  </w:style>
  <w:style w:type="character" w:customStyle="1" w:styleId="aff4">
    <w:name w:val="Схема документа Знак"/>
    <w:link w:val="aff3"/>
    <w:rsid w:val="00B75D27"/>
    <w:rPr>
      <w:rFonts w:ascii="Tahoma" w:hAnsi="Tahoma" w:cs="Tahoma"/>
      <w:sz w:val="16"/>
      <w:szCs w:val="16"/>
    </w:rPr>
  </w:style>
  <w:style w:type="paragraph" w:styleId="aff5">
    <w:name w:val="Plain Text"/>
    <w:basedOn w:val="a0"/>
    <w:link w:val="aff6"/>
    <w:uiPriority w:val="99"/>
    <w:rsid w:val="00672930"/>
    <w:rPr>
      <w:rFonts w:ascii="Courier New" w:hAnsi="Courier New"/>
      <w:sz w:val="20"/>
      <w:szCs w:val="20"/>
    </w:rPr>
  </w:style>
  <w:style w:type="character" w:customStyle="1" w:styleId="aff6">
    <w:name w:val="Текст Знак"/>
    <w:link w:val="aff5"/>
    <w:uiPriority w:val="99"/>
    <w:rsid w:val="00672930"/>
    <w:rPr>
      <w:rFonts w:ascii="Courier New" w:hAnsi="Courier New"/>
    </w:rPr>
  </w:style>
  <w:style w:type="character" w:customStyle="1" w:styleId="label">
    <w:name w:val="label"/>
    <w:rsid w:val="00E7067B"/>
  </w:style>
  <w:style w:type="character" w:customStyle="1" w:styleId="apple-converted-space">
    <w:name w:val="apple-converted-space"/>
    <w:rsid w:val="00E7067B"/>
  </w:style>
  <w:style w:type="character" w:customStyle="1" w:styleId="value">
    <w:name w:val="value"/>
    <w:rsid w:val="00E7067B"/>
  </w:style>
  <w:style w:type="character" w:customStyle="1" w:styleId="apple-style-span">
    <w:name w:val="apple-style-span"/>
    <w:rsid w:val="005C282E"/>
  </w:style>
  <w:style w:type="paragraph" w:customStyle="1" w:styleId="Normal1">
    <w:name w:val="Normal1"/>
    <w:rsid w:val="00D33963"/>
    <w:pPr>
      <w:widowControl w:val="0"/>
      <w:spacing w:line="320" w:lineRule="auto"/>
      <w:ind w:firstLine="280"/>
    </w:pPr>
    <w:rPr>
      <w:rFonts w:eastAsia="Calibri"/>
      <w:sz w:val="18"/>
    </w:rPr>
  </w:style>
  <w:style w:type="paragraph" w:customStyle="1" w:styleId="Schedule2">
    <w:name w:val="Schedule 2"/>
    <w:basedOn w:val="a0"/>
    <w:rsid w:val="00D33963"/>
    <w:pPr>
      <w:numPr>
        <w:ilvl w:val="1"/>
      </w:numPr>
      <w:tabs>
        <w:tab w:val="num" w:pos="680"/>
      </w:tabs>
      <w:spacing w:after="140" w:line="290" w:lineRule="auto"/>
      <w:ind w:left="680" w:hanging="680"/>
      <w:jc w:val="both"/>
      <w:outlineLvl w:val="1"/>
    </w:pPr>
    <w:rPr>
      <w:rFonts w:ascii="Arial" w:eastAsia="Calibri" w:hAnsi="Arial"/>
      <w:kern w:val="20"/>
      <w:sz w:val="20"/>
      <w:lang w:eastAsia="en-US"/>
    </w:rPr>
  </w:style>
  <w:style w:type="paragraph" w:styleId="HTML">
    <w:name w:val="HTML Preformatted"/>
    <w:basedOn w:val="a0"/>
    <w:link w:val="HTML0"/>
    <w:rsid w:val="00D33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1"/>
    <w:link w:val="HTML"/>
    <w:rsid w:val="00D33963"/>
    <w:rPr>
      <w:rFonts w:ascii="Courier New" w:eastAsia="Calibri" w:hAnsi="Courier New" w:cs="Courier New"/>
    </w:rPr>
  </w:style>
  <w:style w:type="character" w:customStyle="1" w:styleId="34">
    <w:name w:val="Основной текст 3 Знак"/>
    <w:basedOn w:val="a1"/>
    <w:link w:val="33"/>
    <w:rsid w:val="00D33963"/>
    <w:rPr>
      <w:sz w:val="16"/>
      <w:szCs w:val="16"/>
    </w:rPr>
  </w:style>
  <w:style w:type="paragraph" w:customStyle="1" w:styleId="aff7">
    <w:name w:val="Îáû÷íûé"/>
    <w:rsid w:val="00D33963"/>
    <w:pPr>
      <w:widowControl w:val="0"/>
    </w:pPr>
    <w:rPr>
      <w:rFonts w:eastAsia="Calibri"/>
      <w:lang w:eastAsia="en-US"/>
    </w:rPr>
  </w:style>
  <w:style w:type="paragraph" w:customStyle="1" w:styleId="CBREBodyText">
    <w:name w:val="CBRE Body Text"/>
    <w:basedOn w:val="a0"/>
    <w:rsid w:val="00D33963"/>
    <w:pPr>
      <w:ind w:right="566"/>
      <w:jc w:val="both"/>
    </w:pPr>
    <w:rPr>
      <w:rFonts w:ascii="Futura Bk BT" w:eastAsia="Calibri" w:hAnsi="Futura Bk BT"/>
      <w:sz w:val="22"/>
      <w:szCs w:val="20"/>
      <w:lang w:val="en-GB" w:eastAsia="en-GB"/>
    </w:rPr>
  </w:style>
  <w:style w:type="paragraph" w:customStyle="1" w:styleId="SerjoshaSurzhin">
    <w:name w:val="Serjosha_Surzhin"/>
    <w:basedOn w:val="a0"/>
    <w:link w:val="SerjoshaSurzhin0"/>
    <w:rsid w:val="00D33963"/>
    <w:pPr>
      <w:ind w:firstLine="720"/>
      <w:jc w:val="both"/>
    </w:pPr>
    <w:rPr>
      <w:rFonts w:eastAsia="Calibri"/>
      <w:szCs w:val="20"/>
      <w:lang w:eastAsia="en-US"/>
    </w:rPr>
  </w:style>
  <w:style w:type="character" w:customStyle="1" w:styleId="SerjoshaSurzhin0">
    <w:name w:val="Serjosha_Surzhin Знак"/>
    <w:basedOn w:val="a1"/>
    <w:link w:val="SerjoshaSurzhin"/>
    <w:locked/>
    <w:rsid w:val="00D33963"/>
    <w:rPr>
      <w:rFonts w:eastAsia="Calibri"/>
      <w:sz w:val="24"/>
      <w:lang w:eastAsia="en-US"/>
    </w:rPr>
  </w:style>
  <w:style w:type="character" w:customStyle="1" w:styleId="msocomspan21">
    <w:name w:val="msocomspan21"/>
    <w:basedOn w:val="a1"/>
    <w:rsid w:val="00D33963"/>
    <w:rPr>
      <w:rFonts w:cs="Times New Roman"/>
    </w:rPr>
  </w:style>
  <w:style w:type="paragraph" w:customStyle="1" w:styleId="CharCharCharChar1CharChar">
    <w:name w:val="Знак Знак Знак Знак Знак Char Char Знак Знак Знак Char Char1 Знак Знак Char Char Знак Знак Знак Знак Знак Знак"/>
    <w:basedOn w:val="a0"/>
    <w:rsid w:val="00D33963"/>
    <w:pPr>
      <w:spacing w:after="160" w:line="240" w:lineRule="exact"/>
    </w:pPr>
    <w:rPr>
      <w:rFonts w:ascii="Verdana" w:eastAsia="Calibri" w:hAnsi="Verdana"/>
      <w:sz w:val="20"/>
      <w:szCs w:val="20"/>
      <w:lang w:eastAsia="en-US"/>
    </w:rPr>
  </w:style>
  <w:style w:type="paragraph" w:customStyle="1" w:styleId="CharChar">
    <w:name w:val="Char Char"/>
    <w:basedOn w:val="a0"/>
    <w:link w:val="CharCharChar"/>
    <w:rsid w:val="00D33963"/>
    <w:pPr>
      <w:spacing w:after="160" w:line="240" w:lineRule="exact"/>
    </w:pPr>
    <w:rPr>
      <w:rFonts w:ascii="Verdana" w:eastAsia="Calibri" w:hAnsi="Verdana"/>
      <w:sz w:val="20"/>
      <w:szCs w:val="20"/>
      <w:lang w:eastAsia="en-US"/>
    </w:rPr>
  </w:style>
  <w:style w:type="character" w:customStyle="1" w:styleId="CharCharChar">
    <w:name w:val="Char Char Char"/>
    <w:basedOn w:val="a1"/>
    <w:link w:val="CharChar"/>
    <w:locked/>
    <w:rsid w:val="00D33963"/>
    <w:rPr>
      <w:rFonts w:ascii="Verdana" w:eastAsia="Calibri" w:hAnsi="Verdana"/>
      <w:lang w:eastAsia="en-US"/>
    </w:rPr>
  </w:style>
  <w:style w:type="paragraph" w:customStyle="1" w:styleId="CharChar0">
    <w:name w:val="Знак Знак Char Char Знак Знак"/>
    <w:basedOn w:val="a0"/>
    <w:rsid w:val="00D33963"/>
    <w:pPr>
      <w:spacing w:after="160" w:line="240" w:lineRule="exact"/>
    </w:pPr>
    <w:rPr>
      <w:rFonts w:ascii="Verdana" w:eastAsia="Calibri" w:hAnsi="Verdana"/>
      <w:sz w:val="20"/>
      <w:szCs w:val="20"/>
      <w:lang w:eastAsia="en-US"/>
    </w:rPr>
  </w:style>
  <w:style w:type="paragraph" w:customStyle="1" w:styleId="aff8">
    <w:name w:val="Знак Знак Знак"/>
    <w:basedOn w:val="a0"/>
    <w:rsid w:val="00D33963"/>
    <w:pPr>
      <w:spacing w:after="160" w:line="240" w:lineRule="exact"/>
    </w:pPr>
    <w:rPr>
      <w:rFonts w:ascii="Verdana" w:eastAsia="Calibri" w:hAnsi="Verdana"/>
      <w:sz w:val="20"/>
      <w:szCs w:val="20"/>
      <w:lang w:eastAsia="en-US"/>
    </w:rPr>
  </w:style>
  <w:style w:type="paragraph" w:customStyle="1" w:styleId="13">
    <w:name w:val="Знак Знак1"/>
    <w:basedOn w:val="a0"/>
    <w:rsid w:val="00D33963"/>
    <w:pPr>
      <w:spacing w:after="160" w:line="240" w:lineRule="exact"/>
    </w:pPr>
    <w:rPr>
      <w:rFonts w:ascii="Verdana" w:eastAsia="Calibri" w:hAnsi="Verdana"/>
      <w:sz w:val="20"/>
      <w:szCs w:val="20"/>
      <w:lang w:eastAsia="en-US"/>
    </w:rPr>
  </w:style>
  <w:style w:type="paragraph" w:customStyle="1" w:styleId="CharChar1">
    <w:name w:val="Char Char1"/>
    <w:basedOn w:val="a0"/>
    <w:rsid w:val="00D33963"/>
    <w:pPr>
      <w:spacing w:after="160" w:line="240" w:lineRule="exact"/>
    </w:pPr>
    <w:rPr>
      <w:rFonts w:ascii="Verdana" w:eastAsia="Calibri" w:hAnsi="Verdana"/>
      <w:sz w:val="20"/>
      <w:szCs w:val="20"/>
      <w:lang w:eastAsia="en-US"/>
    </w:rPr>
  </w:style>
  <w:style w:type="paragraph" w:customStyle="1" w:styleId="14">
    <w:name w:val="1"/>
    <w:basedOn w:val="a0"/>
    <w:rsid w:val="00D33963"/>
    <w:pPr>
      <w:spacing w:after="160" w:line="240" w:lineRule="exact"/>
    </w:pPr>
    <w:rPr>
      <w:rFonts w:ascii="Verdana" w:eastAsia="Calibri" w:hAnsi="Verdana"/>
      <w:sz w:val="20"/>
      <w:szCs w:val="20"/>
      <w:lang w:eastAsia="en-US"/>
    </w:rPr>
  </w:style>
  <w:style w:type="character" w:customStyle="1" w:styleId="DocumentMapChar">
    <w:name w:val="Document Map Char"/>
    <w:semiHidden/>
    <w:locked/>
    <w:rsid w:val="00D33963"/>
    <w:rPr>
      <w:rFonts w:ascii="Tahoma" w:hAnsi="Tahoma"/>
      <w:sz w:val="20"/>
      <w:shd w:val="clear" w:color="auto" w:fill="000080"/>
      <w:lang w:val="en-US" w:eastAsia="x-none"/>
    </w:rPr>
  </w:style>
  <w:style w:type="character" w:customStyle="1" w:styleId="DocumentMapChar1">
    <w:name w:val="Document Map Char1"/>
    <w:basedOn w:val="a1"/>
    <w:semiHidden/>
    <w:locked/>
    <w:rsid w:val="00D33963"/>
    <w:rPr>
      <w:rFonts w:ascii="Times New Roman" w:hAnsi="Times New Roman" w:cs="Times New Roman"/>
      <w:sz w:val="2"/>
      <w:lang w:val="en-US" w:eastAsia="en-US"/>
    </w:rPr>
  </w:style>
  <w:style w:type="character" w:customStyle="1" w:styleId="CommentSubjectChar">
    <w:name w:val="Comment Subject Char"/>
    <w:semiHidden/>
    <w:locked/>
    <w:rsid w:val="00D33963"/>
    <w:rPr>
      <w:rFonts w:ascii="Times New Roman" w:hAnsi="Times New Roman"/>
      <w:b/>
      <w:sz w:val="20"/>
      <w:lang w:val="en-US" w:eastAsia="x-none"/>
    </w:rPr>
  </w:style>
  <w:style w:type="character" w:customStyle="1" w:styleId="CommentSubjectChar1">
    <w:name w:val="Comment Subject Char1"/>
    <w:basedOn w:val="aff"/>
    <w:semiHidden/>
    <w:locked/>
    <w:rsid w:val="00D33963"/>
    <w:rPr>
      <w:rFonts w:ascii="Times New Roman" w:hAnsi="Times New Roman" w:cs="Times New Roman"/>
      <w:b/>
      <w:bCs/>
      <w:sz w:val="20"/>
      <w:szCs w:val="20"/>
      <w:lang w:val="en-US" w:eastAsia="en-US"/>
    </w:rPr>
  </w:style>
  <w:style w:type="paragraph" w:customStyle="1" w:styleId="CharCharCharChar">
    <w:name w:val="Char Char Знак Знак Знак Знак Char Char"/>
    <w:basedOn w:val="a0"/>
    <w:rsid w:val="00D33963"/>
    <w:pPr>
      <w:spacing w:after="160" w:line="240" w:lineRule="exact"/>
    </w:pPr>
    <w:rPr>
      <w:rFonts w:ascii="Verdana" w:eastAsia="Calibri" w:hAnsi="Verdana"/>
      <w:sz w:val="20"/>
      <w:szCs w:val="20"/>
      <w:lang w:eastAsia="en-US"/>
    </w:rPr>
  </w:style>
  <w:style w:type="paragraph" w:customStyle="1" w:styleId="15">
    <w:name w:val="Знак1"/>
    <w:basedOn w:val="a0"/>
    <w:rsid w:val="00D33963"/>
    <w:pPr>
      <w:tabs>
        <w:tab w:val="num" w:pos="720"/>
      </w:tabs>
      <w:spacing w:after="160" w:line="240" w:lineRule="exact"/>
      <w:ind w:left="720" w:hanging="720"/>
      <w:jc w:val="both"/>
    </w:pPr>
    <w:rPr>
      <w:rFonts w:ascii="Verdana" w:eastAsia="Calibri" w:hAnsi="Verdana" w:cs="Arial"/>
      <w:sz w:val="20"/>
      <w:szCs w:val="20"/>
      <w:lang w:eastAsia="en-US"/>
    </w:rPr>
  </w:style>
  <w:style w:type="paragraph" w:customStyle="1" w:styleId="text1">
    <w:name w:val="text1"/>
    <w:basedOn w:val="a0"/>
    <w:rsid w:val="00D33963"/>
    <w:pPr>
      <w:spacing w:before="100" w:beforeAutospacing="1" w:after="100" w:afterAutospacing="1" w:line="300" w:lineRule="atLeast"/>
      <w:ind w:firstLine="600"/>
      <w:jc w:val="both"/>
      <w:textAlignment w:val="top"/>
    </w:pPr>
    <w:rPr>
      <w:rFonts w:ascii="Verdana" w:eastAsia="Calibri" w:hAnsi="Verdana"/>
      <w:color w:val="000033"/>
      <w:sz w:val="18"/>
      <w:szCs w:val="18"/>
    </w:rPr>
  </w:style>
  <w:style w:type="paragraph" w:customStyle="1" w:styleId="16">
    <w:name w:val="Абзац списка1"/>
    <w:basedOn w:val="a0"/>
    <w:rsid w:val="00D33963"/>
    <w:pPr>
      <w:ind w:left="720"/>
      <w:contextualSpacing/>
    </w:pPr>
    <w:rPr>
      <w:rFonts w:eastAsia="Calibri"/>
      <w:lang w:eastAsia="en-US"/>
    </w:rPr>
  </w:style>
  <w:style w:type="paragraph" w:customStyle="1" w:styleId="CharCharCharChar1">
    <w:name w:val="Char Char Знак Знак Знак Знак Char Char1"/>
    <w:basedOn w:val="a0"/>
    <w:rsid w:val="00D33963"/>
    <w:pPr>
      <w:spacing w:after="160" w:line="240" w:lineRule="exact"/>
    </w:pPr>
    <w:rPr>
      <w:rFonts w:ascii="Verdana" w:eastAsia="Calibri" w:hAnsi="Verdana"/>
      <w:sz w:val="20"/>
      <w:szCs w:val="20"/>
      <w:lang w:eastAsia="en-US"/>
    </w:rPr>
  </w:style>
  <w:style w:type="paragraph" w:customStyle="1" w:styleId="Style12">
    <w:name w:val="Style12"/>
    <w:basedOn w:val="a0"/>
    <w:rsid w:val="00D33963"/>
    <w:pPr>
      <w:widowControl w:val="0"/>
      <w:autoSpaceDE w:val="0"/>
      <w:autoSpaceDN w:val="0"/>
      <w:adjustRightInd w:val="0"/>
    </w:pPr>
    <w:rPr>
      <w:rFonts w:eastAsia="Calibri"/>
    </w:rPr>
  </w:style>
  <w:style w:type="paragraph" w:customStyle="1" w:styleId="Style15">
    <w:name w:val="Style15"/>
    <w:basedOn w:val="a0"/>
    <w:rsid w:val="00D33963"/>
    <w:pPr>
      <w:widowControl w:val="0"/>
      <w:autoSpaceDE w:val="0"/>
      <w:autoSpaceDN w:val="0"/>
      <w:adjustRightInd w:val="0"/>
    </w:pPr>
    <w:rPr>
      <w:rFonts w:eastAsia="Calibri"/>
    </w:rPr>
  </w:style>
  <w:style w:type="paragraph" w:customStyle="1" w:styleId="Style17">
    <w:name w:val="Style17"/>
    <w:basedOn w:val="a0"/>
    <w:rsid w:val="00D33963"/>
    <w:pPr>
      <w:widowControl w:val="0"/>
      <w:autoSpaceDE w:val="0"/>
      <w:autoSpaceDN w:val="0"/>
      <w:adjustRightInd w:val="0"/>
    </w:pPr>
    <w:rPr>
      <w:rFonts w:eastAsia="Calibri"/>
    </w:rPr>
  </w:style>
  <w:style w:type="paragraph" w:customStyle="1" w:styleId="Style18">
    <w:name w:val="Style18"/>
    <w:basedOn w:val="a0"/>
    <w:rsid w:val="00D33963"/>
    <w:pPr>
      <w:widowControl w:val="0"/>
      <w:autoSpaceDE w:val="0"/>
      <w:autoSpaceDN w:val="0"/>
      <w:adjustRightInd w:val="0"/>
    </w:pPr>
    <w:rPr>
      <w:rFonts w:eastAsia="Calibri"/>
    </w:rPr>
  </w:style>
  <w:style w:type="character" w:customStyle="1" w:styleId="FontStyle25">
    <w:name w:val="Font Style25"/>
    <w:basedOn w:val="a1"/>
    <w:rsid w:val="00D33963"/>
    <w:rPr>
      <w:rFonts w:ascii="Times New Roman" w:hAnsi="Times New Roman" w:cs="Times New Roman"/>
      <w:sz w:val="18"/>
      <w:szCs w:val="18"/>
    </w:rPr>
  </w:style>
  <w:style w:type="character" w:customStyle="1" w:styleId="FontStyle26">
    <w:name w:val="Font Style26"/>
    <w:basedOn w:val="a1"/>
    <w:rsid w:val="00D33963"/>
    <w:rPr>
      <w:rFonts w:ascii="Times New Roman" w:hAnsi="Times New Roman" w:cs="Times New Roman"/>
      <w:b/>
      <w:bCs/>
      <w:i/>
      <w:iCs/>
      <w:sz w:val="18"/>
      <w:szCs w:val="18"/>
    </w:rPr>
  </w:style>
  <w:style w:type="character" w:customStyle="1" w:styleId="FontStyle28">
    <w:name w:val="Font Style28"/>
    <w:basedOn w:val="a1"/>
    <w:rsid w:val="00D33963"/>
    <w:rPr>
      <w:rFonts w:ascii="Times New Roman" w:hAnsi="Times New Roman" w:cs="Times New Roman"/>
      <w:b/>
      <w:bCs/>
      <w:sz w:val="20"/>
      <w:szCs w:val="20"/>
    </w:rPr>
  </w:style>
  <w:style w:type="paragraph" w:customStyle="1" w:styleId="Style11">
    <w:name w:val="Style11"/>
    <w:basedOn w:val="a0"/>
    <w:rsid w:val="00D33963"/>
    <w:pPr>
      <w:widowControl w:val="0"/>
      <w:autoSpaceDE w:val="0"/>
      <w:autoSpaceDN w:val="0"/>
      <w:adjustRightInd w:val="0"/>
    </w:pPr>
    <w:rPr>
      <w:rFonts w:eastAsia="Calibri"/>
    </w:rPr>
  </w:style>
  <w:style w:type="paragraph" w:customStyle="1" w:styleId="Style13">
    <w:name w:val="Style13"/>
    <w:basedOn w:val="a0"/>
    <w:rsid w:val="00D33963"/>
    <w:pPr>
      <w:widowControl w:val="0"/>
      <w:autoSpaceDE w:val="0"/>
      <w:autoSpaceDN w:val="0"/>
      <w:adjustRightInd w:val="0"/>
      <w:spacing w:line="206" w:lineRule="exact"/>
      <w:jc w:val="center"/>
    </w:pPr>
    <w:rPr>
      <w:rFonts w:eastAsia="Calibri"/>
    </w:rPr>
  </w:style>
  <w:style w:type="paragraph" w:customStyle="1" w:styleId="Style14">
    <w:name w:val="Style14"/>
    <w:basedOn w:val="a0"/>
    <w:rsid w:val="00D33963"/>
    <w:pPr>
      <w:widowControl w:val="0"/>
      <w:autoSpaceDE w:val="0"/>
      <w:autoSpaceDN w:val="0"/>
      <w:adjustRightInd w:val="0"/>
      <w:spacing w:line="182" w:lineRule="exact"/>
      <w:jc w:val="center"/>
    </w:pPr>
    <w:rPr>
      <w:rFonts w:eastAsia="Calibri"/>
    </w:rPr>
  </w:style>
  <w:style w:type="paragraph" w:customStyle="1" w:styleId="Style16">
    <w:name w:val="Style16"/>
    <w:basedOn w:val="a0"/>
    <w:rsid w:val="00D33963"/>
    <w:pPr>
      <w:widowControl w:val="0"/>
      <w:autoSpaceDE w:val="0"/>
      <w:autoSpaceDN w:val="0"/>
      <w:adjustRightInd w:val="0"/>
      <w:spacing w:line="187" w:lineRule="exact"/>
    </w:pPr>
    <w:rPr>
      <w:rFonts w:eastAsia="Calibri"/>
    </w:rPr>
  </w:style>
  <w:style w:type="character" w:customStyle="1" w:styleId="FontStyle27">
    <w:name w:val="Font Style27"/>
    <w:basedOn w:val="a1"/>
    <w:rsid w:val="00D33963"/>
    <w:rPr>
      <w:rFonts w:ascii="Times New Roman" w:hAnsi="Times New Roman" w:cs="Times New Roman"/>
      <w:sz w:val="16"/>
      <w:szCs w:val="16"/>
    </w:rPr>
  </w:style>
  <w:style w:type="character" w:customStyle="1" w:styleId="FontStyle29">
    <w:name w:val="Font Style29"/>
    <w:basedOn w:val="a1"/>
    <w:rsid w:val="00D33963"/>
    <w:rPr>
      <w:rFonts w:ascii="Times New Roman" w:hAnsi="Times New Roman" w:cs="Times New Roman"/>
      <w:sz w:val="14"/>
      <w:szCs w:val="14"/>
    </w:rPr>
  </w:style>
  <w:style w:type="paragraph" w:customStyle="1" w:styleId="Style1">
    <w:name w:val="Style1"/>
    <w:basedOn w:val="a0"/>
    <w:rsid w:val="00D33963"/>
    <w:pPr>
      <w:widowControl w:val="0"/>
      <w:autoSpaceDE w:val="0"/>
      <w:autoSpaceDN w:val="0"/>
      <w:adjustRightInd w:val="0"/>
    </w:pPr>
    <w:rPr>
      <w:rFonts w:eastAsia="Calibri"/>
    </w:rPr>
  </w:style>
  <w:style w:type="paragraph" w:customStyle="1" w:styleId="Style2">
    <w:name w:val="Style2"/>
    <w:basedOn w:val="a0"/>
    <w:rsid w:val="00D33963"/>
    <w:pPr>
      <w:widowControl w:val="0"/>
      <w:autoSpaceDE w:val="0"/>
      <w:autoSpaceDN w:val="0"/>
      <w:adjustRightInd w:val="0"/>
    </w:pPr>
    <w:rPr>
      <w:rFonts w:eastAsia="Calibri"/>
    </w:rPr>
  </w:style>
  <w:style w:type="paragraph" w:customStyle="1" w:styleId="Style3">
    <w:name w:val="Style3"/>
    <w:basedOn w:val="a0"/>
    <w:rsid w:val="00D33963"/>
    <w:pPr>
      <w:widowControl w:val="0"/>
      <w:autoSpaceDE w:val="0"/>
      <w:autoSpaceDN w:val="0"/>
      <w:adjustRightInd w:val="0"/>
    </w:pPr>
    <w:rPr>
      <w:rFonts w:eastAsia="Calibri"/>
    </w:rPr>
  </w:style>
  <w:style w:type="paragraph" w:customStyle="1" w:styleId="Style4">
    <w:name w:val="Style4"/>
    <w:basedOn w:val="a0"/>
    <w:rsid w:val="00D33963"/>
    <w:pPr>
      <w:widowControl w:val="0"/>
      <w:autoSpaceDE w:val="0"/>
      <w:autoSpaceDN w:val="0"/>
      <w:adjustRightInd w:val="0"/>
    </w:pPr>
    <w:rPr>
      <w:rFonts w:eastAsia="Calibri"/>
    </w:rPr>
  </w:style>
  <w:style w:type="paragraph" w:customStyle="1" w:styleId="Style5">
    <w:name w:val="Style5"/>
    <w:basedOn w:val="a0"/>
    <w:rsid w:val="00D33963"/>
    <w:pPr>
      <w:widowControl w:val="0"/>
      <w:autoSpaceDE w:val="0"/>
      <w:autoSpaceDN w:val="0"/>
      <w:adjustRightInd w:val="0"/>
    </w:pPr>
    <w:rPr>
      <w:rFonts w:eastAsia="Calibri"/>
    </w:rPr>
  </w:style>
  <w:style w:type="paragraph" w:customStyle="1" w:styleId="Style6">
    <w:name w:val="Style6"/>
    <w:basedOn w:val="a0"/>
    <w:rsid w:val="00D33963"/>
    <w:pPr>
      <w:widowControl w:val="0"/>
      <w:autoSpaceDE w:val="0"/>
      <w:autoSpaceDN w:val="0"/>
      <w:adjustRightInd w:val="0"/>
    </w:pPr>
    <w:rPr>
      <w:rFonts w:eastAsia="Calibri"/>
    </w:rPr>
  </w:style>
  <w:style w:type="paragraph" w:customStyle="1" w:styleId="Style7">
    <w:name w:val="Style7"/>
    <w:basedOn w:val="a0"/>
    <w:rsid w:val="00D33963"/>
    <w:pPr>
      <w:widowControl w:val="0"/>
      <w:autoSpaceDE w:val="0"/>
      <w:autoSpaceDN w:val="0"/>
      <w:adjustRightInd w:val="0"/>
    </w:pPr>
    <w:rPr>
      <w:rFonts w:eastAsia="Calibri"/>
    </w:rPr>
  </w:style>
  <w:style w:type="character" w:customStyle="1" w:styleId="FontStyle11">
    <w:name w:val="Font Style11"/>
    <w:basedOn w:val="a1"/>
    <w:rsid w:val="00D33963"/>
    <w:rPr>
      <w:rFonts w:ascii="Times New Roman" w:hAnsi="Times New Roman" w:cs="Times New Roman"/>
      <w:sz w:val="18"/>
      <w:szCs w:val="18"/>
    </w:rPr>
  </w:style>
  <w:style w:type="character" w:customStyle="1" w:styleId="FontStyle12">
    <w:name w:val="Font Style12"/>
    <w:basedOn w:val="a1"/>
    <w:rsid w:val="00D33963"/>
    <w:rPr>
      <w:rFonts w:ascii="Times New Roman" w:hAnsi="Times New Roman" w:cs="Times New Roman"/>
      <w:b/>
      <w:bCs/>
      <w:sz w:val="20"/>
      <w:szCs w:val="20"/>
    </w:rPr>
  </w:style>
  <w:style w:type="character" w:customStyle="1" w:styleId="FontStyle13">
    <w:name w:val="Font Style13"/>
    <w:basedOn w:val="a1"/>
    <w:rsid w:val="00D33963"/>
    <w:rPr>
      <w:rFonts w:ascii="Times New Roman" w:hAnsi="Times New Roman" w:cs="Times New Roman"/>
      <w:b/>
      <w:bCs/>
      <w:sz w:val="18"/>
      <w:szCs w:val="18"/>
    </w:rPr>
  </w:style>
  <w:style w:type="character" w:customStyle="1" w:styleId="FontStyle14">
    <w:name w:val="Font Style14"/>
    <w:basedOn w:val="a1"/>
    <w:rsid w:val="00D33963"/>
    <w:rPr>
      <w:rFonts w:ascii="Times New Roman" w:hAnsi="Times New Roman" w:cs="Times New Roman"/>
      <w:sz w:val="14"/>
      <w:szCs w:val="14"/>
    </w:rPr>
  </w:style>
  <w:style w:type="character" w:customStyle="1" w:styleId="FontStyle15">
    <w:name w:val="Font Style15"/>
    <w:basedOn w:val="a1"/>
    <w:rsid w:val="00D33963"/>
    <w:rPr>
      <w:rFonts w:ascii="Times New Roman" w:hAnsi="Times New Roman" w:cs="Times New Roman"/>
      <w:b/>
      <w:bCs/>
      <w:i/>
      <w:iCs/>
      <w:sz w:val="18"/>
      <w:szCs w:val="18"/>
    </w:rPr>
  </w:style>
  <w:style w:type="paragraph" w:customStyle="1" w:styleId="Oaeno">
    <w:name w:val="Oaeno"/>
    <w:basedOn w:val="a0"/>
    <w:rsid w:val="00D33963"/>
    <w:rPr>
      <w:rFonts w:ascii="Courier New" w:eastAsia="Calibri" w:hAnsi="Courier New"/>
      <w:b/>
      <w:sz w:val="20"/>
      <w:szCs w:val="20"/>
    </w:rPr>
  </w:style>
  <w:style w:type="character" w:customStyle="1" w:styleId="TitleChar">
    <w:name w:val="Title Char"/>
    <w:basedOn w:val="a1"/>
    <w:locked/>
    <w:rsid w:val="00D33963"/>
    <w:rPr>
      <w:rFonts w:ascii="Times New Roman" w:hAnsi="Times New Roman" w:cs="Times New Roman"/>
      <w:b/>
      <w:sz w:val="20"/>
      <w:szCs w:val="20"/>
    </w:rPr>
  </w:style>
  <w:style w:type="character" w:customStyle="1" w:styleId="BodyText2Char">
    <w:name w:val="Body Text 2 Char"/>
    <w:basedOn w:val="a1"/>
    <w:locked/>
    <w:rsid w:val="00D33963"/>
    <w:rPr>
      <w:rFonts w:ascii="Times New Roman" w:hAnsi="Times New Roman" w:cs="Times New Roman"/>
      <w:sz w:val="20"/>
      <w:szCs w:val="20"/>
    </w:rPr>
  </w:style>
  <w:style w:type="character" w:customStyle="1" w:styleId="BodyTextChar">
    <w:name w:val="Body Text Char"/>
    <w:basedOn w:val="a1"/>
    <w:locked/>
    <w:rsid w:val="00D33963"/>
    <w:rPr>
      <w:rFonts w:ascii="Times New Roman" w:hAnsi="Times New Roman" w:cs="Times New Roman"/>
      <w:color w:val="000000"/>
      <w:sz w:val="20"/>
      <w:szCs w:val="20"/>
    </w:rPr>
  </w:style>
  <w:style w:type="paragraph" w:customStyle="1" w:styleId="msonormalcxspmiddle">
    <w:name w:val="msonormalcxspmiddle"/>
    <w:basedOn w:val="a0"/>
    <w:rsid w:val="00D33963"/>
    <w:pPr>
      <w:spacing w:before="100" w:beforeAutospacing="1" w:after="100" w:afterAutospacing="1"/>
    </w:pPr>
    <w:rPr>
      <w:rFonts w:eastAsia="Calibri"/>
    </w:rPr>
  </w:style>
  <w:style w:type="character" w:customStyle="1" w:styleId="100">
    <w:name w:val="Знак Знак10"/>
    <w:basedOn w:val="a1"/>
    <w:locked/>
    <w:rsid w:val="00D33963"/>
    <w:rPr>
      <w:rFonts w:ascii="Calibri" w:eastAsia="Calibri" w:hAnsi="Calibri"/>
      <w:b/>
      <w:sz w:val="24"/>
      <w:lang w:val="ru-RU" w:eastAsia="en-US" w:bidi="ar-SA"/>
    </w:rPr>
  </w:style>
  <w:style w:type="character" w:customStyle="1" w:styleId="140">
    <w:name w:val="Знак Знак14"/>
    <w:basedOn w:val="a1"/>
    <w:locked/>
    <w:rsid w:val="00D33963"/>
    <w:rPr>
      <w:rFonts w:ascii="Calibri" w:eastAsia="Calibri" w:hAnsi="Calibri"/>
      <w:b/>
      <w:sz w:val="24"/>
      <w:lang w:val="ru-RU" w:eastAsia="en-US" w:bidi="ar-SA"/>
    </w:rPr>
  </w:style>
  <w:style w:type="paragraph" w:customStyle="1" w:styleId="msonormalcxsplast">
    <w:name w:val="msonormalcxsplast"/>
    <w:basedOn w:val="a0"/>
    <w:rsid w:val="00D33963"/>
    <w:pPr>
      <w:spacing w:before="100" w:beforeAutospacing="1" w:after="100" w:afterAutospacing="1"/>
    </w:pPr>
  </w:style>
  <w:style w:type="paragraph" w:customStyle="1" w:styleId="120">
    <w:name w:val="Знак Знак12"/>
    <w:basedOn w:val="a0"/>
    <w:rsid w:val="00D33963"/>
    <w:pPr>
      <w:spacing w:after="160" w:line="240" w:lineRule="exact"/>
    </w:pPr>
    <w:rPr>
      <w:rFonts w:ascii="Verdana" w:hAnsi="Verdana" w:cs="Verdana"/>
      <w:sz w:val="20"/>
      <w:szCs w:val="20"/>
      <w:lang w:val="en-US" w:eastAsia="en-US"/>
    </w:rPr>
  </w:style>
  <w:style w:type="paragraph" w:customStyle="1" w:styleId="17">
    <w:name w:val="Обычный1"/>
    <w:rsid w:val="00D33963"/>
    <w:pPr>
      <w:widowControl w:val="0"/>
    </w:pPr>
    <w:rPr>
      <w:snapToGrid w:val="0"/>
    </w:rPr>
  </w:style>
  <w:style w:type="paragraph" w:customStyle="1" w:styleId="18">
    <w:name w:val="Абзац списка1"/>
    <w:basedOn w:val="a0"/>
    <w:qFormat/>
    <w:rsid w:val="00D33963"/>
    <w:pPr>
      <w:ind w:left="720"/>
      <w:contextualSpacing/>
    </w:pPr>
    <w:rPr>
      <w:sz w:val="20"/>
      <w:szCs w:val="20"/>
    </w:rPr>
  </w:style>
  <w:style w:type="paragraph" w:customStyle="1" w:styleId="ConsNonformat">
    <w:name w:val="ConsNonformat"/>
    <w:rsid w:val="00D33963"/>
    <w:pPr>
      <w:autoSpaceDE w:val="0"/>
      <w:autoSpaceDN w:val="0"/>
      <w:adjustRightInd w:val="0"/>
    </w:pPr>
    <w:rPr>
      <w:rFonts w:ascii="Courier New" w:hAnsi="Courier New" w:cs="Courier New"/>
    </w:rPr>
  </w:style>
  <w:style w:type="paragraph" w:customStyle="1" w:styleId="210">
    <w:name w:val="Основной текст 21"/>
    <w:basedOn w:val="a0"/>
    <w:rsid w:val="00D33963"/>
    <w:pPr>
      <w:ind w:firstLine="567"/>
      <w:jc w:val="both"/>
    </w:pPr>
    <w:rPr>
      <w:szCs w:val="20"/>
    </w:rPr>
  </w:style>
  <w:style w:type="character" w:customStyle="1" w:styleId="80">
    <w:name w:val="Заголовок 8 Знак"/>
    <w:basedOn w:val="a1"/>
    <w:link w:val="8"/>
    <w:rsid w:val="00D33963"/>
    <w:rPr>
      <w:i/>
      <w:iCs/>
      <w:sz w:val="24"/>
      <w:szCs w:val="24"/>
    </w:rPr>
  </w:style>
  <w:style w:type="character" w:customStyle="1" w:styleId="90">
    <w:name w:val="Заголовок 9 Знак"/>
    <w:basedOn w:val="a1"/>
    <w:link w:val="9"/>
    <w:rsid w:val="00D33963"/>
    <w:rPr>
      <w:i/>
      <w:sz w:val="24"/>
      <w:szCs w:val="24"/>
      <w:u w:val="single"/>
    </w:rPr>
  </w:style>
  <w:style w:type="character" w:customStyle="1" w:styleId="SpecTextCharChar">
    <w:name w:val="Spec Text Char Char"/>
    <w:link w:val="SpecText"/>
    <w:locked/>
    <w:rsid w:val="00D33963"/>
    <w:rPr>
      <w:rFonts w:ascii="Arial" w:hAnsi="Arial" w:cs="Arial"/>
      <w:lang w:eastAsia="en-US"/>
    </w:rPr>
  </w:style>
  <w:style w:type="paragraph" w:customStyle="1" w:styleId="SpecText">
    <w:name w:val="Spec Text"/>
    <w:link w:val="SpecTextCharChar"/>
    <w:rsid w:val="00D33963"/>
    <w:pPr>
      <w:spacing w:after="120" w:line="260" w:lineRule="atLeast"/>
    </w:pPr>
    <w:rPr>
      <w:rFonts w:ascii="Arial" w:hAnsi="Arial" w:cs="Arial"/>
      <w:lang w:eastAsia="en-US"/>
    </w:rPr>
  </w:style>
  <w:style w:type="paragraph" w:styleId="a">
    <w:name w:val="No Spacing"/>
    <w:uiPriority w:val="1"/>
    <w:qFormat/>
    <w:rsid w:val="00D33963"/>
    <w:pPr>
      <w:numPr>
        <w:numId w:val="2"/>
      </w:numPr>
      <w:jc w:val="both"/>
    </w:pPr>
    <w:rPr>
      <w:rFonts w:cs="Calibri"/>
      <w:sz w:val="24"/>
      <w:szCs w:val="24"/>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D33963"/>
    <w:rPr>
      <w:rFonts w:cs="Arial"/>
      <w:b/>
      <w:bCs/>
      <w:kern w:val="32"/>
      <w:sz w:val="24"/>
      <w:szCs w:val="32"/>
      <w:lang w:val="ru-RU" w:eastAsia="ru-RU" w:bidi="ar-SA"/>
    </w:rPr>
  </w:style>
  <w:style w:type="character" w:customStyle="1" w:styleId="36">
    <w:name w:val="Знак Знак3"/>
    <w:rsid w:val="00D33963"/>
    <w:rPr>
      <w:rFonts w:cs="Arial"/>
      <w:b/>
      <w:bCs/>
      <w:sz w:val="24"/>
      <w:szCs w:val="26"/>
      <w:lang w:val="ru-RU" w:eastAsia="ru-RU" w:bidi="ar-SA"/>
    </w:rPr>
  </w:style>
  <w:style w:type="character" w:customStyle="1" w:styleId="27">
    <w:name w:val="Знак Знак2"/>
    <w:rsid w:val="00D33963"/>
    <w:rPr>
      <w:sz w:val="24"/>
      <w:szCs w:val="24"/>
      <w:lang w:val="ru-RU" w:eastAsia="ru-RU" w:bidi="ar-SA"/>
    </w:rPr>
  </w:style>
  <w:style w:type="character" w:customStyle="1" w:styleId="aff9">
    <w:name w:val="Знак Знак"/>
    <w:rsid w:val="00D33963"/>
    <w:rPr>
      <w:rFonts w:ascii="Arial" w:hAnsi="Arial" w:cs="Arial"/>
      <w:sz w:val="24"/>
      <w:szCs w:val="24"/>
      <w:lang w:val="ru-RU" w:eastAsia="ru-RU" w:bidi="ar-SA"/>
    </w:rPr>
  </w:style>
  <w:style w:type="character" w:customStyle="1" w:styleId="19">
    <w:name w:val="Основной текст Знак Знак Знак Знак1"/>
    <w:aliases w:val="Основной текст Знак Знак Знак Знак Знак,Знак1 Знак, Знак1 Знак,body text Знак Знак Знак Знак"/>
    <w:rsid w:val="00D33963"/>
    <w:rPr>
      <w:sz w:val="24"/>
      <w:szCs w:val="24"/>
    </w:rPr>
  </w:style>
  <w:style w:type="character" w:customStyle="1" w:styleId="1a">
    <w:name w:val="Стиль1 Знак"/>
    <w:rsid w:val="00D33963"/>
    <w:rPr>
      <w:b/>
      <w:bCs/>
      <w:color w:val="000000"/>
      <w:sz w:val="24"/>
      <w:szCs w:val="24"/>
      <w:shd w:val="clear" w:color="auto" w:fill="FFFFFF"/>
      <w:lang w:val="en-US"/>
    </w:rPr>
  </w:style>
  <w:style w:type="paragraph" w:customStyle="1" w:styleId="affa">
    <w:name w:val="Знак"/>
    <w:basedOn w:val="a0"/>
    <w:rsid w:val="00D33963"/>
    <w:pPr>
      <w:spacing w:after="160" w:line="240" w:lineRule="exact"/>
    </w:pPr>
    <w:rPr>
      <w:rFonts w:ascii="Verdana" w:hAnsi="Verdana"/>
      <w:sz w:val="20"/>
      <w:szCs w:val="20"/>
      <w:lang w:val="en-US" w:eastAsia="en-US"/>
    </w:rPr>
  </w:style>
  <w:style w:type="paragraph" w:customStyle="1" w:styleId="130">
    <w:name w:val="Обычный + 13"/>
    <w:aliases w:val="5 pt,по ширине,Слева:  0,09 см,Первая строка:  1,18 см,Справ...,Обычный + 13 pt,кернинг от 8 pt,разреженный на  0,7 пт,Обычный + 14 pt,Черный,Обычный + 12 pt,57 см,Перед:  14,4 пт,Узор: Нет (Белый),Обычный + 11 pt,Справа:  0,08 см,полужирны"/>
    <w:basedOn w:val="a0"/>
    <w:rsid w:val="00D33963"/>
    <w:pPr>
      <w:shd w:val="clear" w:color="auto" w:fill="FFFFFF"/>
      <w:ind w:left="34"/>
      <w:jc w:val="center"/>
    </w:pPr>
    <w:rPr>
      <w:b/>
      <w:snapToGrid w:val="0"/>
      <w:color w:val="000000"/>
      <w:spacing w:val="14"/>
      <w:kern w:val="16"/>
      <w:sz w:val="26"/>
      <w:szCs w:val="26"/>
    </w:rPr>
  </w:style>
  <w:style w:type="paragraph" w:customStyle="1" w:styleId="ConsPlusNormal">
    <w:name w:val="ConsPlusNormal"/>
    <w:rsid w:val="00D33963"/>
    <w:pPr>
      <w:widowControl w:val="0"/>
      <w:autoSpaceDE w:val="0"/>
      <w:autoSpaceDN w:val="0"/>
      <w:adjustRightInd w:val="0"/>
      <w:ind w:firstLine="720"/>
    </w:pPr>
    <w:rPr>
      <w:rFonts w:ascii="Arial" w:hAnsi="Arial" w:cs="Arial"/>
    </w:rPr>
  </w:style>
  <w:style w:type="paragraph" w:customStyle="1" w:styleId="ConsPlusNonformat">
    <w:name w:val="ConsPlusNonformat"/>
    <w:rsid w:val="00D33963"/>
    <w:pPr>
      <w:widowControl w:val="0"/>
      <w:autoSpaceDE w:val="0"/>
      <w:autoSpaceDN w:val="0"/>
      <w:adjustRightInd w:val="0"/>
    </w:pPr>
    <w:rPr>
      <w:rFonts w:ascii="Courier New" w:hAnsi="Courier New" w:cs="Courier New"/>
    </w:rPr>
  </w:style>
  <w:style w:type="paragraph" w:customStyle="1" w:styleId="affb">
    <w:name w:val="Знак Знак Знак Знак Знак Знак Знак Знак Знак Знак Знак Знак Знак"/>
    <w:basedOn w:val="a0"/>
    <w:rsid w:val="00D33963"/>
    <w:pPr>
      <w:spacing w:after="160" w:line="240" w:lineRule="exact"/>
    </w:pPr>
    <w:rPr>
      <w:rFonts w:ascii="Verdana" w:hAnsi="Verdana"/>
      <w:lang w:val="en-US" w:eastAsia="en-US"/>
    </w:rPr>
  </w:style>
  <w:style w:type="paragraph" w:customStyle="1" w:styleId="affc">
    <w:name w:val="Таблицы (моноширинный)"/>
    <w:basedOn w:val="a0"/>
    <w:next w:val="a0"/>
    <w:rsid w:val="00D33963"/>
    <w:pPr>
      <w:jc w:val="both"/>
    </w:pPr>
    <w:rPr>
      <w:rFonts w:ascii="Courier New" w:hAnsi="Courier New" w:cs="Courier New"/>
      <w:sz w:val="16"/>
      <w:szCs w:val="16"/>
    </w:rPr>
  </w:style>
  <w:style w:type="character" w:customStyle="1" w:styleId="affd">
    <w:name w:val="Цветовое выделение"/>
    <w:rsid w:val="00D33963"/>
    <w:rPr>
      <w:b/>
      <w:bCs/>
      <w:color w:val="000080"/>
      <w:sz w:val="16"/>
      <w:szCs w:val="16"/>
    </w:rPr>
  </w:style>
  <w:style w:type="character" w:customStyle="1" w:styleId="affe">
    <w:name w:val="Гипертекстовая ссылка"/>
    <w:rsid w:val="00D33963"/>
    <w:rPr>
      <w:b/>
      <w:bCs/>
      <w:color w:val="008000"/>
      <w:sz w:val="16"/>
      <w:szCs w:val="16"/>
      <w:u w:val="single"/>
    </w:rPr>
  </w:style>
  <w:style w:type="paragraph" w:customStyle="1" w:styleId="37">
    <w:name w:val="Знак3 Знак Знак Знак"/>
    <w:basedOn w:val="a0"/>
    <w:rsid w:val="00D33963"/>
    <w:pPr>
      <w:spacing w:after="160" w:line="240" w:lineRule="exact"/>
    </w:pPr>
    <w:rPr>
      <w:rFonts w:ascii="Verdana" w:hAnsi="Verdana"/>
      <w:sz w:val="20"/>
      <w:szCs w:val="20"/>
      <w:lang w:val="en-US" w:eastAsia="en-US"/>
    </w:rPr>
  </w:style>
  <w:style w:type="paragraph" w:customStyle="1" w:styleId="410">
    <w:name w:val="Знак4 Знак Знак Знак1"/>
    <w:basedOn w:val="a0"/>
    <w:rsid w:val="00D33963"/>
    <w:pPr>
      <w:spacing w:after="160" w:line="240" w:lineRule="exact"/>
    </w:pPr>
    <w:rPr>
      <w:rFonts w:ascii="Verdana" w:hAnsi="Verdana"/>
      <w:sz w:val="20"/>
      <w:szCs w:val="20"/>
      <w:lang w:val="en-US" w:eastAsia="en-US"/>
    </w:rPr>
  </w:style>
  <w:style w:type="paragraph" w:customStyle="1" w:styleId="afff">
    <w:name w:val="Таблица шапка"/>
    <w:basedOn w:val="a0"/>
    <w:rsid w:val="00D33963"/>
    <w:pPr>
      <w:keepNext/>
      <w:spacing w:before="40" w:after="40"/>
      <w:ind w:left="57" w:right="57"/>
    </w:pPr>
    <w:rPr>
      <w:sz w:val="18"/>
      <w:szCs w:val="18"/>
    </w:rPr>
  </w:style>
  <w:style w:type="paragraph" w:customStyle="1" w:styleId="111">
    <w:name w:val="заголовок 11"/>
    <w:basedOn w:val="a0"/>
    <w:next w:val="a0"/>
    <w:rsid w:val="00D33963"/>
    <w:pPr>
      <w:keepNext/>
      <w:jc w:val="center"/>
    </w:pPr>
    <w:rPr>
      <w:szCs w:val="20"/>
    </w:rPr>
  </w:style>
  <w:style w:type="paragraph" w:customStyle="1" w:styleId="xl28">
    <w:name w:val="xl28"/>
    <w:basedOn w:val="a0"/>
    <w:rsid w:val="00D33963"/>
    <w:pPr>
      <w:pBdr>
        <w:left w:val="single" w:sz="8" w:space="0" w:color="auto"/>
      </w:pBdr>
      <w:spacing w:before="100" w:beforeAutospacing="1" w:after="100" w:afterAutospacing="1"/>
      <w:jc w:val="center"/>
    </w:pPr>
    <w:rPr>
      <w:rFonts w:ascii="Arial Narrow" w:hAnsi="Arial Narrow"/>
      <w:b/>
      <w:bCs/>
    </w:rPr>
  </w:style>
  <w:style w:type="paragraph" w:customStyle="1" w:styleId="312">
    <w:name w:val="Заголовок 31"/>
    <w:basedOn w:val="a0"/>
    <w:next w:val="a0"/>
    <w:rsid w:val="00D33963"/>
    <w:pPr>
      <w:keepNext/>
      <w:jc w:val="both"/>
      <w:outlineLvl w:val="2"/>
    </w:pPr>
    <w:rPr>
      <w:szCs w:val="20"/>
    </w:rPr>
  </w:style>
  <w:style w:type="paragraph" w:styleId="28">
    <w:name w:val="List 2"/>
    <w:basedOn w:val="a0"/>
    <w:unhideWhenUsed/>
    <w:rsid w:val="00D33963"/>
    <w:pPr>
      <w:ind w:left="566" w:hanging="283"/>
    </w:pPr>
    <w:rPr>
      <w:sz w:val="20"/>
      <w:szCs w:val="20"/>
    </w:rPr>
  </w:style>
  <w:style w:type="paragraph" w:styleId="afff0">
    <w:name w:val="Date"/>
    <w:basedOn w:val="a0"/>
    <w:next w:val="a0"/>
    <w:link w:val="afff1"/>
    <w:rsid w:val="00D33963"/>
    <w:pPr>
      <w:spacing w:after="60"/>
      <w:jc w:val="both"/>
    </w:pPr>
  </w:style>
  <w:style w:type="character" w:customStyle="1" w:styleId="afff1">
    <w:name w:val="Дата Знак"/>
    <w:basedOn w:val="a1"/>
    <w:link w:val="afff0"/>
    <w:rsid w:val="00D33963"/>
    <w:rPr>
      <w:sz w:val="24"/>
      <w:szCs w:val="24"/>
    </w:rPr>
  </w:style>
  <w:style w:type="paragraph" w:customStyle="1" w:styleId="afff2">
    <w:name w:val="Пункт"/>
    <w:basedOn w:val="a0"/>
    <w:rsid w:val="00D33963"/>
    <w:pPr>
      <w:tabs>
        <w:tab w:val="num" w:pos="1980"/>
      </w:tabs>
      <w:ind w:left="1404" w:hanging="504"/>
      <w:jc w:val="both"/>
    </w:pPr>
    <w:rPr>
      <w:szCs w:val="28"/>
    </w:rPr>
  </w:style>
  <w:style w:type="paragraph" w:customStyle="1" w:styleId="29">
    <w:name w:val="Знак2"/>
    <w:basedOn w:val="a0"/>
    <w:rsid w:val="00D33963"/>
    <w:pPr>
      <w:spacing w:after="160" w:line="240" w:lineRule="exact"/>
    </w:pPr>
    <w:rPr>
      <w:rFonts w:ascii="Verdana" w:hAnsi="Verdana"/>
      <w:sz w:val="20"/>
      <w:szCs w:val="20"/>
      <w:lang w:val="en-US" w:eastAsia="en-US"/>
    </w:rPr>
  </w:style>
  <w:style w:type="paragraph" w:customStyle="1" w:styleId="Style8">
    <w:name w:val="Style8"/>
    <w:basedOn w:val="a0"/>
    <w:rsid w:val="00D33963"/>
    <w:pPr>
      <w:spacing w:line="175" w:lineRule="exact"/>
      <w:ind w:hanging="113"/>
    </w:pPr>
  </w:style>
  <w:style w:type="character" w:customStyle="1" w:styleId="FontStyle57">
    <w:name w:val="Font Style57"/>
    <w:rsid w:val="00D33963"/>
    <w:rPr>
      <w:rFonts w:ascii="Arial" w:hAnsi="Arial" w:cs="Arial"/>
      <w:sz w:val="18"/>
      <w:szCs w:val="18"/>
    </w:rPr>
  </w:style>
  <w:style w:type="character" w:customStyle="1" w:styleId="FontStyle59">
    <w:name w:val="Font Style59"/>
    <w:rsid w:val="00D33963"/>
    <w:rPr>
      <w:rFonts w:ascii="Impact" w:hAnsi="Impact" w:cs="Impact"/>
      <w:sz w:val="22"/>
      <w:szCs w:val="22"/>
    </w:rPr>
  </w:style>
  <w:style w:type="character" w:customStyle="1" w:styleId="FontStyle60">
    <w:name w:val="Font Style60"/>
    <w:rsid w:val="00D33963"/>
    <w:rPr>
      <w:rFonts w:ascii="Georgia" w:hAnsi="Georgia" w:cs="Georgia"/>
      <w:sz w:val="26"/>
      <w:szCs w:val="26"/>
    </w:rPr>
  </w:style>
  <w:style w:type="character" w:customStyle="1" w:styleId="FontStyle68">
    <w:name w:val="Font Style68"/>
    <w:rsid w:val="00D33963"/>
    <w:rPr>
      <w:rFonts w:ascii="Georgia" w:hAnsi="Georgia" w:cs="Georgia"/>
      <w:sz w:val="18"/>
      <w:szCs w:val="18"/>
    </w:rPr>
  </w:style>
  <w:style w:type="character" w:customStyle="1" w:styleId="FontStyle69">
    <w:name w:val="Font Style69"/>
    <w:rsid w:val="00D33963"/>
    <w:rPr>
      <w:rFonts w:ascii="Georgia" w:hAnsi="Georgia" w:cs="Georgia"/>
      <w:i/>
      <w:iCs/>
      <w:spacing w:val="-10"/>
      <w:sz w:val="18"/>
      <w:szCs w:val="18"/>
    </w:rPr>
  </w:style>
  <w:style w:type="character" w:customStyle="1" w:styleId="FontStyle96">
    <w:name w:val="Font Style96"/>
    <w:rsid w:val="00D33963"/>
    <w:rPr>
      <w:rFonts w:ascii="Arial" w:hAnsi="Arial" w:cs="Arial"/>
      <w:b/>
      <w:bCs/>
      <w:sz w:val="18"/>
      <w:szCs w:val="18"/>
    </w:rPr>
  </w:style>
  <w:style w:type="paragraph" w:customStyle="1" w:styleId="afff3">
    <w:name w:val="Знак Знак Знак Знак"/>
    <w:basedOn w:val="a0"/>
    <w:rsid w:val="00D33963"/>
    <w:pPr>
      <w:spacing w:after="160" w:line="240" w:lineRule="exact"/>
    </w:pPr>
    <w:rPr>
      <w:rFonts w:ascii="Verdana" w:hAnsi="Verdana"/>
      <w:sz w:val="20"/>
      <w:szCs w:val="20"/>
      <w:lang w:val="en-US" w:eastAsia="en-US"/>
    </w:rPr>
  </w:style>
  <w:style w:type="paragraph" w:customStyle="1" w:styleId="94">
    <w:name w:val="Знак9"/>
    <w:basedOn w:val="a0"/>
    <w:rsid w:val="00D33963"/>
    <w:pPr>
      <w:spacing w:after="160" w:line="240" w:lineRule="exact"/>
    </w:pPr>
    <w:rPr>
      <w:rFonts w:ascii="Verdana" w:hAnsi="Verdana"/>
      <w:sz w:val="20"/>
      <w:szCs w:val="20"/>
      <w:lang w:val="en-US" w:eastAsia="en-US"/>
    </w:rPr>
  </w:style>
  <w:style w:type="paragraph" w:customStyle="1" w:styleId="Style19">
    <w:name w:val="Style19"/>
    <w:basedOn w:val="a0"/>
    <w:rsid w:val="00D33963"/>
    <w:pPr>
      <w:spacing w:line="254" w:lineRule="exact"/>
    </w:pPr>
    <w:rPr>
      <w:rFonts w:ascii="Constantia" w:hAnsi="Constantia"/>
    </w:rPr>
  </w:style>
  <w:style w:type="paragraph" w:customStyle="1" w:styleId="Style20">
    <w:name w:val="Style20"/>
    <w:basedOn w:val="a0"/>
    <w:rsid w:val="00D33963"/>
    <w:rPr>
      <w:rFonts w:ascii="Constantia" w:hAnsi="Constantia"/>
    </w:rPr>
  </w:style>
  <w:style w:type="paragraph" w:customStyle="1" w:styleId="Style21">
    <w:name w:val="Style21"/>
    <w:basedOn w:val="a0"/>
    <w:rsid w:val="00D33963"/>
    <w:rPr>
      <w:rFonts w:ascii="Constantia" w:hAnsi="Constantia"/>
    </w:rPr>
  </w:style>
  <w:style w:type="character" w:customStyle="1" w:styleId="FontStyle61">
    <w:name w:val="Font Style61"/>
    <w:rsid w:val="00D33963"/>
    <w:rPr>
      <w:rFonts w:ascii="Georgia" w:hAnsi="Georgia" w:cs="Georgia"/>
      <w:sz w:val="20"/>
      <w:szCs w:val="20"/>
    </w:rPr>
  </w:style>
  <w:style w:type="character" w:customStyle="1" w:styleId="FontStyle62">
    <w:name w:val="Font Style62"/>
    <w:rsid w:val="00D33963"/>
    <w:rPr>
      <w:rFonts w:ascii="Georgia" w:hAnsi="Georgia" w:cs="Georgia"/>
      <w:sz w:val="18"/>
      <w:szCs w:val="18"/>
    </w:rPr>
  </w:style>
  <w:style w:type="character" w:customStyle="1" w:styleId="FontStyle63">
    <w:name w:val="Font Style63"/>
    <w:rsid w:val="00D33963"/>
    <w:rPr>
      <w:rFonts w:ascii="Georgia" w:hAnsi="Georgia" w:cs="Georgia"/>
      <w:sz w:val="20"/>
      <w:szCs w:val="20"/>
    </w:rPr>
  </w:style>
  <w:style w:type="paragraph" w:customStyle="1" w:styleId="Style10">
    <w:name w:val="Style10"/>
    <w:basedOn w:val="a0"/>
    <w:rsid w:val="00D33963"/>
    <w:pPr>
      <w:spacing w:line="250" w:lineRule="exact"/>
      <w:jc w:val="both"/>
    </w:pPr>
    <w:rPr>
      <w:rFonts w:ascii="Constantia" w:hAnsi="Constantia"/>
    </w:rPr>
  </w:style>
  <w:style w:type="paragraph" w:customStyle="1" w:styleId="Style23">
    <w:name w:val="Style23"/>
    <w:basedOn w:val="a0"/>
    <w:rsid w:val="00D33963"/>
    <w:rPr>
      <w:rFonts w:ascii="Constantia" w:hAnsi="Constantia"/>
    </w:rPr>
  </w:style>
  <w:style w:type="paragraph" w:customStyle="1" w:styleId="Style27">
    <w:name w:val="Style27"/>
    <w:basedOn w:val="a0"/>
    <w:rsid w:val="00D33963"/>
    <w:rPr>
      <w:rFonts w:ascii="Constantia" w:hAnsi="Constantia"/>
    </w:rPr>
  </w:style>
  <w:style w:type="paragraph" w:customStyle="1" w:styleId="Style25">
    <w:name w:val="Style25"/>
    <w:basedOn w:val="a0"/>
    <w:rsid w:val="00D33963"/>
    <w:rPr>
      <w:rFonts w:ascii="Constantia" w:hAnsi="Constantia"/>
    </w:rPr>
  </w:style>
  <w:style w:type="paragraph" w:customStyle="1" w:styleId="Style31">
    <w:name w:val="Style31"/>
    <w:basedOn w:val="a0"/>
    <w:rsid w:val="00D33963"/>
    <w:rPr>
      <w:rFonts w:ascii="Constantia" w:hAnsi="Constantia"/>
    </w:rPr>
  </w:style>
  <w:style w:type="paragraph" w:customStyle="1" w:styleId="Style32">
    <w:name w:val="Style32"/>
    <w:basedOn w:val="a0"/>
    <w:rsid w:val="00D33963"/>
    <w:rPr>
      <w:rFonts w:ascii="Constantia" w:hAnsi="Constantia"/>
    </w:rPr>
  </w:style>
  <w:style w:type="paragraph" w:customStyle="1" w:styleId="Style33">
    <w:name w:val="Style33"/>
    <w:basedOn w:val="a0"/>
    <w:rsid w:val="00D33963"/>
    <w:rPr>
      <w:rFonts w:ascii="Constantia" w:hAnsi="Constantia"/>
    </w:rPr>
  </w:style>
  <w:style w:type="paragraph" w:customStyle="1" w:styleId="Style35">
    <w:name w:val="Style35"/>
    <w:basedOn w:val="a0"/>
    <w:rsid w:val="00D33963"/>
    <w:rPr>
      <w:rFonts w:ascii="Constantia" w:hAnsi="Constantia"/>
    </w:rPr>
  </w:style>
  <w:style w:type="paragraph" w:customStyle="1" w:styleId="Style36">
    <w:name w:val="Style36"/>
    <w:basedOn w:val="a0"/>
    <w:rsid w:val="00D33963"/>
    <w:pPr>
      <w:spacing w:line="250" w:lineRule="exact"/>
    </w:pPr>
    <w:rPr>
      <w:rFonts w:ascii="Constantia" w:hAnsi="Constantia"/>
    </w:rPr>
  </w:style>
  <w:style w:type="character" w:customStyle="1" w:styleId="FontStyle71">
    <w:name w:val="Font Style71"/>
    <w:rsid w:val="00D33963"/>
    <w:rPr>
      <w:rFonts w:ascii="Georgia" w:hAnsi="Georgia" w:cs="Georgia"/>
      <w:sz w:val="18"/>
      <w:szCs w:val="18"/>
    </w:rPr>
  </w:style>
  <w:style w:type="character" w:customStyle="1" w:styleId="FontStyle74">
    <w:name w:val="Font Style74"/>
    <w:rsid w:val="00D33963"/>
    <w:rPr>
      <w:rFonts w:ascii="Georgia" w:hAnsi="Georgia" w:cs="Georgia"/>
      <w:b/>
      <w:bCs/>
      <w:sz w:val="16"/>
      <w:szCs w:val="16"/>
    </w:rPr>
  </w:style>
  <w:style w:type="character" w:customStyle="1" w:styleId="FontStyle75">
    <w:name w:val="Font Style75"/>
    <w:rsid w:val="00D33963"/>
    <w:rPr>
      <w:rFonts w:ascii="Georgia" w:hAnsi="Georgia" w:cs="Georgia"/>
      <w:i/>
      <w:iCs/>
      <w:sz w:val="20"/>
      <w:szCs w:val="20"/>
    </w:rPr>
  </w:style>
  <w:style w:type="character" w:customStyle="1" w:styleId="FontStyle78">
    <w:name w:val="Font Style78"/>
    <w:rsid w:val="00D33963"/>
    <w:rPr>
      <w:rFonts w:ascii="Georgia" w:hAnsi="Georgia" w:cs="Georgia"/>
      <w:b/>
      <w:bCs/>
      <w:sz w:val="12"/>
      <w:szCs w:val="12"/>
    </w:rPr>
  </w:style>
  <w:style w:type="paragraph" w:customStyle="1" w:styleId="Style40">
    <w:name w:val="Style40"/>
    <w:basedOn w:val="a0"/>
    <w:rsid w:val="00D33963"/>
    <w:rPr>
      <w:rFonts w:ascii="Constantia" w:hAnsi="Constantia"/>
    </w:rPr>
  </w:style>
  <w:style w:type="paragraph" w:customStyle="1" w:styleId="Style42">
    <w:name w:val="Style42"/>
    <w:basedOn w:val="a0"/>
    <w:rsid w:val="00D33963"/>
    <w:rPr>
      <w:rFonts w:ascii="Constantia" w:hAnsi="Constantia"/>
    </w:rPr>
  </w:style>
  <w:style w:type="paragraph" w:customStyle="1" w:styleId="Style46">
    <w:name w:val="Style46"/>
    <w:basedOn w:val="a0"/>
    <w:rsid w:val="00D33963"/>
    <w:rPr>
      <w:rFonts w:ascii="Constantia" w:hAnsi="Constantia"/>
    </w:rPr>
  </w:style>
  <w:style w:type="paragraph" w:customStyle="1" w:styleId="Style47">
    <w:name w:val="Style47"/>
    <w:basedOn w:val="a0"/>
    <w:rsid w:val="00D33963"/>
    <w:rPr>
      <w:rFonts w:ascii="Constantia" w:hAnsi="Constantia"/>
    </w:rPr>
  </w:style>
  <w:style w:type="character" w:customStyle="1" w:styleId="FontStyle79">
    <w:name w:val="Font Style79"/>
    <w:rsid w:val="00D33963"/>
    <w:rPr>
      <w:rFonts w:ascii="Georgia" w:hAnsi="Georgia" w:cs="Georgia"/>
      <w:b/>
      <w:bCs/>
      <w:sz w:val="10"/>
      <w:szCs w:val="10"/>
    </w:rPr>
  </w:style>
  <w:style w:type="character" w:customStyle="1" w:styleId="FontStyle84">
    <w:name w:val="Font Style84"/>
    <w:rsid w:val="00D33963"/>
    <w:rPr>
      <w:rFonts w:ascii="Georgia" w:hAnsi="Georgia" w:cs="Georgia"/>
      <w:sz w:val="20"/>
      <w:szCs w:val="20"/>
    </w:rPr>
  </w:style>
  <w:style w:type="character" w:customStyle="1" w:styleId="FontStyle85">
    <w:name w:val="Font Style85"/>
    <w:rsid w:val="00D33963"/>
    <w:rPr>
      <w:rFonts w:ascii="Georgia" w:hAnsi="Georgia" w:cs="Georgia"/>
      <w:sz w:val="20"/>
      <w:szCs w:val="20"/>
    </w:rPr>
  </w:style>
  <w:style w:type="character" w:customStyle="1" w:styleId="FontStyle86">
    <w:name w:val="Font Style86"/>
    <w:rsid w:val="00D33963"/>
    <w:rPr>
      <w:rFonts w:ascii="Georgia" w:hAnsi="Georgia" w:cs="Georgia"/>
      <w:b/>
      <w:bCs/>
      <w:i/>
      <w:iCs/>
      <w:spacing w:val="-10"/>
      <w:sz w:val="10"/>
      <w:szCs w:val="10"/>
    </w:rPr>
  </w:style>
  <w:style w:type="paragraph" w:customStyle="1" w:styleId="Style26">
    <w:name w:val="Style26"/>
    <w:basedOn w:val="a0"/>
    <w:rsid w:val="00D33963"/>
    <w:rPr>
      <w:rFonts w:ascii="Constantia" w:hAnsi="Constantia"/>
    </w:rPr>
  </w:style>
  <w:style w:type="paragraph" w:customStyle="1" w:styleId="Style52">
    <w:name w:val="Style52"/>
    <w:basedOn w:val="a0"/>
    <w:rsid w:val="00D33963"/>
    <w:rPr>
      <w:rFonts w:ascii="Constantia" w:hAnsi="Constantia"/>
    </w:rPr>
  </w:style>
  <w:style w:type="character" w:customStyle="1" w:styleId="FontStyle87">
    <w:name w:val="Font Style87"/>
    <w:rsid w:val="00D33963"/>
    <w:rPr>
      <w:rFonts w:ascii="Georgia" w:hAnsi="Georgia" w:cs="Georgia"/>
      <w:sz w:val="20"/>
      <w:szCs w:val="20"/>
    </w:rPr>
  </w:style>
  <w:style w:type="character" w:customStyle="1" w:styleId="FontStyle88">
    <w:name w:val="Font Style88"/>
    <w:rsid w:val="00D33963"/>
    <w:rPr>
      <w:rFonts w:ascii="Georgia" w:hAnsi="Georgia" w:cs="Georgia"/>
      <w:b/>
      <w:bCs/>
      <w:sz w:val="18"/>
      <w:szCs w:val="18"/>
    </w:rPr>
  </w:style>
  <w:style w:type="character" w:customStyle="1" w:styleId="FontStyle89">
    <w:name w:val="Font Style89"/>
    <w:rsid w:val="00D33963"/>
    <w:rPr>
      <w:rFonts w:ascii="Georgia" w:hAnsi="Georgia" w:cs="Georgia"/>
      <w:b/>
      <w:bCs/>
      <w:i/>
      <w:iCs/>
      <w:sz w:val="8"/>
      <w:szCs w:val="8"/>
    </w:rPr>
  </w:style>
  <w:style w:type="paragraph" w:customStyle="1" w:styleId="Style30">
    <w:name w:val="Style30"/>
    <w:basedOn w:val="a0"/>
    <w:rsid w:val="00D33963"/>
    <w:rPr>
      <w:rFonts w:ascii="Constantia" w:hAnsi="Constantia"/>
    </w:rPr>
  </w:style>
  <w:style w:type="paragraph" w:customStyle="1" w:styleId="Style44">
    <w:name w:val="Style44"/>
    <w:basedOn w:val="a0"/>
    <w:rsid w:val="00D33963"/>
    <w:rPr>
      <w:rFonts w:ascii="Constantia" w:hAnsi="Constantia"/>
    </w:rPr>
  </w:style>
  <w:style w:type="paragraph" w:customStyle="1" w:styleId="Style50">
    <w:name w:val="Style50"/>
    <w:basedOn w:val="a0"/>
    <w:rsid w:val="00D33963"/>
    <w:rPr>
      <w:rFonts w:ascii="Constantia" w:hAnsi="Constantia"/>
    </w:rPr>
  </w:style>
  <w:style w:type="character" w:customStyle="1" w:styleId="FontStyle90">
    <w:name w:val="Font Style90"/>
    <w:rsid w:val="00D33963"/>
    <w:rPr>
      <w:rFonts w:ascii="Georgia" w:hAnsi="Georgia" w:cs="Georgia"/>
      <w:sz w:val="18"/>
      <w:szCs w:val="18"/>
    </w:rPr>
  </w:style>
  <w:style w:type="character" w:customStyle="1" w:styleId="FontStyle91">
    <w:name w:val="Font Style91"/>
    <w:rsid w:val="00D33963"/>
    <w:rPr>
      <w:rFonts w:ascii="Georgia" w:hAnsi="Georgia" w:cs="Georgia"/>
      <w:sz w:val="18"/>
      <w:szCs w:val="18"/>
    </w:rPr>
  </w:style>
  <w:style w:type="character" w:customStyle="1" w:styleId="FontStyle92">
    <w:name w:val="Font Style92"/>
    <w:rsid w:val="00D33963"/>
    <w:rPr>
      <w:rFonts w:ascii="Georgia" w:hAnsi="Georgia" w:cs="Georgia"/>
      <w:sz w:val="20"/>
      <w:szCs w:val="20"/>
    </w:rPr>
  </w:style>
  <w:style w:type="character" w:customStyle="1" w:styleId="FontStyle93">
    <w:name w:val="Font Style93"/>
    <w:rsid w:val="00D33963"/>
    <w:rPr>
      <w:rFonts w:ascii="Georgia" w:hAnsi="Georgia" w:cs="Georgia"/>
      <w:b/>
      <w:bCs/>
      <w:sz w:val="18"/>
      <w:szCs w:val="18"/>
    </w:rPr>
  </w:style>
  <w:style w:type="character" w:customStyle="1" w:styleId="FontStyle94">
    <w:name w:val="Font Style94"/>
    <w:rsid w:val="00D33963"/>
    <w:rPr>
      <w:rFonts w:ascii="Georgia" w:hAnsi="Georgia" w:cs="Georgia"/>
      <w:b/>
      <w:bCs/>
      <w:sz w:val="18"/>
      <w:szCs w:val="18"/>
    </w:rPr>
  </w:style>
  <w:style w:type="paragraph" w:customStyle="1" w:styleId="Style34">
    <w:name w:val="Style34"/>
    <w:basedOn w:val="a0"/>
    <w:rsid w:val="00D33963"/>
    <w:rPr>
      <w:rFonts w:ascii="Constantia" w:hAnsi="Constantia"/>
    </w:rPr>
  </w:style>
  <w:style w:type="character" w:customStyle="1" w:styleId="FontStyle97">
    <w:name w:val="Font Style97"/>
    <w:rsid w:val="00D33963"/>
    <w:rPr>
      <w:rFonts w:ascii="Georgia" w:hAnsi="Georgia" w:cs="Georgia"/>
      <w:sz w:val="18"/>
      <w:szCs w:val="18"/>
    </w:rPr>
  </w:style>
  <w:style w:type="character" w:customStyle="1" w:styleId="FontStyle98">
    <w:name w:val="Font Style98"/>
    <w:rsid w:val="00D33963"/>
    <w:rPr>
      <w:rFonts w:ascii="Georgia" w:hAnsi="Georgia" w:cs="Georgia"/>
      <w:sz w:val="20"/>
      <w:szCs w:val="20"/>
    </w:rPr>
  </w:style>
  <w:style w:type="character" w:customStyle="1" w:styleId="FontStyle99">
    <w:name w:val="Font Style99"/>
    <w:rsid w:val="00D33963"/>
    <w:rPr>
      <w:rFonts w:ascii="Georgia" w:hAnsi="Georgia" w:cs="Georgia"/>
      <w:b/>
      <w:bCs/>
      <w:sz w:val="18"/>
      <w:szCs w:val="18"/>
    </w:rPr>
  </w:style>
  <w:style w:type="paragraph" w:customStyle="1" w:styleId="afff4">
    <w:name w:val="Стиль текста"/>
    <w:basedOn w:val="a8"/>
    <w:rsid w:val="00D33963"/>
    <w:pPr>
      <w:keepLines/>
      <w:widowControl/>
      <w:autoSpaceDE/>
      <w:autoSpaceDN/>
      <w:adjustRightInd/>
      <w:spacing w:before="60" w:after="60"/>
    </w:pPr>
    <w:rPr>
      <w:rFonts w:ascii="Times New Roman" w:hAnsi="Times New Roman"/>
      <w:szCs w:val="20"/>
    </w:rPr>
  </w:style>
  <w:style w:type="numbering" w:customStyle="1" w:styleId="1b">
    <w:name w:val="Нет списка1"/>
    <w:next w:val="a3"/>
    <w:semiHidden/>
    <w:rsid w:val="00D33963"/>
  </w:style>
  <w:style w:type="paragraph" w:styleId="afff5">
    <w:name w:val="footnote text"/>
    <w:basedOn w:val="a0"/>
    <w:link w:val="afff6"/>
    <w:rsid w:val="00D33963"/>
    <w:rPr>
      <w:sz w:val="20"/>
      <w:szCs w:val="20"/>
    </w:rPr>
  </w:style>
  <w:style w:type="character" w:customStyle="1" w:styleId="afff6">
    <w:name w:val="Текст сноски Знак"/>
    <w:basedOn w:val="a1"/>
    <w:link w:val="afff5"/>
    <w:rsid w:val="00D33963"/>
  </w:style>
  <w:style w:type="numbering" w:customStyle="1" w:styleId="2a">
    <w:name w:val="Нет списка2"/>
    <w:next w:val="a3"/>
    <w:semiHidden/>
    <w:unhideWhenUsed/>
    <w:rsid w:val="00D33963"/>
  </w:style>
  <w:style w:type="character" w:styleId="afff7">
    <w:name w:val="footnote reference"/>
    <w:uiPriority w:val="99"/>
    <w:unhideWhenUsed/>
    <w:rsid w:val="00D33963"/>
    <w:rPr>
      <w:vertAlign w:val="superscript"/>
    </w:rPr>
  </w:style>
  <w:style w:type="paragraph" w:customStyle="1" w:styleId="PamkaStad">
    <w:name w:val="PamkaStad"/>
    <w:basedOn w:val="a0"/>
    <w:rsid w:val="00FE6256"/>
    <w:pPr>
      <w:jc w:val="center"/>
    </w:pPr>
    <w:rPr>
      <w:rFonts w:ascii="Arial" w:hAnsi="Arial"/>
      <w:szCs w:val="20"/>
    </w:rPr>
  </w:style>
  <w:style w:type="paragraph" w:customStyle="1" w:styleId="formattext">
    <w:name w:val="formattext"/>
    <w:basedOn w:val="a0"/>
    <w:rsid w:val="00FE6256"/>
    <w:pPr>
      <w:spacing w:before="100" w:beforeAutospacing="1" w:after="100" w:afterAutospacing="1"/>
    </w:pPr>
  </w:style>
  <w:style w:type="paragraph" w:customStyle="1" w:styleId="Default">
    <w:name w:val="Default"/>
    <w:rsid w:val="006B65D0"/>
    <w:pPr>
      <w:autoSpaceDE w:val="0"/>
      <w:autoSpaceDN w:val="0"/>
      <w:adjustRightInd w:val="0"/>
    </w:pPr>
    <w:rPr>
      <w:rFonts w:ascii="Arial" w:hAnsi="Arial" w:cs="Arial"/>
      <w:color w:val="000000"/>
      <w:sz w:val="24"/>
      <w:szCs w:val="24"/>
    </w:rPr>
  </w:style>
  <w:style w:type="paragraph" w:customStyle="1" w:styleId="afff8">
    <w:name w:val="Таблица текст"/>
    <w:basedOn w:val="a0"/>
    <w:rsid w:val="004019E8"/>
    <w:pPr>
      <w:spacing w:before="40" w:after="40"/>
      <w:ind w:left="57" w:right="57"/>
    </w:pPr>
    <w:rPr>
      <w:snapToGrid w:val="0"/>
      <w:sz w:val="28"/>
      <w:szCs w:val="20"/>
    </w:rPr>
  </w:style>
  <w:style w:type="paragraph" w:customStyle="1" w:styleId="112">
    <w:name w:val="Заголовок 11"/>
    <w:basedOn w:val="a0"/>
    <w:rsid w:val="004019E8"/>
    <w:rPr>
      <w:b/>
      <w:sz w:val="32"/>
    </w:rPr>
  </w:style>
  <w:style w:type="paragraph" w:customStyle="1" w:styleId="211">
    <w:name w:val="Заголовок 21"/>
    <w:basedOn w:val="112"/>
    <w:rsid w:val="004019E8"/>
    <w:rPr>
      <w:sz w:val="28"/>
    </w:rPr>
  </w:style>
  <w:style w:type="paragraph" w:customStyle="1" w:styleId="1c">
    <w:name w:val="Название объекта1"/>
    <w:basedOn w:val="a0"/>
    <w:rsid w:val="004019E8"/>
    <w:rPr>
      <w:i/>
      <w:sz w:val="20"/>
    </w:rPr>
  </w:style>
  <w:style w:type="character" w:customStyle="1" w:styleId="HEADERFOOTER">
    <w:name w:val="HEADER_FOOTER"/>
    <w:rsid w:val="004019E8"/>
    <w:rPr>
      <w:rFonts w:ascii="Arial" w:hAnsi="Arial"/>
      <w:color w:val="808080"/>
      <w:sz w:val="20"/>
    </w:rPr>
  </w:style>
  <w:style w:type="paragraph" w:customStyle="1" w:styleId="BULLETS">
    <w:name w:val="BULLETS"/>
    <w:basedOn w:val="a0"/>
    <w:autoRedefine/>
    <w:rsid w:val="004019E8"/>
    <w:pPr>
      <w:numPr>
        <w:numId w:val="5"/>
      </w:numPr>
      <w:spacing w:before="100" w:beforeAutospacing="1" w:after="100" w:afterAutospacing="1"/>
    </w:pPr>
    <w:rPr>
      <w:szCs w:val="20"/>
      <w:lang w:val="en-US"/>
    </w:rPr>
  </w:style>
  <w:style w:type="paragraph" w:customStyle="1" w:styleId="-11">
    <w:name w:val="Цветной список - Акцент 11"/>
    <w:basedOn w:val="a0"/>
    <w:uiPriority w:val="34"/>
    <w:qFormat/>
    <w:rsid w:val="004019E8"/>
    <w:pPr>
      <w:spacing w:after="200" w:line="276" w:lineRule="auto"/>
      <w:ind w:left="720"/>
      <w:contextualSpacing/>
    </w:pPr>
    <w:rPr>
      <w:rFonts w:ascii="Calibri" w:eastAsia="Calibri" w:hAnsi="Calibri"/>
      <w:sz w:val="22"/>
      <w:szCs w:val="22"/>
      <w:lang w:eastAsia="en-US"/>
    </w:rPr>
  </w:style>
  <w:style w:type="paragraph" w:customStyle="1" w:styleId="Style24">
    <w:name w:val="Style 2"/>
    <w:basedOn w:val="a0"/>
    <w:uiPriority w:val="99"/>
    <w:rsid w:val="004019E8"/>
    <w:pPr>
      <w:autoSpaceDE w:val="0"/>
      <w:autoSpaceDN w:val="0"/>
      <w:adjustRightInd w:val="0"/>
    </w:pPr>
    <w:rPr>
      <w:rFonts w:eastAsia="MS Mincho"/>
      <w:sz w:val="20"/>
      <w:szCs w:val="20"/>
      <w:lang w:val="en-US" w:eastAsia="en-US"/>
    </w:rPr>
  </w:style>
  <w:style w:type="character" w:customStyle="1" w:styleId="CharacterStyle2">
    <w:name w:val="Character Style 2"/>
    <w:uiPriority w:val="99"/>
    <w:rsid w:val="004019E8"/>
    <w:rPr>
      <w:sz w:val="20"/>
      <w:szCs w:val="20"/>
    </w:rPr>
  </w:style>
  <w:style w:type="paragraph" w:customStyle="1" w:styleId="-12">
    <w:name w:val="Цветной список - Акцент 12"/>
    <w:basedOn w:val="a0"/>
    <w:uiPriority w:val="34"/>
    <w:qFormat/>
    <w:rsid w:val="004019E8"/>
    <w:pPr>
      <w:ind w:left="720"/>
      <w:contextualSpacing/>
    </w:pPr>
    <w:rPr>
      <w:szCs w:val="28"/>
    </w:rPr>
  </w:style>
  <w:style w:type="character" w:customStyle="1" w:styleId="af6">
    <w:name w:val="Абзац списка Знак"/>
    <w:aliases w:val="Второй абзац списка Знак"/>
    <w:link w:val="af5"/>
    <w:uiPriority w:val="34"/>
    <w:rsid w:val="00782BD1"/>
    <w:rPr>
      <w:rFonts w:ascii="Calibri" w:eastAsia="Calibri" w:hAnsi="Calibri" w:cs="Calibri"/>
      <w:sz w:val="22"/>
      <w:szCs w:val="22"/>
      <w:lang w:eastAsia="en-US"/>
    </w:rPr>
  </w:style>
  <w:style w:type="character" w:customStyle="1" w:styleId="ArialNarrow85pt">
    <w:name w:val="Основной текст + Arial Narrow;8;5 pt"/>
    <w:basedOn w:val="a1"/>
    <w:rsid w:val="009F09C1"/>
    <w:rPr>
      <w:rFonts w:ascii="Arial Narrow" w:eastAsia="Arial Narrow" w:hAnsi="Arial Narrow" w:cs="Arial Narrow"/>
      <w:b w:val="0"/>
      <w:bCs w:val="0"/>
      <w:i w:val="0"/>
      <w:iCs w:val="0"/>
      <w:smallCaps w:val="0"/>
      <w:strike w:val="0"/>
      <w:color w:val="000000"/>
      <w:spacing w:val="0"/>
      <w:w w:val="100"/>
      <w:position w:val="0"/>
      <w:sz w:val="17"/>
      <w:szCs w:val="17"/>
      <w:u w:val="none"/>
      <w:lang w:val="ru-RU"/>
    </w:rPr>
  </w:style>
  <w:style w:type="character" w:customStyle="1" w:styleId="ArialUnicodeMS65pt0pt">
    <w:name w:val="Основной текст + Arial Unicode MS;6;5 pt;Интервал 0 pt"/>
    <w:basedOn w:val="a1"/>
    <w:rsid w:val="009F09C1"/>
    <w:rPr>
      <w:rFonts w:ascii="Arial Unicode MS" w:eastAsia="Arial Unicode MS" w:hAnsi="Arial Unicode MS" w:cs="Arial Unicode MS"/>
      <w:b w:val="0"/>
      <w:bCs w:val="0"/>
      <w:i w:val="0"/>
      <w:iCs w:val="0"/>
      <w:smallCaps w:val="0"/>
      <w:strike w:val="0"/>
      <w:color w:val="000000"/>
      <w:spacing w:val="-1"/>
      <w:w w:val="100"/>
      <w:position w:val="0"/>
      <w:sz w:val="13"/>
      <w:szCs w:val="13"/>
      <w:u w:val="none"/>
      <w:lang w:val="ru-RU"/>
    </w:rPr>
  </w:style>
  <w:style w:type="character" w:customStyle="1" w:styleId="afff9">
    <w:name w:val="Основной текст_"/>
    <w:basedOn w:val="a1"/>
    <w:link w:val="1d"/>
    <w:rsid w:val="009F09C1"/>
    <w:rPr>
      <w:shd w:val="clear" w:color="auto" w:fill="FFFFFF"/>
    </w:rPr>
  </w:style>
  <w:style w:type="paragraph" w:customStyle="1" w:styleId="1d">
    <w:name w:val="Основной текст1"/>
    <w:basedOn w:val="a0"/>
    <w:link w:val="afff9"/>
    <w:rsid w:val="009F09C1"/>
    <w:pPr>
      <w:widowControl w:val="0"/>
      <w:shd w:val="clear" w:color="auto" w:fill="FFFFFF"/>
    </w:pPr>
    <w:rPr>
      <w:sz w:val="20"/>
      <w:szCs w:val="20"/>
    </w:rPr>
  </w:style>
  <w:style w:type="character" w:customStyle="1" w:styleId="ArialUnicodeMS65pt0pt80">
    <w:name w:val="Основной текст + Arial Unicode MS;6;5 pt;Интервал 0 pt;Масштаб 80%"/>
    <w:basedOn w:val="afff9"/>
    <w:rsid w:val="009F09C1"/>
    <w:rPr>
      <w:rFonts w:ascii="Arial Unicode MS" w:eastAsia="Arial Unicode MS" w:hAnsi="Arial Unicode MS" w:cs="Arial Unicode MS"/>
      <w:b w:val="0"/>
      <w:bCs w:val="0"/>
      <w:i w:val="0"/>
      <w:iCs w:val="0"/>
      <w:smallCaps w:val="0"/>
      <w:strike w:val="0"/>
      <w:color w:val="000000"/>
      <w:spacing w:val="1"/>
      <w:w w:val="80"/>
      <w:position w:val="0"/>
      <w:sz w:val="13"/>
      <w:szCs w:val="13"/>
      <w:u w:val="none"/>
      <w:shd w:val="clear" w:color="auto" w:fill="FFFFFF"/>
      <w:lang w:val="ru-RU"/>
    </w:rPr>
  </w:style>
  <w:style w:type="character" w:customStyle="1" w:styleId="ArialNarrow85pt0pt">
    <w:name w:val="Основной текст + Arial Narrow;8;5 pt;Интервал 0 pt"/>
    <w:basedOn w:val="afff9"/>
    <w:rsid w:val="009F09C1"/>
    <w:rPr>
      <w:rFonts w:ascii="Arial Narrow" w:eastAsia="Arial Narrow" w:hAnsi="Arial Narrow" w:cs="Arial Narrow"/>
      <w:b w:val="0"/>
      <w:bCs w:val="0"/>
      <w:i w:val="0"/>
      <w:iCs w:val="0"/>
      <w:smallCaps w:val="0"/>
      <w:strike w:val="0"/>
      <w:color w:val="000000"/>
      <w:spacing w:val="4"/>
      <w:w w:val="100"/>
      <w:position w:val="0"/>
      <w:sz w:val="17"/>
      <w:szCs w:val="17"/>
      <w:u w:val="none"/>
      <w:shd w:val="clear" w:color="auto" w:fill="FFFFFF"/>
      <w:lang w:val="ru-RU"/>
    </w:rPr>
  </w:style>
  <w:style w:type="character" w:customStyle="1" w:styleId="ArialNarrow55pt">
    <w:name w:val="Основной текст + Arial Narrow;5;5 pt;Полужирный"/>
    <w:basedOn w:val="afff9"/>
    <w:rsid w:val="009F09C1"/>
    <w:rPr>
      <w:rFonts w:ascii="Arial Narrow" w:eastAsia="Arial Narrow" w:hAnsi="Arial Narrow" w:cs="Arial Narrow"/>
      <w:b/>
      <w:bCs/>
      <w:i w:val="0"/>
      <w:iCs w:val="0"/>
      <w:smallCaps w:val="0"/>
      <w:strike w:val="0"/>
      <w:color w:val="000000"/>
      <w:spacing w:val="0"/>
      <w:w w:val="100"/>
      <w:position w:val="0"/>
      <w:sz w:val="11"/>
      <w:szCs w:val="11"/>
      <w:u w:val="none"/>
      <w:shd w:val="clear" w:color="auto" w:fill="FFFFFF"/>
      <w:lang w:val="en-US"/>
    </w:rPr>
  </w:style>
  <w:style w:type="character" w:customStyle="1" w:styleId="ArialNarrow7pt">
    <w:name w:val="Основной текст + Arial Narrow;7 pt"/>
    <w:basedOn w:val="afff9"/>
    <w:rsid w:val="009F09C1"/>
    <w:rPr>
      <w:rFonts w:ascii="Arial Narrow" w:eastAsia="Arial Narrow" w:hAnsi="Arial Narrow" w:cs="Arial Narrow"/>
      <w:b w:val="0"/>
      <w:bCs w:val="0"/>
      <w:i w:val="0"/>
      <w:iCs w:val="0"/>
      <w:smallCaps w:val="0"/>
      <w:strike w:val="0"/>
      <w:color w:val="000000"/>
      <w:spacing w:val="0"/>
      <w:w w:val="100"/>
      <w:position w:val="0"/>
      <w:sz w:val="14"/>
      <w:szCs w:val="14"/>
      <w:u w:val="none"/>
      <w:shd w:val="clear" w:color="auto" w:fill="FFFFFF"/>
      <w:lang w:val="ru-RU"/>
    </w:rPr>
  </w:style>
  <w:style w:type="table" w:customStyle="1" w:styleId="1e">
    <w:name w:val="Сетка таблицы1"/>
    <w:basedOn w:val="a2"/>
    <w:next w:val="afa"/>
    <w:uiPriority w:val="59"/>
    <w:rsid w:val="009F09C1"/>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9F09C1"/>
    <w:pPr>
      <w:spacing w:before="100" w:beforeAutospacing="1" w:after="100" w:afterAutospacing="1"/>
    </w:pPr>
    <w:rPr>
      <w:rFonts w:ascii="Calibri" w:hAnsi="Calibri"/>
      <w:sz w:val="20"/>
      <w:szCs w:val="20"/>
    </w:rPr>
  </w:style>
  <w:style w:type="paragraph" w:customStyle="1" w:styleId="font6">
    <w:name w:val="font6"/>
    <w:basedOn w:val="a0"/>
    <w:rsid w:val="009F09C1"/>
    <w:pPr>
      <w:spacing w:before="100" w:beforeAutospacing="1" w:after="100" w:afterAutospacing="1"/>
    </w:pPr>
    <w:rPr>
      <w:rFonts w:ascii="Calibri" w:hAnsi="Calibri"/>
      <w:b/>
      <w:bCs/>
      <w:sz w:val="20"/>
      <w:szCs w:val="20"/>
    </w:rPr>
  </w:style>
  <w:style w:type="paragraph" w:customStyle="1" w:styleId="font7">
    <w:name w:val="font7"/>
    <w:basedOn w:val="a0"/>
    <w:rsid w:val="009F09C1"/>
    <w:pPr>
      <w:spacing w:before="100" w:beforeAutospacing="1" w:after="100" w:afterAutospacing="1"/>
    </w:pPr>
    <w:rPr>
      <w:rFonts w:ascii="Calibri" w:hAnsi="Calibri"/>
      <w:color w:val="333333"/>
      <w:sz w:val="20"/>
      <w:szCs w:val="20"/>
    </w:rPr>
  </w:style>
  <w:style w:type="paragraph" w:customStyle="1" w:styleId="font8">
    <w:name w:val="font8"/>
    <w:basedOn w:val="a0"/>
    <w:rsid w:val="009F09C1"/>
    <w:pPr>
      <w:spacing w:before="100" w:beforeAutospacing="1" w:after="100" w:afterAutospacing="1"/>
    </w:pPr>
    <w:rPr>
      <w:rFonts w:ascii="Calibri" w:hAnsi="Calibri"/>
      <w:b/>
      <w:bCs/>
      <w:color w:val="333333"/>
      <w:sz w:val="20"/>
      <w:szCs w:val="20"/>
    </w:rPr>
  </w:style>
  <w:style w:type="paragraph" w:customStyle="1" w:styleId="xl65">
    <w:name w:val="xl65"/>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67">
    <w:name w:val="xl67"/>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9">
    <w:name w:val="xl69"/>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0">
    <w:name w:val="xl70"/>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18"/>
      <w:szCs w:val="18"/>
    </w:rPr>
  </w:style>
  <w:style w:type="paragraph" w:customStyle="1" w:styleId="xl71">
    <w:name w:val="xl71"/>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333333"/>
    </w:rPr>
  </w:style>
  <w:style w:type="paragraph" w:customStyle="1" w:styleId="xl72">
    <w:name w:val="xl72"/>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333333"/>
    </w:rPr>
  </w:style>
  <w:style w:type="paragraph" w:customStyle="1" w:styleId="xl73">
    <w:name w:val="xl73"/>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4">
    <w:name w:val="xl74"/>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5">
    <w:name w:val="xl75"/>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6">
    <w:name w:val="xl76"/>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80">
    <w:name w:val="xl80"/>
    <w:basedOn w:val="a0"/>
    <w:rsid w:val="009F09C1"/>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81">
    <w:name w:val="xl81"/>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0"/>
    <w:rsid w:val="009F09C1"/>
    <w:pPr>
      <w:spacing w:before="100" w:beforeAutospacing="1" w:after="100" w:afterAutospacing="1"/>
      <w:jc w:val="center"/>
      <w:textAlignment w:val="center"/>
    </w:pPr>
  </w:style>
  <w:style w:type="paragraph" w:customStyle="1" w:styleId="xl83">
    <w:name w:val="xl83"/>
    <w:basedOn w:val="a0"/>
    <w:rsid w:val="009F09C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color w:val="FF0000"/>
    </w:rPr>
  </w:style>
  <w:style w:type="paragraph" w:customStyle="1" w:styleId="xl84">
    <w:name w:val="xl84"/>
    <w:basedOn w:val="a0"/>
    <w:rsid w:val="009F09C1"/>
    <w:pPr>
      <w:shd w:val="clear" w:color="000000" w:fill="D9D9D9"/>
      <w:spacing w:before="100" w:beforeAutospacing="1" w:after="100" w:afterAutospacing="1"/>
    </w:pPr>
    <w:rPr>
      <w:color w:val="FF0000"/>
    </w:rPr>
  </w:style>
  <w:style w:type="paragraph" w:customStyle="1" w:styleId="xl85">
    <w:name w:val="xl85"/>
    <w:basedOn w:val="a0"/>
    <w:rsid w:val="009F09C1"/>
    <w:pPr>
      <w:shd w:val="clear" w:color="000000" w:fill="D9D9D9"/>
      <w:spacing w:before="100" w:beforeAutospacing="1" w:after="100" w:afterAutospacing="1"/>
      <w:jc w:val="center"/>
      <w:textAlignment w:val="center"/>
    </w:pPr>
    <w:rPr>
      <w:color w:val="FF0000"/>
    </w:rPr>
  </w:style>
  <w:style w:type="paragraph" w:customStyle="1" w:styleId="xl86">
    <w:name w:val="xl86"/>
    <w:basedOn w:val="a0"/>
    <w:rsid w:val="009F0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0"/>
    <w:rsid w:val="009F09C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style>
  <w:style w:type="paragraph" w:customStyle="1" w:styleId="xl88">
    <w:name w:val="xl88"/>
    <w:basedOn w:val="a0"/>
    <w:rsid w:val="009F09C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FF0000"/>
    </w:rPr>
  </w:style>
  <w:style w:type="paragraph" w:customStyle="1" w:styleId="xl89">
    <w:name w:val="xl89"/>
    <w:basedOn w:val="a0"/>
    <w:rsid w:val="009F09C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color w:val="FF0000"/>
    </w:rPr>
  </w:style>
  <w:style w:type="paragraph" w:customStyle="1" w:styleId="xl90">
    <w:name w:val="xl90"/>
    <w:basedOn w:val="a0"/>
    <w:rsid w:val="009F09C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FF0000"/>
      <w:sz w:val="20"/>
      <w:szCs w:val="20"/>
    </w:rPr>
  </w:style>
  <w:style w:type="paragraph" w:customStyle="1" w:styleId="xl91">
    <w:name w:val="xl91"/>
    <w:basedOn w:val="a0"/>
    <w:rsid w:val="009F09C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color w:val="FF0000"/>
    </w:rPr>
  </w:style>
  <w:style w:type="paragraph" w:customStyle="1" w:styleId="xl92">
    <w:name w:val="xl92"/>
    <w:basedOn w:val="a0"/>
    <w:rsid w:val="009F09C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FF0000"/>
    </w:rPr>
  </w:style>
  <w:style w:type="paragraph" w:customStyle="1" w:styleId="xl93">
    <w:name w:val="xl93"/>
    <w:basedOn w:val="a0"/>
    <w:rsid w:val="009F09C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color w:val="FF0000"/>
    </w:rPr>
  </w:style>
  <w:style w:type="paragraph" w:customStyle="1" w:styleId="xl94">
    <w:name w:val="xl94"/>
    <w:basedOn w:val="a0"/>
    <w:rsid w:val="009F09C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color w:val="FF0000"/>
    </w:rPr>
  </w:style>
  <w:style w:type="paragraph" w:customStyle="1" w:styleId="xl95">
    <w:name w:val="xl95"/>
    <w:basedOn w:val="a0"/>
    <w:rsid w:val="009F09C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FF0000"/>
    </w:rPr>
  </w:style>
  <w:style w:type="paragraph" w:customStyle="1" w:styleId="xl96">
    <w:name w:val="xl96"/>
    <w:basedOn w:val="a0"/>
    <w:rsid w:val="009F09C1"/>
    <w:pPr>
      <w:pBdr>
        <w:top w:val="single" w:sz="4" w:space="0" w:color="auto"/>
        <w:left w:val="single" w:sz="4" w:space="0" w:color="auto"/>
        <w:bottom w:val="single" w:sz="4" w:space="0" w:color="auto"/>
      </w:pBdr>
      <w:shd w:val="clear" w:color="000000" w:fill="FCD5B4"/>
      <w:spacing w:before="100" w:beforeAutospacing="1" w:after="100" w:afterAutospacing="1"/>
      <w:jc w:val="right"/>
      <w:textAlignment w:val="center"/>
    </w:pPr>
    <w:rPr>
      <w:b/>
      <w:bCs/>
      <w:i/>
      <w:iCs/>
      <w:color w:val="FF0000"/>
    </w:rPr>
  </w:style>
  <w:style w:type="paragraph" w:customStyle="1" w:styleId="xl97">
    <w:name w:val="xl97"/>
    <w:basedOn w:val="a0"/>
    <w:rsid w:val="009F09C1"/>
    <w:pPr>
      <w:pBdr>
        <w:top w:val="single" w:sz="4" w:space="0" w:color="auto"/>
        <w:bottom w:val="single" w:sz="4" w:space="0" w:color="auto"/>
      </w:pBdr>
      <w:shd w:val="clear" w:color="000000" w:fill="FCD5B4"/>
      <w:spacing w:before="100" w:beforeAutospacing="1" w:after="100" w:afterAutospacing="1"/>
      <w:jc w:val="right"/>
      <w:textAlignment w:val="center"/>
    </w:pPr>
    <w:rPr>
      <w:b/>
      <w:bCs/>
      <w:i/>
      <w:iCs/>
      <w:color w:val="FF0000"/>
    </w:rPr>
  </w:style>
  <w:style w:type="paragraph" w:customStyle="1" w:styleId="xl98">
    <w:name w:val="xl98"/>
    <w:basedOn w:val="a0"/>
    <w:rsid w:val="009F09C1"/>
    <w:pPr>
      <w:pBdr>
        <w:top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rPr>
      <w:b/>
      <w:bCs/>
      <w:i/>
      <w:iCs/>
      <w:color w:val="FF0000"/>
    </w:rPr>
  </w:style>
  <w:style w:type="paragraph" w:customStyle="1" w:styleId="xl99">
    <w:name w:val="xl99"/>
    <w:basedOn w:val="a0"/>
    <w:rsid w:val="009F09C1"/>
    <w:pPr>
      <w:pBdr>
        <w:top w:val="single" w:sz="4" w:space="0" w:color="auto"/>
        <w:left w:val="single" w:sz="4" w:space="0" w:color="auto"/>
        <w:bottom w:val="single" w:sz="4" w:space="0" w:color="auto"/>
      </w:pBdr>
      <w:spacing w:before="100" w:beforeAutospacing="1" w:after="100" w:afterAutospacing="1"/>
      <w:jc w:val="right"/>
      <w:textAlignment w:val="center"/>
    </w:pPr>
    <w:rPr>
      <w:b/>
      <w:bCs/>
      <w:i/>
      <w:iCs/>
    </w:rPr>
  </w:style>
  <w:style w:type="paragraph" w:customStyle="1" w:styleId="xl100">
    <w:name w:val="xl100"/>
    <w:basedOn w:val="a0"/>
    <w:rsid w:val="009F09C1"/>
    <w:pPr>
      <w:pBdr>
        <w:top w:val="single" w:sz="4" w:space="0" w:color="auto"/>
        <w:bottom w:val="single" w:sz="4" w:space="0" w:color="auto"/>
      </w:pBdr>
      <w:spacing w:before="100" w:beforeAutospacing="1" w:after="100" w:afterAutospacing="1"/>
      <w:jc w:val="right"/>
      <w:textAlignment w:val="center"/>
    </w:pPr>
    <w:rPr>
      <w:b/>
      <w:bCs/>
      <w:i/>
      <w:iCs/>
    </w:rPr>
  </w:style>
  <w:style w:type="paragraph" w:customStyle="1" w:styleId="xl101">
    <w:name w:val="xl101"/>
    <w:basedOn w:val="a0"/>
    <w:rsid w:val="009F09C1"/>
    <w:pPr>
      <w:pBdr>
        <w:top w:val="single" w:sz="4" w:space="0" w:color="auto"/>
        <w:bottom w:val="single" w:sz="4" w:space="0" w:color="auto"/>
        <w:right w:val="single" w:sz="4" w:space="0" w:color="auto"/>
      </w:pBdr>
      <w:spacing w:before="100" w:beforeAutospacing="1" w:after="100" w:afterAutospacing="1"/>
      <w:jc w:val="right"/>
      <w:textAlignment w:val="center"/>
    </w:pPr>
    <w:rPr>
      <w:b/>
      <w:bCs/>
      <w:i/>
      <w:iCs/>
    </w:rPr>
  </w:style>
  <w:style w:type="numbering" w:customStyle="1" w:styleId="38">
    <w:name w:val="Нет списка3"/>
    <w:next w:val="a3"/>
    <w:uiPriority w:val="99"/>
    <w:semiHidden/>
    <w:unhideWhenUsed/>
    <w:rsid w:val="009F09C1"/>
  </w:style>
  <w:style w:type="table" w:customStyle="1" w:styleId="2b">
    <w:name w:val="Сетка таблицы2"/>
    <w:basedOn w:val="a2"/>
    <w:next w:val="afa"/>
    <w:uiPriority w:val="59"/>
    <w:rsid w:val="009F09C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3"/>
    <w:semiHidden/>
    <w:rsid w:val="009F09C1"/>
  </w:style>
  <w:style w:type="numbering" w:customStyle="1" w:styleId="212">
    <w:name w:val="Нет списка21"/>
    <w:next w:val="a3"/>
    <w:semiHidden/>
    <w:unhideWhenUsed/>
    <w:rsid w:val="009F09C1"/>
  </w:style>
  <w:style w:type="table" w:customStyle="1" w:styleId="114">
    <w:name w:val="Сетка таблицы11"/>
    <w:basedOn w:val="a2"/>
    <w:next w:val="afa"/>
    <w:uiPriority w:val="59"/>
    <w:rsid w:val="009F09C1"/>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2"/>
    <w:next w:val="afa"/>
    <w:uiPriority w:val="59"/>
    <w:rsid w:val="009F09C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wordnormal">
    <w:name w:val="Tword_normal"/>
    <w:basedOn w:val="a0"/>
    <w:link w:val="Twordnormal0"/>
    <w:rsid w:val="00B43EAC"/>
    <w:pPr>
      <w:ind w:firstLine="709"/>
      <w:jc w:val="both"/>
    </w:pPr>
    <w:rPr>
      <w:rFonts w:ascii="ISOCPEUR" w:hAnsi="ISOCPEUR"/>
      <w:i/>
      <w:sz w:val="28"/>
    </w:rPr>
  </w:style>
  <w:style w:type="character" w:customStyle="1" w:styleId="Twordnormal0">
    <w:name w:val="Tword_normal Знак"/>
    <w:link w:val="Twordnormal"/>
    <w:rsid w:val="00B43EAC"/>
    <w:rPr>
      <w:rFonts w:ascii="ISOCPEUR" w:hAnsi="ISOCPEUR"/>
      <w:i/>
      <w:sz w:val="28"/>
      <w:szCs w:val="24"/>
    </w:rPr>
  </w:style>
  <w:style w:type="paragraph" w:customStyle="1" w:styleId="115">
    <w:name w:val="Таблица_текст_11пт"/>
    <w:basedOn w:val="a0"/>
    <w:rsid w:val="00B43EAC"/>
    <w:pPr>
      <w:spacing w:before="120"/>
    </w:pPr>
    <w:rPr>
      <w:rFonts w:ascii="Arial" w:hAnsi="Arial" w:cs="Arial"/>
      <w:sz w:val="22"/>
    </w:rPr>
  </w:style>
  <w:style w:type="paragraph" w:customStyle="1" w:styleId="afffa">
    <w:name w:val="Таблица_заголовок"/>
    <w:basedOn w:val="a0"/>
    <w:rsid w:val="00B43EAC"/>
    <w:pPr>
      <w:keepLines/>
      <w:spacing w:before="120" w:after="120"/>
      <w:jc w:val="center"/>
    </w:pPr>
    <w:rPr>
      <w:rFonts w:ascii="Arial" w:hAnsi="Arial"/>
      <w:bCs/>
      <w:sz w:val="22"/>
      <w:szCs w:val="20"/>
    </w:rPr>
  </w:style>
  <w:style w:type="paragraph" w:customStyle="1" w:styleId="xl63">
    <w:name w:val="xl63"/>
    <w:basedOn w:val="a0"/>
    <w:rsid w:val="00B43E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4">
    <w:name w:val="xl64"/>
    <w:basedOn w:val="a0"/>
    <w:rsid w:val="00B43E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2">
    <w:name w:val="xl102"/>
    <w:basedOn w:val="a0"/>
    <w:rsid w:val="00B43EAC"/>
    <w:pPr>
      <w:pBdr>
        <w:top w:val="single" w:sz="4" w:space="0" w:color="auto"/>
        <w:right w:val="single" w:sz="4" w:space="0" w:color="auto"/>
      </w:pBdr>
      <w:shd w:val="clear" w:color="000000" w:fill="D8D8D8"/>
      <w:spacing w:before="100" w:beforeAutospacing="1" w:after="100" w:afterAutospacing="1"/>
    </w:pPr>
  </w:style>
  <w:style w:type="paragraph" w:customStyle="1" w:styleId="xl103">
    <w:name w:val="xl103"/>
    <w:basedOn w:val="a0"/>
    <w:rsid w:val="00B43EAC"/>
    <w:pPr>
      <w:pBdr>
        <w:top w:val="single" w:sz="4" w:space="0" w:color="auto"/>
        <w:left w:val="single" w:sz="4" w:space="0" w:color="auto"/>
        <w:bottom w:val="single" w:sz="4" w:space="0" w:color="auto"/>
      </w:pBdr>
      <w:shd w:val="clear" w:color="000000" w:fill="D8D8D8"/>
      <w:spacing w:before="100" w:beforeAutospacing="1" w:after="100" w:afterAutospacing="1"/>
    </w:pPr>
  </w:style>
  <w:style w:type="paragraph" w:customStyle="1" w:styleId="xl104">
    <w:name w:val="xl104"/>
    <w:basedOn w:val="a0"/>
    <w:rsid w:val="00B43EAC"/>
    <w:pPr>
      <w:pBdr>
        <w:top w:val="single" w:sz="4" w:space="0" w:color="auto"/>
        <w:bottom w:val="single" w:sz="4" w:space="0" w:color="auto"/>
      </w:pBdr>
      <w:shd w:val="clear" w:color="000000" w:fill="D8D8D8"/>
      <w:spacing w:before="100" w:beforeAutospacing="1" w:after="100" w:afterAutospacing="1"/>
    </w:pPr>
  </w:style>
  <w:style w:type="paragraph" w:customStyle="1" w:styleId="xl105">
    <w:name w:val="xl105"/>
    <w:basedOn w:val="a0"/>
    <w:rsid w:val="00B43EAC"/>
    <w:pPr>
      <w:pBdr>
        <w:top w:val="single" w:sz="4" w:space="0" w:color="auto"/>
        <w:bottom w:val="single" w:sz="4" w:space="0" w:color="auto"/>
        <w:right w:val="single" w:sz="4" w:space="0" w:color="auto"/>
      </w:pBdr>
      <w:shd w:val="clear" w:color="000000" w:fill="D8D8D8"/>
      <w:spacing w:before="100" w:beforeAutospacing="1" w:after="100" w:afterAutospacing="1"/>
    </w:pPr>
  </w:style>
  <w:style w:type="paragraph" w:customStyle="1" w:styleId="xl106">
    <w:name w:val="xl106"/>
    <w:basedOn w:val="a0"/>
    <w:rsid w:val="00B43EAC"/>
    <w:pPr>
      <w:pBdr>
        <w:top w:val="single" w:sz="4" w:space="0" w:color="auto"/>
        <w:left w:val="single" w:sz="4" w:space="0" w:color="auto"/>
      </w:pBdr>
      <w:shd w:val="clear" w:color="000000" w:fill="D8D8D8"/>
      <w:spacing w:before="100" w:beforeAutospacing="1" w:after="100" w:afterAutospacing="1"/>
    </w:pPr>
  </w:style>
  <w:style w:type="paragraph" w:customStyle="1" w:styleId="xl107">
    <w:name w:val="xl107"/>
    <w:basedOn w:val="a0"/>
    <w:rsid w:val="00B43EAC"/>
    <w:pPr>
      <w:pBdr>
        <w:top w:val="single" w:sz="4" w:space="0" w:color="auto"/>
      </w:pBdr>
      <w:shd w:val="clear" w:color="000000" w:fill="D8D8D8"/>
      <w:spacing w:before="100" w:beforeAutospacing="1" w:after="100" w:afterAutospacing="1"/>
    </w:pPr>
  </w:style>
  <w:style w:type="paragraph" w:customStyle="1" w:styleId="xl108">
    <w:name w:val="xl108"/>
    <w:basedOn w:val="a0"/>
    <w:rsid w:val="00B43EAC"/>
    <w:pPr>
      <w:pBdr>
        <w:top w:val="single" w:sz="4" w:space="0" w:color="auto"/>
        <w:right w:val="single" w:sz="4" w:space="0" w:color="auto"/>
      </w:pBdr>
      <w:shd w:val="clear" w:color="000000" w:fill="D8D8D8"/>
      <w:spacing w:before="100" w:beforeAutospacing="1" w:after="100" w:afterAutospacing="1"/>
    </w:pPr>
  </w:style>
  <w:style w:type="paragraph" w:customStyle="1" w:styleId="xl109">
    <w:name w:val="xl109"/>
    <w:basedOn w:val="a0"/>
    <w:rsid w:val="00B43EAC"/>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rPr>
  </w:style>
  <w:style w:type="paragraph" w:customStyle="1" w:styleId="xl110">
    <w:name w:val="xl110"/>
    <w:basedOn w:val="a0"/>
    <w:rsid w:val="00B43EAC"/>
    <w:pPr>
      <w:pBdr>
        <w:top w:val="single" w:sz="4" w:space="0" w:color="auto"/>
        <w:bottom w:val="single" w:sz="4" w:space="0" w:color="auto"/>
      </w:pBdr>
      <w:shd w:val="clear" w:color="000000" w:fill="D8D8D8"/>
      <w:spacing w:before="100" w:beforeAutospacing="1" w:after="100" w:afterAutospacing="1"/>
      <w:jc w:val="center"/>
      <w:textAlignment w:val="center"/>
    </w:pPr>
    <w:rPr>
      <w:b/>
      <w:bCs/>
    </w:rPr>
  </w:style>
  <w:style w:type="paragraph" w:customStyle="1" w:styleId="xl111">
    <w:name w:val="xl111"/>
    <w:basedOn w:val="a0"/>
    <w:rsid w:val="00B43EAC"/>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rPr>
  </w:style>
  <w:style w:type="paragraph" w:customStyle="1" w:styleId="xl112">
    <w:name w:val="xl112"/>
    <w:basedOn w:val="a0"/>
    <w:rsid w:val="00B43EAC"/>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13">
    <w:name w:val="xl113"/>
    <w:basedOn w:val="a0"/>
    <w:rsid w:val="00B43EAC"/>
    <w:pPr>
      <w:pBdr>
        <w:top w:val="single" w:sz="4" w:space="0" w:color="auto"/>
        <w:bottom w:val="single" w:sz="4" w:space="0" w:color="auto"/>
      </w:pBdr>
      <w:shd w:val="clear" w:color="000000" w:fill="FFFFFF"/>
      <w:spacing w:before="100" w:beforeAutospacing="1" w:after="100" w:afterAutospacing="1"/>
    </w:pPr>
  </w:style>
  <w:style w:type="paragraph" w:customStyle="1" w:styleId="xl114">
    <w:name w:val="xl114"/>
    <w:basedOn w:val="a0"/>
    <w:rsid w:val="00B43EAC"/>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5">
    <w:name w:val="xl115"/>
    <w:basedOn w:val="a0"/>
    <w:rsid w:val="00B43EAC"/>
    <w:pPr>
      <w:pBdr>
        <w:top w:val="single" w:sz="4" w:space="0" w:color="auto"/>
        <w:left w:val="single" w:sz="4" w:space="0" w:color="auto"/>
        <w:bottom w:val="single" w:sz="4" w:space="0" w:color="auto"/>
      </w:pBdr>
      <w:shd w:val="clear" w:color="000000" w:fill="D8D8D8"/>
      <w:spacing w:before="100" w:beforeAutospacing="1" w:after="100" w:afterAutospacing="1"/>
      <w:textAlignment w:val="center"/>
    </w:pPr>
  </w:style>
  <w:style w:type="paragraph" w:customStyle="1" w:styleId="xl116">
    <w:name w:val="xl116"/>
    <w:basedOn w:val="a0"/>
    <w:rsid w:val="00B43EAC"/>
    <w:pPr>
      <w:pBdr>
        <w:top w:val="single" w:sz="4" w:space="0" w:color="auto"/>
        <w:bottom w:val="single" w:sz="4" w:space="0" w:color="auto"/>
      </w:pBdr>
      <w:shd w:val="clear" w:color="000000" w:fill="D8D8D8"/>
      <w:spacing w:before="100" w:beforeAutospacing="1" w:after="100" w:afterAutospacing="1"/>
      <w:textAlignment w:val="center"/>
    </w:pPr>
  </w:style>
  <w:style w:type="paragraph" w:customStyle="1" w:styleId="xl117">
    <w:name w:val="xl117"/>
    <w:basedOn w:val="a0"/>
    <w:rsid w:val="00B43EAC"/>
    <w:pPr>
      <w:pBdr>
        <w:top w:val="single" w:sz="4" w:space="0" w:color="auto"/>
        <w:bottom w:val="single" w:sz="4" w:space="0" w:color="auto"/>
        <w:right w:val="single" w:sz="4" w:space="0" w:color="auto"/>
      </w:pBdr>
      <w:shd w:val="clear" w:color="000000" w:fill="D8D8D8"/>
      <w:spacing w:before="100" w:beforeAutospacing="1" w:after="100" w:afterAutospacing="1"/>
      <w:textAlignment w:val="center"/>
    </w:pPr>
  </w:style>
  <w:style w:type="paragraph" w:customStyle="1" w:styleId="xl118">
    <w:name w:val="xl118"/>
    <w:basedOn w:val="a0"/>
    <w:rsid w:val="00B43EAC"/>
    <w:pPr>
      <w:spacing w:before="100" w:beforeAutospacing="1" w:after="100" w:afterAutospacing="1"/>
      <w:jc w:val="center"/>
    </w:pPr>
    <w:rPr>
      <w:sz w:val="22"/>
      <w:szCs w:val="22"/>
      <w:u w:val="single"/>
    </w:rPr>
  </w:style>
  <w:style w:type="paragraph" w:customStyle="1" w:styleId="xl119">
    <w:name w:val="xl119"/>
    <w:basedOn w:val="a0"/>
    <w:rsid w:val="00B43EAC"/>
    <w:pPr>
      <w:pBdr>
        <w:bottom w:val="single" w:sz="4" w:space="0" w:color="auto"/>
      </w:pBdr>
      <w:spacing w:before="100" w:beforeAutospacing="1" w:after="100" w:afterAutospacing="1"/>
      <w:jc w:val="center"/>
    </w:pPr>
  </w:style>
  <w:style w:type="paragraph" w:customStyle="1" w:styleId="xl120">
    <w:name w:val="xl120"/>
    <w:basedOn w:val="a0"/>
    <w:rsid w:val="00B43EAC"/>
    <w:pPr>
      <w:spacing w:before="100" w:beforeAutospacing="1" w:after="100" w:afterAutospacing="1"/>
      <w:jc w:val="center"/>
    </w:pPr>
    <w:rPr>
      <w:b/>
      <w:bCs/>
      <w:sz w:val="22"/>
      <w:szCs w:val="22"/>
    </w:rPr>
  </w:style>
  <w:style w:type="paragraph" w:customStyle="1" w:styleId="xl121">
    <w:name w:val="xl121"/>
    <w:basedOn w:val="a0"/>
    <w:rsid w:val="00B43EAC"/>
    <w:pPr>
      <w:pBdr>
        <w:left w:val="single" w:sz="8" w:space="0" w:color="auto"/>
      </w:pBdr>
      <w:shd w:val="clear" w:color="000000" w:fill="92D050"/>
      <w:spacing w:before="100" w:beforeAutospacing="1" w:after="100" w:afterAutospacing="1"/>
      <w:jc w:val="center"/>
    </w:pPr>
  </w:style>
  <w:style w:type="paragraph" w:customStyle="1" w:styleId="xl122">
    <w:name w:val="xl122"/>
    <w:basedOn w:val="a0"/>
    <w:rsid w:val="00B43EAC"/>
    <w:pPr>
      <w:pBdr>
        <w:right w:val="single" w:sz="8" w:space="0" w:color="auto"/>
      </w:pBdr>
      <w:shd w:val="clear" w:color="000000" w:fill="92D050"/>
      <w:spacing w:before="100" w:beforeAutospacing="1" w:after="100" w:afterAutospacing="1"/>
      <w:jc w:val="center"/>
    </w:pPr>
  </w:style>
  <w:style w:type="paragraph" w:customStyle="1" w:styleId="xl123">
    <w:name w:val="xl123"/>
    <w:basedOn w:val="a0"/>
    <w:rsid w:val="00B43EAC"/>
    <w:pPr>
      <w:pBdr>
        <w:left w:val="single" w:sz="8" w:space="0" w:color="auto"/>
        <w:bottom w:val="single" w:sz="8" w:space="0" w:color="auto"/>
      </w:pBdr>
      <w:shd w:val="clear" w:color="000000" w:fill="92D050"/>
      <w:spacing w:before="100" w:beforeAutospacing="1" w:after="100" w:afterAutospacing="1"/>
      <w:jc w:val="center"/>
    </w:pPr>
  </w:style>
  <w:style w:type="paragraph" w:customStyle="1" w:styleId="xl124">
    <w:name w:val="xl124"/>
    <w:basedOn w:val="a0"/>
    <w:rsid w:val="00B43EAC"/>
    <w:pPr>
      <w:pBdr>
        <w:bottom w:val="single" w:sz="8" w:space="0" w:color="auto"/>
        <w:right w:val="single" w:sz="8" w:space="0" w:color="auto"/>
      </w:pBdr>
      <w:shd w:val="clear" w:color="000000" w:fill="92D050"/>
      <w:spacing w:before="100" w:beforeAutospacing="1" w:after="100" w:afterAutospacing="1"/>
      <w:jc w:val="center"/>
    </w:pPr>
  </w:style>
  <w:style w:type="paragraph" w:customStyle="1" w:styleId="xl125">
    <w:name w:val="xl125"/>
    <w:basedOn w:val="a0"/>
    <w:rsid w:val="00B43EAC"/>
    <w:pPr>
      <w:pBdr>
        <w:top w:val="single" w:sz="8" w:space="0" w:color="auto"/>
        <w:left w:val="single" w:sz="8" w:space="0" w:color="auto"/>
      </w:pBdr>
      <w:shd w:val="clear" w:color="000000" w:fill="92D050"/>
      <w:spacing w:before="100" w:beforeAutospacing="1" w:after="100" w:afterAutospacing="1"/>
      <w:textAlignment w:val="center"/>
    </w:pPr>
    <w:rPr>
      <w:b/>
      <w:bCs/>
      <w:color w:val="000000"/>
    </w:rPr>
  </w:style>
  <w:style w:type="paragraph" w:customStyle="1" w:styleId="xl126">
    <w:name w:val="xl126"/>
    <w:basedOn w:val="a0"/>
    <w:rsid w:val="00B43EAC"/>
    <w:pPr>
      <w:pBdr>
        <w:top w:val="single" w:sz="8" w:space="0" w:color="auto"/>
      </w:pBdr>
      <w:shd w:val="clear" w:color="000000" w:fill="92D050"/>
      <w:spacing w:before="100" w:beforeAutospacing="1" w:after="100" w:afterAutospacing="1"/>
      <w:textAlignment w:val="center"/>
    </w:pPr>
    <w:rPr>
      <w:b/>
      <w:bCs/>
      <w:color w:val="000000"/>
    </w:rPr>
  </w:style>
  <w:style w:type="paragraph" w:customStyle="1" w:styleId="xl127">
    <w:name w:val="xl127"/>
    <w:basedOn w:val="a0"/>
    <w:rsid w:val="00B43EAC"/>
    <w:pPr>
      <w:pBdr>
        <w:left w:val="single" w:sz="8" w:space="0" w:color="auto"/>
        <w:bottom w:val="single" w:sz="8" w:space="0" w:color="auto"/>
      </w:pBdr>
      <w:shd w:val="clear" w:color="000000" w:fill="92D050"/>
      <w:spacing w:before="100" w:beforeAutospacing="1" w:after="100" w:afterAutospacing="1"/>
      <w:textAlignment w:val="center"/>
    </w:pPr>
    <w:rPr>
      <w:b/>
      <w:bCs/>
      <w:color w:val="000000"/>
    </w:rPr>
  </w:style>
  <w:style w:type="paragraph" w:customStyle="1" w:styleId="xl128">
    <w:name w:val="xl128"/>
    <w:basedOn w:val="a0"/>
    <w:rsid w:val="00B43EAC"/>
    <w:pPr>
      <w:pBdr>
        <w:bottom w:val="single" w:sz="8" w:space="0" w:color="auto"/>
      </w:pBdr>
      <w:shd w:val="clear" w:color="000000" w:fill="92D050"/>
      <w:spacing w:before="100" w:beforeAutospacing="1" w:after="100" w:afterAutospacing="1"/>
      <w:textAlignment w:val="center"/>
    </w:pPr>
    <w:rPr>
      <w:b/>
      <w:bCs/>
      <w:color w:val="000000"/>
    </w:rPr>
  </w:style>
  <w:style w:type="paragraph" w:customStyle="1" w:styleId="xl129">
    <w:name w:val="xl129"/>
    <w:basedOn w:val="a0"/>
    <w:rsid w:val="00B43EAC"/>
    <w:pPr>
      <w:pBdr>
        <w:top w:val="single" w:sz="8" w:space="0" w:color="auto"/>
        <w:left w:val="single" w:sz="8" w:space="0" w:color="auto"/>
        <w:bottom w:val="single" w:sz="4" w:space="0" w:color="auto"/>
      </w:pBdr>
      <w:shd w:val="clear" w:color="000000" w:fill="92D050"/>
      <w:spacing w:before="100" w:beforeAutospacing="1" w:after="100" w:afterAutospacing="1"/>
      <w:textAlignment w:val="center"/>
    </w:pPr>
    <w:rPr>
      <w:b/>
      <w:bCs/>
      <w:i/>
      <w:iCs/>
      <w:color w:val="000000"/>
      <w:sz w:val="22"/>
      <w:szCs w:val="22"/>
    </w:rPr>
  </w:style>
  <w:style w:type="paragraph" w:customStyle="1" w:styleId="xl130">
    <w:name w:val="xl130"/>
    <w:basedOn w:val="a0"/>
    <w:rsid w:val="00B43EAC"/>
    <w:pPr>
      <w:pBdr>
        <w:top w:val="single" w:sz="8" w:space="0" w:color="auto"/>
        <w:bottom w:val="single" w:sz="4" w:space="0" w:color="auto"/>
      </w:pBdr>
      <w:shd w:val="clear" w:color="000000" w:fill="92D050"/>
      <w:spacing w:before="100" w:beforeAutospacing="1" w:after="100" w:afterAutospacing="1"/>
      <w:textAlignment w:val="center"/>
    </w:pPr>
    <w:rPr>
      <w:b/>
      <w:bCs/>
      <w:i/>
      <w:iCs/>
      <w:color w:val="000000"/>
      <w:sz w:val="22"/>
      <w:szCs w:val="22"/>
    </w:rPr>
  </w:style>
  <w:style w:type="paragraph" w:customStyle="1" w:styleId="xl131">
    <w:name w:val="xl131"/>
    <w:basedOn w:val="a0"/>
    <w:rsid w:val="00B43EAC"/>
    <w:pPr>
      <w:pBdr>
        <w:top w:val="single" w:sz="4" w:space="0" w:color="auto"/>
        <w:left w:val="single" w:sz="8" w:space="0" w:color="auto"/>
        <w:bottom w:val="single" w:sz="8" w:space="0" w:color="auto"/>
      </w:pBdr>
      <w:shd w:val="clear" w:color="000000" w:fill="92D050"/>
      <w:spacing w:before="100" w:beforeAutospacing="1" w:after="100" w:afterAutospacing="1"/>
      <w:textAlignment w:val="center"/>
    </w:pPr>
    <w:rPr>
      <w:b/>
      <w:bCs/>
      <w:i/>
      <w:iCs/>
      <w:color w:val="000000"/>
      <w:sz w:val="16"/>
      <w:szCs w:val="16"/>
    </w:rPr>
  </w:style>
  <w:style w:type="paragraph" w:customStyle="1" w:styleId="xl132">
    <w:name w:val="xl132"/>
    <w:basedOn w:val="a0"/>
    <w:rsid w:val="00B43EAC"/>
    <w:pPr>
      <w:pBdr>
        <w:top w:val="single" w:sz="4" w:space="0" w:color="auto"/>
        <w:bottom w:val="single" w:sz="8" w:space="0" w:color="auto"/>
      </w:pBdr>
      <w:shd w:val="clear" w:color="000000" w:fill="92D050"/>
      <w:spacing w:before="100" w:beforeAutospacing="1" w:after="100" w:afterAutospacing="1"/>
      <w:textAlignment w:val="center"/>
    </w:pPr>
    <w:rPr>
      <w:b/>
      <w:bCs/>
      <w:i/>
      <w:iCs/>
      <w:color w:val="000000"/>
      <w:sz w:val="16"/>
      <w:szCs w:val="16"/>
    </w:rPr>
  </w:style>
  <w:style w:type="paragraph" w:customStyle="1" w:styleId="font9">
    <w:name w:val="font9"/>
    <w:basedOn w:val="a0"/>
    <w:rsid w:val="00B43EAC"/>
    <w:pPr>
      <w:spacing w:before="100" w:beforeAutospacing="1" w:after="100" w:afterAutospacing="1"/>
    </w:pPr>
    <w:rPr>
      <w:b/>
      <w:bCs/>
    </w:rPr>
  </w:style>
  <w:style w:type="paragraph" w:customStyle="1" w:styleId="xl133">
    <w:name w:val="xl133"/>
    <w:basedOn w:val="a0"/>
    <w:rsid w:val="00B43EAC"/>
    <w:pPr>
      <w:pBdr>
        <w:top w:val="single" w:sz="4" w:space="0" w:color="auto"/>
        <w:bottom w:val="single" w:sz="4" w:space="0" w:color="auto"/>
      </w:pBdr>
      <w:shd w:val="clear" w:color="00CCFF" w:fill="B6DDE8"/>
      <w:spacing w:before="100" w:beforeAutospacing="1" w:after="100" w:afterAutospacing="1"/>
      <w:textAlignment w:val="center"/>
    </w:pPr>
    <w:rPr>
      <w:rFonts w:ascii="Century Gothic" w:hAnsi="Century Gothic"/>
      <w:b/>
      <w:bCs/>
    </w:rPr>
  </w:style>
  <w:style w:type="paragraph" w:customStyle="1" w:styleId="xl134">
    <w:name w:val="xl134"/>
    <w:basedOn w:val="a0"/>
    <w:rsid w:val="00B43EAC"/>
    <w:pPr>
      <w:pBdr>
        <w:top w:val="single" w:sz="4" w:space="0" w:color="auto"/>
        <w:left w:val="single" w:sz="4" w:space="0" w:color="auto"/>
        <w:bottom w:val="single" w:sz="4" w:space="0" w:color="auto"/>
      </w:pBdr>
      <w:shd w:val="clear" w:color="CCFFFF" w:fill="CCFFCC"/>
      <w:spacing w:before="100" w:beforeAutospacing="1" w:after="100" w:afterAutospacing="1"/>
      <w:textAlignment w:val="center"/>
    </w:pPr>
    <w:rPr>
      <w:rFonts w:ascii="Century Gothic" w:hAnsi="Century Gothic"/>
    </w:rPr>
  </w:style>
  <w:style w:type="paragraph" w:customStyle="1" w:styleId="xl135">
    <w:name w:val="xl135"/>
    <w:basedOn w:val="a0"/>
    <w:rsid w:val="00B43EAC"/>
    <w:pPr>
      <w:pBdr>
        <w:top w:val="single" w:sz="4" w:space="0" w:color="auto"/>
        <w:bottom w:val="single" w:sz="4" w:space="0" w:color="auto"/>
      </w:pBdr>
      <w:shd w:val="clear" w:color="CCFFFF" w:fill="CCFFCC"/>
      <w:spacing w:before="100" w:beforeAutospacing="1" w:after="100" w:afterAutospacing="1"/>
      <w:textAlignment w:val="center"/>
    </w:pPr>
    <w:rPr>
      <w:rFonts w:ascii="Century Gothic" w:hAnsi="Century Gothic"/>
    </w:rPr>
  </w:style>
  <w:style w:type="paragraph" w:customStyle="1" w:styleId="xl136">
    <w:name w:val="xl136"/>
    <w:basedOn w:val="a0"/>
    <w:rsid w:val="00B43EAC"/>
    <w:pPr>
      <w:pBdr>
        <w:top w:val="single" w:sz="4" w:space="0" w:color="auto"/>
        <w:left w:val="single" w:sz="4" w:space="0" w:color="auto"/>
        <w:right w:val="single" w:sz="4" w:space="0" w:color="auto"/>
      </w:pBdr>
      <w:spacing w:before="100" w:beforeAutospacing="1" w:after="100" w:afterAutospacing="1"/>
    </w:pPr>
  </w:style>
  <w:style w:type="paragraph" w:customStyle="1" w:styleId="xl137">
    <w:name w:val="xl137"/>
    <w:basedOn w:val="a0"/>
    <w:rsid w:val="00B43EAC"/>
    <w:pPr>
      <w:pBdr>
        <w:top w:val="single" w:sz="4" w:space="0" w:color="auto"/>
        <w:left w:val="single" w:sz="4" w:space="0" w:color="auto"/>
        <w:right w:val="single" w:sz="8" w:space="0" w:color="auto"/>
      </w:pBdr>
      <w:spacing w:before="100" w:beforeAutospacing="1" w:after="100" w:afterAutospacing="1"/>
    </w:pPr>
  </w:style>
  <w:style w:type="paragraph" w:customStyle="1" w:styleId="xl138">
    <w:name w:val="xl138"/>
    <w:basedOn w:val="a0"/>
    <w:rsid w:val="00B43EAC"/>
    <w:pPr>
      <w:pBdr>
        <w:left w:val="single" w:sz="4" w:space="0" w:color="auto"/>
        <w:bottom w:val="single" w:sz="4" w:space="0" w:color="auto"/>
        <w:right w:val="single" w:sz="4" w:space="0" w:color="auto"/>
      </w:pBdr>
      <w:shd w:val="clear" w:color="FF6600" w:fill="FFC000"/>
      <w:spacing w:before="100" w:beforeAutospacing="1" w:after="100" w:afterAutospacing="1"/>
      <w:textAlignment w:val="center"/>
    </w:pPr>
    <w:rPr>
      <w:rFonts w:ascii="Century Gothic" w:hAnsi="Century Gothic"/>
      <w:sz w:val="16"/>
      <w:szCs w:val="16"/>
    </w:rPr>
  </w:style>
  <w:style w:type="paragraph" w:customStyle="1" w:styleId="xl139">
    <w:name w:val="xl139"/>
    <w:basedOn w:val="a0"/>
    <w:rsid w:val="00B43EAC"/>
    <w:pPr>
      <w:pBdr>
        <w:left w:val="single" w:sz="4" w:space="0" w:color="auto"/>
        <w:bottom w:val="single" w:sz="4" w:space="0" w:color="auto"/>
        <w:right w:val="single" w:sz="8" w:space="0" w:color="auto"/>
      </w:pBdr>
      <w:shd w:val="clear" w:color="FF6600" w:fill="FFC000"/>
      <w:spacing w:before="100" w:beforeAutospacing="1" w:after="100" w:afterAutospacing="1"/>
      <w:textAlignment w:val="center"/>
    </w:pPr>
    <w:rPr>
      <w:rFonts w:ascii="Century Gothic" w:hAnsi="Century Gothic"/>
      <w:sz w:val="16"/>
      <w:szCs w:val="16"/>
    </w:rPr>
  </w:style>
  <w:style w:type="paragraph" w:customStyle="1" w:styleId="xl140">
    <w:name w:val="xl140"/>
    <w:basedOn w:val="a0"/>
    <w:rsid w:val="00B43EAC"/>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rPr>
      <w:rFonts w:ascii="Century Gothic" w:hAnsi="Century Gothic"/>
      <w:sz w:val="16"/>
      <w:szCs w:val="16"/>
    </w:rPr>
  </w:style>
  <w:style w:type="paragraph" w:customStyle="1" w:styleId="xl141">
    <w:name w:val="xl141"/>
    <w:basedOn w:val="a0"/>
    <w:rsid w:val="00B43EAC"/>
    <w:pPr>
      <w:pBdr>
        <w:top w:val="single" w:sz="4" w:space="0" w:color="auto"/>
        <w:left w:val="single" w:sz="4" w:space="0" w:color="auto"/>
        <w:bottom w:val="single" w:sz="4" w:space="0" w:color="auto"/>
        <w:right w:val="single" w:sz="4" w:space="0" w:color="auto"/>
      </w:pBdr>
      <w:shd w:val="clear" w:color="CCFFFF" w:fill="CCFFCC"/>
      <w:spacing w:before="100" w:beforeAutospacing="1" w:after="100" w:afterAutospacing="1"/>
      <w:jc w:val="center"/>
      <w:textAlignment w:val="center"/>
    </w:pPr>
    <w:rPr>
      <w:rFonts w:ascii="Century Gothic" w:hAnsi="Century Gothic"/>
    </w:rPr>
  </w:style>
  <w:style w:type="paragraph" w:customStyle="1" w:styleId="xl142">
    <w:name w:val="xl142"/>
    <w:basedOn w:val="a0"/>
    <w:rsid w:val="00B43EAC"/>
    <w:pPr>
      <w:pBdr>
        <w:top w:val="single" w:sz="4" w:space="0" w:color="auto"/>
        <w:left w:val="single" w:sz="4" w:space="0" w:color="auto"/>
        <w:bottom w:val="single" w:sz="4" w:space="0" w:color="auto"/>
        <w:right w:val="single" w:sz="4" w:space="0" w:color="auto"/>
      </w:pBdr>
      <w:shd w:val="clear" w:color="00CCFF" w:fill="B6DDE8"/>
      <w:spacing w:before="100" w:beforeAutospacing="1" w:after="100" w:afterAutospacing="1"/>
      <w:jc w:val="center"/>
      <w:textAlignment w:val="center"/>
    </w:pPr>
    <w:rPr>
      <w:rFonts w:ascii="Century Gothic" w:hAnsi="Century Gothic"/>
    </w:rPr>
  </w:style>
  <w:style w:type="paragraph" w:customStyle="1" w:styleId="xl143">
    <w:name w:val="xl143"/>
    <w:basedOn w:val="a0"/>
    <w:rsid w:val="00B43EAC"/>
    <w:pPr>
      <w:pBdr>
        <w:top w:val="single" w:sz="4" w:space="0" w:color="auto"/>
        <w:left w:val="single" w:sz="4" w:space="0" w:color="auto"/>
        <w:bottom w:val="single" w:sz="4" w:space="0" w:color="auto"/>
      </w:pBdr>
      <w:shd w:val="clear" w:color="00CCFF" w:fill="B6DDE8"/>
      <w:spacing w:before="100" w:beforeAutospacing="1" w:after="100" w:afterAutospacing="1"/>
      <w:textAlignment w:val="top"/>
    </w:pPr>
    <w:rPr>
      <w:rFonts w:ascii="Century Gothic" w:hAnsi="Century Gothic"/>
      <w:b/>
      <w:bCs/>
    </w:rPr>
  </w:style>
  <w:style w:type="paragraph" w:customStyle="1" w:styleId="xl144">
    <w:name w:val="xl144"/>
    <w:basedOn w:val="a0"/>
    <w:rsid w:val="00B43EAC"/>
    <w:pPr>
      <w:pBdr>
        <w:top w:val="single" w:sz="4" w:space="0" w:color="auto"/>
        <w:bottom w:val="single" w:sz="4" w:space="0" w:color="auto"/>
      </w:pBdr>
      <w:shd w:val="clear" w:color="00CCFF" w:fill="B6DDE8"/>
      <w:spacing w:before="100" w:beforeAutospacing="1" w:after="100" w:afterAutospacing="1"/>
      <w:textAlignment w:val="top"/>
    </w:pPr>
    <w:rPr>
      <w:rFonts w:ascii="Century Gothic" w:hAnsi="Century Gothic"/>
      <w:b/>
      <w:bCs/>
    </w:rPr>
  </w:style>
  <w:style w:type="paragraph" w:customStyle="1" w:styleId="xl145">
    <w:name w:val="xl145"/>
    <w:basedOn w:val="a0"/>
    <w:rsid w:val="00B43EAC"/>
    <w:pPr>
      <w:pBdr>
        <w:top w:val="single" w:sz="4" w:space="0" w:color="auto"/>
        <w:left w:val="single" w:sz="8" w:space="0" w:color="auto"/>
        <w:bottom w:val="single" w:sz="4" w:space="0" w:color="auto"/>
      </w:pBdr>
      <w:shd w:val="clear" w:color="CCFFFF" w:fill="CCFFCC"/>
      <w:spacing w:before="100" w:beforeAutospacing="1" w:after="100" w:afterAutospacing="1"/>
      <w:textAlignment w:val="center"/>
    </w:pPr>
    <w:rPr>
      <w:rFonts w:ascii="Century Gothic" w:hAnsi="Century Gothic"/>
    </w:rPr>
  </w:style>
  <w:style w:type="paragraph" w:customStyle="1" w:styleId="xl146">
    <w:name w:val="xl146"/>
    <w:basedOn w:val="a0"/>
    <w:rsid w:val="00B43EAC"/>
    <w:pPr>
      <w:pBdr>
        <w:top w:val="single" w:sz="4" w:space="0" w:color="auto"/>
        <w:left w:val="single" w:sz="4" w:space="0" w:color="auto"/>
        <w:bottom w:val="single" w:sz="4" w:space="0" w:color="auto"/>
      </w:pBdr>
      <w:shd w:val="clear" w:color="CCFFFF" w:fill="CCFFCC"/>
      <w:spacing w:before="100" w:beforeAutospacing="1" w:after="100" w:afterAutospacing="1"/>
      <w:textAlignment w:val="top"/>
    </w:pPr>
    <w:rPr>
      <w:rFonts w:ascii="Century Gothic" w:hAnsi="Century Gothic"/>
    </w:rPr>
  </w:style>
  <w:style w:type="paragraph" w:customStyle="1" w:styleId="xl147">
    <w:name w:val="xl147"/>
    <w:basedOn w:val="a0"/>
    <w:rsid w:val="00B43EAC"/>
    <w:pPr>
      <w:pBdr>
        <w:top w:val="single" w:sz="4" w:space="0" w:color="auto"/>
        <w:bottom w:val="single" w:sz="4" w:space="0" w:color="auto"/>
      </w:pBdr>
      <w:shd w:val="clear" w:color="CCFFFF" w:fill="CCFFCC"/>
      <w:spacing w:before="100" w:beforeAutospacing="1" w:after="100" w:afterAutospacing="1"/>
      <w:textAlignment w:val="top"/>
    </w:pPr>
    <w:rPr>
      <w:rFonts w:ascii="Century Gothic" w:hAnsi="Century Gothic"/>
    </w:rPr>
  </w:style>
  <w:style w:type="paragraph" w:customStyle="1" w:styleId="xl148">
    <w:name w:val="xl148"/>
    <w:basedOn w:val="a0"/>
    <w:rsid w:val="00B43EAC"/>
    <w:pPr>
      <w:pBdr>
        <w:top w:val="single" w:sz="4" w:space="0" w:color="auto"/>
        <w:left w:val="single" w:sz="4" w:space="0" w:color="auto"/>
        <w:bottom w:val="single" w:sz="4" w:space="0" w:color="auto"/>
        <w:right w:val="single" w:sz="4" w:space="0" w:color="auto"/>
      </w:pBdr>
      <w:shd w:val="clear" w:color="00CCFF" w:fill="B6DDE8"/>
      <w:spacing w:before="100" w:beforeAutospacing="1" w:after="100" w:afterAutospacing="1"/>
      <w:textAlignment w:val="center"/>
    </w:pPr>
    <w:rPr>
      <w:rFonts w:ascii="Century Gothic" w:hAnsi="Century Gothic"/>
      <w:b/>
      <w:bCs/>
    </w:rPr>
  </w:style>
  <w:style w:type="paragraph" w:customStyle="1" w:styleId="xl149">
    <w:name w:val="xl149"/>
    <w:basedOn w:val="a0"/>
    <w:rsid w:val="00B43EAC"/>
    <w:pPr>
      <w:pBdr>
        <w:top w:val="single" w:sz="4" w:space="0" w:color="auto"/>
        <w:left w:val="single" w:sz="4" w:space="0" w:color="auto"/>
        <w:bottom w:val="single" w:sz="4" w:space="0" w:color="auto"/>
        <w:right w:val="single" w:sz="8" w:space="0" w:color="auto"/>
      </w:pBdr>
      <w:shd w:val="clear" w:color="00CCFF" w:fill="B6DDE8"/>
      <w:spacing w:before="100" w:beforeAutospacing="1" w:after="100" w:afterAutospacing="1"/>
      <w:textAlignment w:val="center"/>
    </w:pPr>
    <w:rPr>
      <w:rFonts w:ascii="Century Gothic" w:hAnsi="Century Gothic"/>
      <w:b/>
      <w:bCs/>
    </w:rPr>
  </w:style>
  <w:style w:type="paragraph" w:customStyle="1" w:styleId="xl150">
    <w:name w:val="xl150"/>
    <w:basedOn w:val="a0"/>
    <w:rsid w:val="00B43EAC"/>
    <w:pPr>
      <w:pBdr>
        <w:top w:val="single" w:sz="4" w:space="0" w:color="auto"/>
        <w:left w:val="single" w:sz="4" w:space="0" w:color="auto"/>
        <w:bottom w:val="single" w:sz="4" w:space="0" w:color="auto"/>
        <w:right w:val="single" w:sz="4" w:space="0" w:color="auto"/>
      </w:pBdr>
      <w:shd w:val="clear" w:color="00CCFF" w:fill="B6DDE8"/>
      <w:spacing w:before="100" w:beforeAutospacing="1" w:after="100" w:afterAutospacing="1"/>
      <w:textAlignment w:val="top"/>
    </w:pPr>
    <w:rPr>
      <w:rFonts w:ascii="Century Gothic" w:hAnsi="Century Gothic"/>
      <w:b/>
      <w:bCs/>
    </w:rPr>
  </w:style>
  <w:style w:type="paragraph" w:customStyle="1" w:styleId="xl151">
    <w:name w:val="xl151"/>
    <w:basedOn w:val="a0"/>
    <w:rsid w:val="00B43EAC"/>
    <w:pPr>
      <w:pBdr>
        <w:top w:val="single" w:sz="4" w:space="0" w:color="auto"/>
        <w:left w:val="single" w:sz="4" w:space="0" w:color="auto"/>
        <w:bottom w:val="single" w:sz="4" w:space="0" w:color="auto"/>
        <w:right w:val="single" w:sz="8" w:space="0" w:color="auto"/>
      </w:pBdr>
      <w:shd w:val="clear" w:color="00CCFF" w:fill="B6DDE8"/>
      <w:spacing w:before="100" w:beforeAutospacing="1" w:after="100" w:afterAutospacing="1"/>
      <w:textAlignment w:val="top"/>
    </w:pPr>
    <w:rPr>
      <w:rFonts w:ascii="Century Gothic" w:hAnsi="Century Gothic"/>
      <w:b/>
      <w:bCs/>
    </w:rPr>
  </w:style>
  <w:style w:type="paragraph" w:customStyle="1" w:styleId="xl152">
    <w:name w:val="xl152"/>
    <w:basedOn w:val="a0"/>
    <w:rsid w:val="00B43EAC"/>
    <w:pPr>
      <w:pBdr>
        <w:top w:val="single" w:sz="4" w:space="0" w:color="auto"/>
        <w:left w:val="single" w:sz="4" w:space="0" w:color="auto"/>
        <w:bottom w:val="single" w:sz="4" w:space="0" w:color="auto"/>
        <w:right w:val="single" w:sz="4" w:space="0" w:color="auto"/>
      </w:pBdr>
      <w:shd w:val="clear" w:color="CCFFFF" w:fill="CCFFCC"/>
      <w:spacing w:before="100" w:beforeAutospacing="1" w:after="100" w:afterAutospacing="1"/>
      <w:textAlignment w:val="top"/>
    </w:pPr>
    <w:rPr>
      <w:rFonts w:ascii="Century Gothic" w:hAnsi="Century Gothic"/>
    </w:rPr>
  </w:style>
  <w:style w:type="paragraph" w:customStyle="1" w:styleId="xl153">
    <w:name w:val="xl153"/>
    <w:basedOn w:val="a0"/>
    <w:rsid w:val="00B43EAC"/>
    <w:pPr>
      <w:pBdr>
        <w:top w:val="single" w:sz="4" w:space="0" w:color="auto"/>
        <w:left w:val="single" w:sz="4" w:space="0" w:color="auto"/>
        <w:bottom w:val="single" w:sz="4" w:space="0" w:color="auto"/>
        <w:right w:val="single" w:sz="8" w:space="0" w:color="auto"/>
      </w:pBdr>
      <w:shd w:val="clear" w:color="CCFFFF" w:fill="CCFFCC"/>
      <w:spacing w:before="100" w:beforeAutospacing="1" w:after="100" w:afterAutospacing="1"/>
      <w:textAlignment w:val="top"/>
    </w:pPr>
    <w:rPr>
      <w:rFonts w:ascii="Century Gothic" w:hAnsi="Century Gothic"/>
    </w:rPr>
  </w:style>
  <w:style w:type="paragraph" w:customStyle="1" w:styleId="xl154">
    <w:name w:val="xl154"/>
    <w:basedOn w:val="a0"/>
    <w:rsid w:val="00B43EAC"/>
    <w:pPr>
      <w:pBdr>
        <w:top w:val="single" w:sz="8" w:space="0" w:color="auto"/>
        <w:left w:val="single" w:sz="8" w:space="0" w:color="auto"/>
        <w:bottom w:val="single" w:sz="8" w:space="0" w:color="000000"/>
        <w:right w:val="single" w:sz="8" w:space="0" w:color="000000"/>
      </w:pBdr>
      <w:spacing w:before="100" w:beforeAutospacing="1" w:after="100" w:afterAutospacing="1"/>
      <w:jc w:val="center"/>
      <w:textAlignment w:val="center"/>
    </w:pPr>
    <w:rPr>
      <w:rFonts w:ascii="Century Gothic" w:hAnsi="Century Gothic"/>
      <w:b/>
      <w:bCs/>
    </w:rPr>
  </w:style>
  <w:style w:type="paragraph" w:customStyle="1" w:styleId="xl155">
    <w:name w:val="xl155"/>
    <w:basedOn w:val="a0"/>
    <w:rsid w:val="00B43EAC"/>
    <w:pPr>
      <w:pBdr>
        <w:top w:val="single" w:sz="8" w:space="0" w:color="000000"/>
        <w:left w:val="single" w:sz="8" w:space="0" w:color="auto"/>
        <w:right w:val="single" w:sz="8" w:space="0" w:color="000000"/>
      </w:pBdr>
      <w:spacing w:before="100" w:beforeAutospacing="1" w:after="100" w:afterAutospacing="1"/>
      <w:jc w:val="center"/>
      <w:textAlignment w:val="center"/>
    </w:pPr>
    <w:rPr>
      <w:rFonts w:ascii="Century Gothic" w:hAnsi="Century Gothic"/>
      <w:b/>
      <w:bCs/>
    </w:rPr>
  </w:style>
  <w:style w:type="paragraph" w:customStyle="1" w:styleId="xl156">
    <w:name w:val="xl156"/>
    <w:basedOn w:val="a0"/>
    <w:rsid w:val="00B43EAC"/>
    <w:pPr>
      <w:pBdr>
        <w:top w:val="single" w:sz="8" w:space="0" w:color="auto"/>
        <w:left w:val="single" w:sz="8" w:space="0" w:color="000000"/>
        <w:bottom w:val="single" w:sz="8" w:space="0" w:color="000000"/>
        <w:right w:val="single" w:sz="8" w:space="0" w:color="000000"/>
      </w:pBdr>
      <w:spacing w:before="100" w:beforeAutospacing="1" w:after="100" w:afterAutospacing="1"/>
      <w:jc w:val="center"/>
      <w:textAlignment w:val="center"/>
    </w:pPr>
    <w:rPr>
      <w:rFonts w:ascii="Century Gothic" w:hAnsi="Century Gothic"/>
      <w:b/>
      <w:bCs/>
      <w:sz w:val="18"/>
      <w:szCs w:val="18"/>
    </w:rPr>
  </w:style>
  <w:style w:type="paragraph" w:customStyle="1" w:styleId="xl157">
    <w:name w:val="xl157"/>
    <w:basedOn w:val="a0"/>
    <w:rsid w:val="00B43EAC"/>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Century Gothic" w:hAnsi="Century Gothic"/>
      <w:b/>
      <w:bCs/>
      <w:sz w:val="18"/>
      <w:szCs w:val="18"/>
    </w:rPr>
  </w:style>
  <w:style w:type="paragraph" w:customStyle="1" w:styleId="xl158">
    <w:name w:val="xl158"/>
    <w:basedOn w:val="a0"/>
    <w:rsid w:val="00B43EAC"/>
    <w:pPr>
      <w:pBdr>
        <w:top w:val="single" w:sz="4" w:space="0" w:color="auto"/>
        <w:left w:val="single" w:sz="4" w:space="0" w:color="auto"/>
        <w:bottom w:val="single" w:sz="4" w:space="0" w:color="auto"/>
        <w:right w:val="single" w:sz="4" w:space="0" w:color="auto"/>
      </w:pBdr>
      <w:shd w:val="clear" w:color="00CCFF" w:fill="DBEEF3"/>
      <w:spacing w:before="100" w:beforeAutospacing="1" w:after="100" w:afterAutospacing="1"/>
      <w:textAlignment w:val="center"/>
    </w:pPr>
    <w:rPr>
      <w:rFonts w:ascii="Century Gothic" w:hAnsi="Century Gothic"/>
      <w:b/>
      <w:bCs/>
    </w:rPr>
  </w:style>
  <w:style w:type="paragraph" w:customStyle="1" w:styleId="xl159">
    <w:name w:val="xl159"/>
    <w:basedOn w:val="a0"/>
    <w:rsid w:val="00B43EAC"/>
    <w:pPr>
      <w:pBdr>
        <w:top w:val="single" w:sz="4" w:space="0" w:color="auto"/>
        <w:left w:val="single" w:sz="4" w:space="0" w:color="auto"/>
        <w:bottom w:val="single" w:sz="4" w:space="0" w:color="auto"/>
        <w:right w:val="single" w:sz="8" w:space="0" w:color="auto"/>
      </w:pBdr>
      <w:shd w:val="clear" w:color="00CCFF" w:fill="DBEEF3"/>
      <w:spacing w:before="100" w:beforeAutospacing="1" w:after="100" w:afterAutospacing="1"/>
      <w:textAlignment w:val="center"/>
    </w:pPr>
    <w:rPr>
      <w:rFonts w:ascii="Century Gothic" w:hAnsi="Century Gothic"/>
      <w:b/>
      <w:bCs/>
    </w:rPr>
  </w:style>
  <w:style w:type="paragraph" w:customStyle="1" w:styleId="xl160">
    <w:name w:val="xl160"/>
    <w:basedOn w:val="a0"/>
    <w:rsid w:val="00B43EAC"/>
    <w:pPr>
      <w:pBdr>
        <w:top w:val="single" w:sz="8" w:space="0" w:color="auto"/>
        <w:left w:val="single" w:sz="8" w:space="0" w:color="000000"/>
        <w:bottom w:val="single" w:sz="8" w:space="0" w:color="000000"/>
      </w:pBdr>
      <w:spacing w:before="100" w:beforeAutospacing="1" w:after="100" w:afterAutospacing="1"/>
      <w:jc w:val="center"/>
      <w:textAlignment w:val="center"/>
    </w:pPr>
    <w:rPr>
      <w:rFonts w:ascii="Century Gothic" w:hAnsi="Century Gothic"/>
      <w:b/>
      <w:bCs/>
      <w:sz w:val="18"/>
      <w:szCs w:val="18"/>
    </w:rPr>
  </w:style>
  <w:style w:type="paragraph" w:customStyle="1" w:styleId="xl161">
    <w:name w:val="xl161"/>
    <w:basedOn w:val="a0"/>
    <w:rsid w:val="00B43EAC"/>
    <w:pPr>
      <w:pBdr>
        <w:top w:val="single" w:sz="8" w:space="0" w:color="000000"/>
        <w:left w:val="single" w:sz="8" w:space="0" w:color="000000"/>
      </w:pBdr>
      <w:spacing w:before="100" w:beforeAutospacing="1" w:after="100" w:afterAutospacing="1"/>
      <w:jc w:val="center"/>
      <w:textAlignment w:val="center"/>
    </w:pPr>
    <w:rPr>
      <w:rFonts w:ascii="Century Gothic" w:hAnsi="Century Gothic"/>
      <w:b/>
      <w:bCs/>
      <w:sz w:val="18"/>
      <w:szCs w:val="18"/>
    </w:rPr>
  </w:style>
  <w:style w:type="paragraph" w:customStyle="1" w:styleId="xl162">
    <w:name w:val="xl162"/>
    <w:basedOn w:val="a0"/>
    <w:rsid w:val="00B43EAC"/>
    <w:pPr>
      <w:pBdr>
        <w:top w:val="single" w:sz="8" w:space="0" w:color="auto"/>
        <w:left w:val="single" w:sz="8" w:space="0" w:color="000000"/>
        <w:right w:val="single" w:sz="8" w:space="0" w:color="000000"/>
      </w:pBdr>
      <w:spacing w:before="100" w:beforeAutospacing="1" w:after="100" w:afterAutospacing="1"/>
      <w:jc w:val="center"/>
      <w:textAlignment w:val="center"/>
    </w:pPr>
    <w:rPr>
      <w:rFonts w:ascii="Century Gothic" w:hAnsi="Century Gothic"/>
      <w:b/>
      <w:bCs/>
      <w:sz w:val="18"/>
      <w:szCs w:val="18"/>
    </w:rPr>
  </w:style>
  <w:style w:type="paragraph" w:customStyle="1" w:styleId="xl163">
    <w:name w:val="xl163"/>
    <w:basedOn w:val="a0"/>
    <w:rsid w:val="00B43EAC"/>
    <w:pPr>
      <w:pBdr>
        <w:top w:val="single" w:sz="8" w:space="0" w:color="auto"/>
        <w:left w:val="single" w:sz="8" w:space="0" w:color="000000"/>
        <w:bottom w:val="single" w:sz="8" w:space="0" w:color="000000"/>
        <w:right w:val="single" w:sz="8" w:space="0" w:color="auto"/>
      </w:pBdr>
      <w:spacing w:before="100" w:beforeAutospacing="1" w:after="100" w:afterAutospacing="1"/>
      <w:jc w:val="center"/>
      <w:textAlignment w:val="center"/>
    </w:pPr>
    <w:rPr>
      <w:rFonts w:ascii="Century Gothic" w:hAnsi="Century Gothic"/>
      <w:b/>
      <w:bCs/>
      <w:sz w:val="18"/>
      <w:szCs w:val="18"/>
    </w:rPr>
  </w:style>
  <w:style w:type="paragraph" w:customStyle="1" w:styleId="xl164">
    <w:name w:val="xl164"/>
    <w:basedOn w:val="a0"/>
    <w:rsid w:val="00B43EA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entury Gothic" w:hAnsi="Century Gothic"/>
    </w:rPr>
  </w:style>
  <w:style w:type="paragraph" w:customStyle="1" w:styleId="xl165">
    <w:name w:val="xl165"/>
    <w:basedOn w:val="a0"/>
    <w:rsid w:val="00B43EAC"/>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jc w:val="center"/>
      <w:textAlignment w:val="center"/>
    </w:pPr>
    <w:rPr>
      <w:rFonts w:ascii="Century Gothic" w:hAnsi="Century Gothic"/>
    </w:rPr>
  </w:style>
  <w:style w:type="paragraph" w:customStyle="1" w:styleId="font10">
    <w:name w:val="font10"/>
    <w:basedOn w:val="a0"/>
    <w:rsid w:val="00B43EAC"/>
    <w:pPr>
      <w:spacing w:before="100" w:beforeAutospacing="1" w:after="100" w:afterAutospacing="1"/>
    </w:pPr>
    <w:rPr>
      <w:b/>
      <w:bCs/>
      <w:color w:val="000000"/>
      <w:sz w:val="20"/>
      <w:szCs w:val="20"/>
    </w:rPr>
  </w:style>
  <w:style w:type="numbering" w:customStyle="1" w:styleId="42">
    <w:name w:val="Нет списка4"/>
    <w:next w:val="a3"/>
    <w:uiPriority w:val="99"/>
    <w:semiHidden/>
    <w:unhideWhenUsed/>
    <w:rsid w:val="00B43EAC"/>
  </w:style>
  <w:style w:type="table" w:customStyle="1" w:styleId="43">
    <w:name w:val="Сетка таблицы4"/>
    <w:basedOn w:val="a2"/>
    <w:next w:val="afa"/>
    <w:uiPriority w:val="59"/>
    <w:rsid w:val="00B43EA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rsid w:val="00B43EAC"/>
  </w:style>
  <w:style w:type="numbering" w:customStyle="1" w:styleId="220">
    <w:name w:val="Нет списка22"/>
    <w:next w:val="a3"/>
    <w:semiHidden/>
    <w:unhideWhenUsed/>
    <w:rsid w:val="00B43EAC"/>
  </w:style>
  <w:style w:type="table" w:customStyle="1" w:styleId="122">
    <w:name w:val="Сетка таблицы12"/>
    <w:basedOn w:val="a2"/>
    <w:next w:val="afa"/>
    <w:rsid w:val="00B43EA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0"/>
    <w:uiPriority w:val="39"/>
    <w:semiHidden/>
    <w:unhideWhenUsed/>
    <w:qFormat/>
    <w:rsid w:val="00B43EAC"/>
    <w:pPr>
      <w:keepLines/>
      <w:spacing w:before="480" w:line="276" w:lineRule="auto"/>
      <w:jc w:val="left"/>
      <w:outlineLvl w:val="9"/>
    </w:pPr>
    <w:rPr>
      <w:rFonts w:ascii="Cambria" w:hAnsi="Cambria"/>
      <w:color w:val="365F91"/>
      <w:lang w:val="ru-RU" w:eastAsia="ru-RU"/>
    </w:rPr>
  </w:style>
  <w:style w:type="paragraph" w:styleId="afffc">
    <w:name w:val="endnote text"/>
    <w:basedOn w:val="a0"/>
    <w:link w:val="afffd"/>
    <w:uiPriority w:val="99"/>
    <w:unhideWhenUsed/>
    <w:rsid w:val="00B43EAC"/>
    <w:rPr>
      <w:rFonts w:eastAsia="MS Mincho"/>
      <w:sz w:val="20"/>
      <w:szCs w:val="20"/>
    </w:rPr>
  </w:style>
  <w:style w:type="character" w:customStyle="1" w:styleId="afffd">
    <w:name w:val="Текст концевой сноски Знак"/>
    <w:basedOn w:val="a1"/>
    <w:link w:val="afffc"/>
    <w:uiPriority w:val="99"/>
    <w:rsid w:val="00B43EAC"/>
    <w:rPr>
      <w:rFonts w:eastAsia="MS Mincho"/>
    </w:rPr>
  </w:style>
  <w:style w:type="character" w:styleId="afffe">
    <w:name w:val="endnote reference"/>
    <w:uiPriority w:val="99"/>
    <w:unhideWhenUsed/>
    <w:rsid w:val="00B43EAC"/>
    <w:rPr>
      <w:vertAlign w:val="superscript"/>
    </w:rPr>
  </w:style>
  <w:style w:type="numbering" w:customStyle="1" w:styleId="313">
    <w:name w:val="Нет списка31"/>
    <w:next w:val="a3"/>
    <w:uiPriority w:val="99"/>
    <w:semiHidden/>
    <w:unhideWhenUsed/>
    <w:rsid w:val="00B43EAC"/>
  </w:style>
  <w:style w:type="table" w:customStyle="1" w:styleId="213">
    <w:name w:val="Сетка таблицы21"/>
    <w:basedOn w:val="a2"/>
    <w:next w:val="afa"/>
    <w:uiPriority w:val="59"/>
    <w:rsid w:val="00B43EA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fa"/>
    <w:rsid w:val="00B43EA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66">
    <w:name w:val="xl166"/>
    <w:basedOn w:val="a0"/>
    <w:rsid w:val="00B43EAC"/>
    <w:pPr>
      <w:pBdr>
        <w:right w:val="single" w:sz="4" w:space="0" w:color="auto"/>
      </w:pBdr>
      <w:spacing w:before="100" w:beforeAutospacing="1" w:after="100" w:afterAutospacing="1"/>
    </w:pPr>
  </w:style>
  <w:style w:type="paragraph" w:customStyle="1" w:styleId="xl167">
    <w:name w:val="xl167"/>
    <w:basedOn w:val="a0"/>
    <w:rsid w:val="00B43EAC"/>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68">
    <w:name w:val="xl168"/>
    <w:basedOn w:val="a0"/>
    <w:rsid w:val="00B43E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color w:val="000000"/>
    </w:rPr>
  </w:style>
  <w:style w:type="paragraph" w:customStyle="1" w:styleId="xl169">
    <w:name w:val="xl169"/>
    <w:basedOn w:val="a0"/>
    <w:rsid w:val="00B43EAC"/>
    <w:pPr>
      <w:pBdr>
        <w:left w:val="single" w:sz="4" w:space="0" w:color="auto"/>
        <w:right w:val="single" w:sz="4" w:space="0" w:color="auto"/>
      </w:pBdr>
      <w:spacing w:before="100" w:beforeAutospacing="1" w:after="100" w:afterAutospacing="1"/>
      <w:textAlignment w:val="center"/>
    </w:pPr>
    <w:rPr>
      <w:color w:val="000000"/>
    </w:rPr>
  </w:style>
  <w:style w:type="paragraph" w:customStyle="1" w:styleId="xl170">
    <w:name w:val="xl170"/>
    <w:basedOn w:val="a0"/>
    <w:rsid w:val="00B43EAC"/>
    <w:pPr>
      <w:pBdr>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71">
    <w:name w:val="xl171"/>
    <w:basedOn w:val="a0"/>
    <w:rsid w:val="00B43EA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2">
    <w:name w:val="xl172"/>
    <w:basedOn w:val="a0"/>
    <w:rsid w:val="00B43EAC"/>
    <w:pPr>
      <w:pBdr>
        <w:top w:val="single" w:sz="4" w:space="0" w:color="auto"/>
        <w:bottom w:val="single" w:sz="4" w:space="0" w:color="auto"/>
      </w:pBdr>
      <w:spacing w:before="100" w:beforeAutospacing="1" w:after="100" w:afterAutospacing="1"/>
    </w:pPr>
    <w:rPr>
      <w:b/>
      <w:bCs/>
    </w:rPr>
  </w:style>
  <w:style w:type="paragraph" w:customStyle="1" w:styleId="xl173">
    <w:name w:val="xl173"/>
    <w:basedOn w:val="a0"/>
    <w:rsid w:val="00B43EAC"/>
    <w:pPr>
      <w:pBdr>
        <w:top w:val="single" w:sz="4" w:space="0" w:color="auto"/>
        <w:bottom w:val="single" w:sz="4" w:space="0" w:color="auto"/>
      </w:pBdr>
      <w:spacing w:before="100" w:beforeAutospacing="1" w:after="100" w:afterAutospacing="1"/>
    </w:pPr>
    <w:rPr>
      <w:b/>
      <w:bCs/>
    </w:rPr>
  </w:style>
  <w:style w:type="paragraph" w:customStyle="1" w:styleId="xl174">
    <w:name w:val="xl174"/>
    <w:basedOn w:val="a0"/>
    <w:rsid w:val="00B43EAC"/>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75">
    <w:name w:val="xl175"/>
    <w:basedOn w:val="a0"/>
    <w:rsid w:val="00B43EAC"/>
    <w:pPr>
      <w:pBdr>
        <w:top w:val="single" w:sz="4" w:space="0" w:color="auto"/>
      </w:pBdr>
      <w:spacing w:before="100" w:beforeAutospacing="1" w:after="100" w:afterAutospacing="1"/>
    </w:pPr>
    <w:rPr>
      <w:b/>
      <w:bCs/>
    </w:rPr>
  </w:style>
  <w:style w:type="paragraph" w:customStyle="1" w:styleId="xl176">
    <w:name w:val="xl176"/>
    <w:basedOn w:val="a0"/>
    <w:rsid w:val="00B43EAC"/>
    <w:pPr>
      <w:pBdr>
        <w:left w:val="single" w:sz="4" w:space="0" w:color="auto"/>
      </w:pBdr>
      <w:spacing w:before="100" w:beforeAutospacing="1" w:after="100" w:afterAutospacing="1"/>
      <w:jc w:val="center"/>
      <w:textAlignment w:val="center"/>
    </w:pPr>
    <w:rPr>
      <w:color w:val="000000"/>
    </w:rPr>
  </w:style>
  <w:style w:type="paragraph" w:customStyle="1" w:styleId="xl177">
    <w:name w:val="xl177"/>
    <w:basedOn w:val="a0"/>
    <w:rsid w:val="00B43EAC"/>
    <w:pPr>
      <w:pBdr>
        <w:left w:val="single" w:sz="4" w:space="0" w:color="auto"/>
      </w:pBdr>
      <w:shd w:val="clear" w:color="000000" w:fill="FFFFFF"/>
      <w:spacing w:before="100" w:beforeAutospacing="1" w:after="100" w:afterAutospacing="1"/>
      <w:jc w:val="center"/>
      <w:textAlignment w:val="center"/>
    </w:pPr>
    <w:rPr>
      <w:i/>
      <w:iCs/>
      <w:color w:val="000000"/>
    </w:rPr>
  </w:style>
  <w:style w:type="paragraph" w:customStyle="1" w:styleId="xl178">
    <w:name w:val="xl178"/>
    <w:basedOn w:val="a0"/>
    <w:rsid w:val="00B43EAC"/>
    <w:pPr>
      <w:pBdr>
        <w:top w:val="single" w:sz="4"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179">
    <w:name w:val="xl179"/>
    <w:basedOn w:val="a0"/>
    <w:rsid w:val="00B43EAC"/>
    <w:pPr>
      <w:pBdr>
        <w:left w:val="single" w:sz="4" w:space="0" w:color="auto"/>
        <w:right w:val="single" w:sz="4" w:space="0" w:color="auto"/>
      </w:pBdr>
      <w:spacing w:before="100" w:beforeAutospacing="1" w:after="100" w:afterAutospacing="1"/>
      <w:textAlignment w:val="center"/>
    </w:pPr>
    <w:rPr>
      <w:color w:val="000000"/>
    </w:rPr>
  </w:style>
  <w:style w:type="paragraph" w:customStyle="1" w:styleId="xl180">
    <w:name w:val="xl180"/>
    <w:basedOn w:val="a0"/>
    <w:rsid w:val="00B43EAC"/>
    <w:pPr>
      <w:pBdr>
        <w:left w:val="single" w:sz="4" w:space="0" w:color="auto"/>
        <w:right w:val="single" w:sz="4" w:space="0" w:color="auto"/>
      </w:pBdr>
      <w:shd w:val="clear" w:color="000000" w:fill="FFFFFF"/>
      <w:spacing w:before="100" w:beforeAutospacing="1" w:after="100" w:afterAutospacing="1"/>
      <w:jc w:val="center"/>
      <w:textAlignment w:val="center"/>
    </w:pPr>
    <w:rPr>
      <w:i/>
      <w:iCs/>
      <w:color w:val="000000"/>
    </w:rPr>
  </w:style>
  <w:style w:type="paragraph" w:customStyle="1" w:styleId="xl181">
    <w:name w:val="xl181"/>
    <w:basedOn w:val="a0"/>
    <w:rsid w:val="00B43EA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82">
    <w:name w:val="xl182"/>
    <w:basedOn w:val="a0"/>
    <w:rsid w:val="00B43EAC"/>
    <w:pPr>
      <w:pBdr>
        <w:left w:val="single" w:sz="4" w:space="0" w:color="auto"/>
      </w:pBdr>
      <w:spacing w:before="100" w:beforeAutospacing="1" w:after="100" w:afterAutospacing="1"/>
      <w:jc w:val="center"/>
      <w:textAlignment w:val="center"/>
    </w:pPr>
    <w:rPr>
      <w:color w:val="000000"/>
    </w:rPr>
  </w:style>
  <w:style w:type="paragraph" w:customStyle="1" w:styleId="xl183">
    <w:name w:val="xl183"/>
    <w:basedOn w:val="a0"/>
    <w:rsid w:val="00B43EAC"/>
    <w:pPr>
      <w:pBdr>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84">
    <w:name w:val="xl184"/>
    <w:basedOn w:val="a0"/>
    <w:rsid w:val="00B43EAC"/>
    <w:pPr>
      <w:pBdr>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85">
    <w:name w:val="xl185"/>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7">
    <w:name w:val="xl187"/>
    <w:basedOn w:val="a0"/>
    <w:rsid w:val="00B43EAC"/>
    <w:pPr>
      <w:pBdr>
        <w:left w:val="single" w:sz="4" w:space="0" w:color="auto"/>
        <w:right w:val="single" w:sz="4" w:space="0" w:color="auto"/>
      </w:pBdr>
      <w:shd w:val="clear" w:color="000000" w:fill="CCFFCC"/>
      <w:spacing w:before="100" w:beforeAutospacing="1" w:after="100" w:afterAutospacing="1"/>
      <w:jc w:val="center"/>
      <w:textAlignment w:val="center"/>
    </w:pPr>
    <w:rPr>
      <w:color w:val="000000"/>
    </w:rPr>
  </w:style>
  <w:style w:type="paragraph" w:customStyle="1" w:styleId="xl188">
    <w:name w:val="xl188"/>
    <w:basedOn w:val="a0"/>
    <w:rsid w:val="00B43EAC"/>
    <w:pPr>
      <w:pBdr>
        <w:top w:val="single" w:sz="4" w:space="0" w:color="auto"/>
        <w:left w:val="single" w:sz="4" w:space="0" w:color="auto"/>
        <w:right w:val="single" w:sz="4" w:space="0" w:color="auto"/>
      </w:pBdr>
      <w:shd w:val="clear" w:color="000000" w:fill="CCFFCC"/>
      <w:spacing w:before="100" w:beforeAutospacing="1" w:after="100" w:afterAutospacing="1"/>
      <w:textAlignment w:val="center"/>
    </w:pPr>
    <w:rPr>
      <w:color w:val="000000"/>
    </w:rPr>
  </w:style>
  <w:style w:type="paragraph" w:customStyle="1" w:styleId="xl189">
    <w:name w:val="xl189"/>
    <w:basedOn w:val="a0"/>
    <w:rsid w:val="00B43EAC"/>
    <w:pPr>
      <w:pBdr>
        <w:left w:val="single" w:sz="4" w:space="0" w:color="auto"/>
        <w:right w:val="single" w:sz="4" w:space="0" w:color="auto"/>
      </w:pBdr>
      <w:shd w:val="clear" w:color="000000" w:fill="CCFFCC"/>
      <w:spacing w:before="100" w:beforeAutospacing="1" w:after="100" w:afterAutospacing="1"/>
      <w:textAlignment w:val="center"/>
    </w:pPr>
    <w:rPr>
      <w:color w:val="000000"/>
    </w:rPr>
  </w:style>
  <w:style w:type="paragraph" w:customStyle="1" w:styleId="xl190">
    <w:name w:val="xl190"/>
    <w:basedOn w:val="a0"/>
    <w:rsid w:val="00B43EAC"/>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color w:val="000000"/>
    </w:rPr>
  </w:style>
  <w:style w:type="paragraph" w:customStyle="1" w:styleId="xl191">
    <w:name w:val="xl191"/>
    <w:basedOn w:val="a0"/>
    <w:rsid w:val="00B43EAC"/>
    <w:pPr>
      <w:pBdr>
        <w:top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000000"/>
    </w:rPr>
  </w:style>
  <w:style w:type="paragraph" w:customStyle="1" w:styleId="xl192">
    <w:name w:val="xl192"/>
    <w:basedOn w:val="a0"/>
    <w:rsid w:val="00B43EAC"/>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3">
    <w:name w:val="xl193"/>
    <w:basedOn w:val="a0"/>
    <w:rsid w:val="00B43EAC"/>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
    <w:name w:val="xl194"/>
    <w:basedOn w:val="a0"/>
    <w:rsid w:val="00B43EAC"/>
    <w:pPr>
      <w:pBdr>
        <w:top w:val="single" w:sz="8"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95">
    <w:name w:val="xl195"/>
    <w:basedOn w:val="a0"/>
    <w:rsid w:val="00B43EAC"/>
    <w:pPr>
      <w:pBdr>
        <w:top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6">
    <w:name w:val="xl196"/>
    <w:basedOn w:val="a0"/>
    <w:rsid w:val="00B43EAC"/>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000000"/>
    </w:rPr>
  </w:style>
  <w:style w:type="paragraph" w:customStyle="1" w:styleId="xl197">
    <w:name w:val="xl197"/>
    <w:basedOn w:val="a0"/>
    <w:rsid w:val="00B43EAC"/>
    <w:pPr>
      <w:pBdr>
        <w:top w:val="single" w:sz="4" w:space="0" w:color="auto"/>
        <w:left w:val="single" w:sz="4" w:space="0" w:color="auto"/>
        <w:bottom w:val="single" w:sz="8" w:space="0" w:color="auto"/>
      </w:pBdr>
      <w:shd w:val="clear" w:color="000000" w:fill="FFCC00"/>
      <w:spacing w:before="100" w:beforeAutospacing="1" w:after="100" w:afterAutospacing="1"/>
      <w:textAlignment w:val="top"/>
    </w:pPr>
    <w:rPr>
      <w:i/>
      <w:iCs/>
      <w:color w:val="000000"/>
    </w:rPr>
  </w:style>
  <w:style w:type="paragraph" w:customStyle="1" w:styleId="xl198">
    <w:name w:val="xl198"/>
    <w:basedOn w:val="a0"/>
    <w:rsid w:val="00B43EAC"/>
    <w:pPr>
      <w:pBdr>
        <w:top w:val="single" w:sz="4" w:space="0" w:color="auto"/>
        <w:bottom w:val="single" w:sz="8" w:space="0" w:color="auto"/>
      </w:pBdr>
      <w:shd w:val="clear" w:color="000000" w:fill="FFCC00"/>
      <w:spacing w:before="100" w:beforeAutospacing="1" w:after="100" w:afterAutospacing="1"/>
      <w:textAlignment w:val="top"/>
    </w:pPr>
    <w:rPr>
      <w:i/>
      <w:iCs/>
      <w:color w:val="000000"/>
    </w:rPr>
  </w:style>
  <w:style w:type="paragraph" w:customStyle="1" w:styleId="xl199">
    <w:name w:val="xl199"/>
    <w:basedOn w:val="a0"/>
    <w:rsid w:val="00B43EAC"/>
    <w:pPr>
      <w:pBdr>
        <w:top w:val="single" w:sz="4" w:space="0" w:color="auto"/>
        <w:bottom w:val="single" w:sz="8" w:space="0" w:color="auto"/>
        <w:right w:val="single" w:sz="4" w:space="0" w:color="auto"/>
      </w:pBdr>
      <w:shd w:val="clear" w:color="000000" w:fill="FFCC00"/>
      <w:spacing w:before="100" w:beforeAutospacing="1" w:after="100" w:afterAutospacing="1"/>
      <w:textAlignment w:val="top"/>
    </w:pPr>
    <w:rPr>
      <w:i/>
      <w:iCs/>
      <w:color w:val="000000"/>
    </w:rPr>
  </w:style>
  <w:style w:type="paragraph" w:customStyle="1" w:styleId="xl200">
    <w:name w:val="xl200"/>
    <w:basedOn w:val="a0"/>
    <w:rsid w:val="00B43EA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201">
    <w:name w:val="xl201"/>
    <w:basedOn w:val="a0"/>
    <w:rsid w:val="00B43EA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202">
    <w:name w:val="xl202"/>
    <w:basedOn w:val="a0"/>
    <w:rsid w:val="00B43EAC"/>
    <w:pPr>
      <w:pBdr>
        <w:left w:val="single" w:sz="4" w:space="0" w:color="auto"/>
      </w:pBdr>
      <w:spacing w:before="100" w:beforeAutospacing="1" w:after="100" w:afterAutospacing="1"/>
      <w:textAlignment w:val="center"/>
    </w:pPr>
    <w:rPr>
      <w:color w:val="000000"/>
    </w:rPr>
  </w:style>
  <w:style w:type="paragraph" w:customStyle="1" w:styleId="xl203">
    <w:name w:val="xl203"/>
    <w:basedOn w:val="a0"/>
    <w:rsid w:val="00B43EA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204">
    <w:name w:val="xl204"/>
    <w:basedOn w:val="a0"/>
    <w:rsid w:val="00B43EA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205">
    <w:name w:val="xl205"/>
    <w:basedOn w:val="a0"/>
    <w:rsid w:val="00B43EAC"/>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color w:val="000000"/>
    </w:rPr>
  </w:style>
  <w:style w:type="paragraph" w:customStyle="1" w:styleId="xl206">
    <w:name w:val="xl206"/>
    <w:basedOn w:val="a0"/>
    <w:rsid w:val="00B43EAC"/>
    <w:pPr>
      <w:pBdr>
        <w:left w:val="single" w:sz="8"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207">
    <w:name w:val="xl207"/>
    <w:basedOn w:val="a0"/>
    <w:rsid w:val="00B43EAC"/>
    <w:pPr>
      <w:pBdr>
        <w:top w:val="single" w:sz="8"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208">
    <w:name w:val="xl208"/>
    <w:basedOn w:val="a0"/>
    <w:rsid w:val="00B43EAC"/>
    <w:pPr>
      <w:pBdr>
        <w:top w:val="single" w:sz="8" w:space="0" w:color="auto"/>
        <w:left w:val="single" w:sz="4" w:space="0" w:color="auto"/>
      </w:pBdr>
      <w:shd w:val="clear" w:color="000000" w:fill="FFCC00"/>
      <w:spacing w:before="100" w:beforeAutospacing="1" w:after="100" w:afterAutospacing="1"/>
      <w:jc w:val="center"/>
      <w:textAlignment w:val="center"/>
    </w:pPr>
    <w:rPr>
      <w:i/>
      <w:iCs/>
      <w:color w:val="000000"/>
    </w:rPr>
  </w:style>
  <w:style w:type="paragraph" w:customStyle="1" w:styleId="xl209">
    <w:name w:val="xl209"/>
    <w:basedOn w:val="a0"/>
    <w:rsid w:val="00B43EAC"/>
    <w:pPr>
      <w:pBdr>
        <w:top w:val="single" w:sz="8" w:space="0" w:color="auto"/>
      </w:pBdr>
      <w:shd w:val="clear" w:color="000000" w:fill="FFCC00"/>
      <w:spacing w:before="100" w:beforeAutospacing="1" w:after="100" w:afterAutospacing="1"/>
      <w:jc w:val="center"/>
      <w:textAlignment w:val="center"/>
    </w:pPr>
    <w:rPr>
      <w:i/>
      <w:iCs/>
      <w:color w:val="000000"/>
    </w:rPr>
  </w:style>
  <w:style w:type="paragraph" w:customStyle="1" w:styleId="xl210">
    <w:name w:val="xl210"/>
    <w:basedOn w:val="a0"/>
    <w:rsid w:val="00B43EAC"/>
    <w:pPr>
      <w:pBdr>
        <w:top w:val="single" w:sz="8" w:space="0" w:color="auto"/>
        <w:right w:val="single" w:sz="4" w:space="0" w:color="auto"/>
      </w:pBdr>
      <w:shd w:val="clear" w:color="000000" w:fill="FFCC00"/>
      <w:spacing w:before="100" w:beforeAutospacing="1" w:after="100" w:afterAutospacing="1"/>
      <w:jc w:val="center"/>
      <w:textAlignment w:val="center"/>
    </w:pPr>
    <w:rPr>
      <w:i/>
      <w:iCs/>
      <w:color w:val="000000"/>
    </w:rPr>
  </w:style>
  <w:style w:type="paragraph" w:customStyle="1" w:styleId="xl211">
    <w:name w:val="xl211"/>
    <w:basedOn w:val="a0"/>
    <w:rsid w:val="00B43EAC"/>
    <w:pPr>
      <w:pBdr>
        <w:top w:val="single" w:sz="4" w:space="0" w:color="auto"/>
        <w:bottom w:val="single" w:sz="4" w:space="0" w:color="auto"/>
      </w:pBdr>
      <w:shd w:val="clear" w:color="000000" w:fill="FFEB9C"/>
      <w:spacing w:before="100" w:beforeAutospacing="1" w:after="100" w:afterAutospacing="1"/>
      <w:jc w:val="center"/>
    </w:pPr>
    <w:rPr>
      <w:b/>
      <w:bCs/>
    </w:rPr>
  </w:style>
  <w:style w:type="paragraph" w:customStyle="1" w:styleId="xl212">
    <w:name w:val="xl212"/>
    <w:basedOn w:val="a0"/>
    <w:rsid w:val="00B43EAC"/>
    <w:pPr>
      <w:pBdr>
        <w:top w:val="single" w:sz="4" w:space="0" w:color="auto"/>
        <w:bottom w:val="single" w:sz="4" w:space="0" w:color="auto"/>
        <w:right w:val="single" w:sz="4" w:space="0" w:color="auto"/>
      </w:pBdr>
      <w:shd w:val="clear" w:color="000000" w:fill="FFEB9C"/>
      <w:spacing w:before="100" w:beforeAutospacing="1" w:after="100" w:afterAutospacing="1"/>
      <w:jc w:val="center"/>
    </w:pPr>
    <w:rPr>
      <w:b/>
      <w:bCs/>
    </w:rPr>
  </w:style>
  <w:style w:type="paragraph" w:customStyle="1" w:styleId="xl213">
    <w:name w:val="xl213"/>
    <w:basedOn w:val="a0"/>
    <w:rsid w:val="00B43EAC"/>
    <w:pPr>
      <w:pBdr>
        <w:top w:val="single" w:sz="4" w:space="0" w:color="auto"/>
      </w:pBdr>
      <w:shd w:val="clear" w:color="000000" w:fill="FFEB9C"/>
      <w:spacing w:before="100" w:beforeAutospacing="1" w:after="100" w:afterAutospacing="1"/>
      <w:jc w:val="center"/>
      <w:textAlignment w:val="center"/>
    </w:pPr>
    <w:rPr>
      <w:color w:val="9C6500"/>
    </w:rPr>
  </w:style>
  <w:style w:type="paragraph" w:customStyle="1" w:styleId="xl214">
    <w:name w:val="xl214"/>
    <w:basedOn w:val="a0"/>
    <w:rsid w:val="00B43EAC"/>
    <w:pPr>
      <w:pBdr>
        <w:left w:val="single" w:sz="4" w:space="0" w:color="auto"/>
      </w:pBdr>
      <w:shd w:val="clear" w:color="000000" w:fill="FFCC00"/>
      <w:spacing w:before="100" w:beforeAutospacing="1" w:after="100" w:afterAutospacing="1"/>
      <w:jc w:val="center"/>
      <w:textAlignment w:val="center"/>
    </w:pPr>
    <w:rPr>
      <w:i/>
      <w:iCs/>
      <w:color w:val="000000"/>
    </w:rPr>
  </w:style>
  <w:style w:type="paragraph" w:customStyle="1" w:styleId="xl215">
    <w:name w:val="xl215"/>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sz w:val="18"/>
      <w:szCs w:val="18"/>
    </w:rPr>
  </w:style>
  <w:style w:type="paragraph" w:customStyle="1" w:styleId="xl216">
    <w:name w:val="xl216"/>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17">
    <w:name w:val="xl217"/>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18">
    <w:name w:val="xl218"/>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19">
    <w:name w:val="xl219"/>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20">
    <w:name w:val="xl220"/>
    <w:basedOn w:val="a0"/>
    <w:rsid w:val="00B43EAC"/>
    <w:pPr>
      <w:pBdr>
        <w:top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000000"/>
    </w:rPr>
  </w:style>
  <w:style w:type="paragraph" w:customStyle="1" w:styleId="xl221">
    <w:name w:val="xl221"/>
    <w:basedOn w:val="a0"/>
    <w:rsid w:val="00B43EAC"/>
    <w:pPr>
      <w:pBdr>
        <w:top w:val="single" w:sz="4" w:space="0" w:color="auto"/>
      </w:pBdr>
      <w:shd w:val="clear" w:color="000000" w:fill="FFEB9C"/>
      <w:spacing w:before="100" w:beforeAutospacing="1" w:after="100" w:afterAutospacing="1"/>
      <w:jc w:val="center"/>
      <w:textAlignment w:val="center"/>
    </w:pPr>
    <w:rPr>
      <w:color w:val="9C6500"/>
    </w:rPr>
  </w:style>
  <w:style w:type="paragraph" w:customStyle="1" w:styleId="xl222">
    <w:name w:val="xl222"/>
    <w:basedOn w:val="a0"/>
    <w:rsid w:val="00B43EAC"/>
    <w:pPr>
      <w:pBdr>
        <w:left w:val="single" w:sz="4" w:space="0" w:color="auto"/>
      </w:pBdr>
      <w:spacing w:before="100" w:beforeAutospacing="1" w:after="100" w:afterAutospacing="1"/>
      <w:textAlignment w:val="center"/>
    </w:pPr>
    <w:rPr>
      <w:color w:val="000000"/>
    </w:rPr>
  </w:style>
  <w:style w:type="paragraph" w:customStyle="1" w:styleId="xl223">
    <w:name w:val="xl223"/>
    <w:basedOn w:val="a0"/>
    <w:rsid w:val="00B43EA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224">
    <w:name w:val="xl224"/>
    <w:basedOn w:val="a0"/>
    <w:rsid w:val="00B43EA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225">
    <w:name w:val="xl225"/>
    <w:basedOn w:val="a0"/>
    <w:rsid w:val="00B43EAC"/>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000000"/>
    </w:rPr>
  </w:style>
  <w:style w:type="paragraph" w:customStyle="1" w:styleId="xl226">
    <w:name w:val="xl226"/>
    <w:basedOn w:val="a0"/>
    <w:rsid w:val="00B43EAC"/>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color w:val="000000"/>
    </w:rPr>
  </w:style>
  <w:style w:type="paragraph" w:customStyle="1" w:styleId="xl227">
    <w:name w:val="xl227"/>
    <w:basedOn w:val="a0"/>
    <w:rsid w:val="00B43EAC"/>
    <w:pPr>
      <w:pBdr>
        <w:left w:val="single" w:sz="8"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228">
    <w:name w:val="xl228"/>
    <w:basedOn w:val="a0"/>
    <w:rsid w:val="00B43EAC"/>
    <w:pPr>
      <w:pBdr>
        <w:top w:val="single" w:sz="8"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229">
    <w:name w:val="xl229"/>
    <w:basedOn w:val="a0"/>
    <w:rsid w:val="00B43EAC"/>
    <w:pPr>
      <w:pBdr>
        <w:top w:val="single" w:sz="8" w:space="0" w:color="auto"/>
        <w:left w:val="single" w:sz="4" w:space="0" w:color="auto"/>
      </w:pBdr>
      <w:shd w:val="clear" w:color="000000" w:fill="FFCC00"/>
      <w:spacing w:before="100" w:beforeAutospacing="1" w:after="100" w:afterAutospacing="1"/>
      <w:jc w:val="center"/>
      <w:textAlignment w:val="center"/>
    </w:pPr>
    <w:rPr>
      <w:i/>
      <w:iCs/>
      <w:color w:val="000000"/>
    </w:rPr>
  </w:style>
  <w:style w:type="paragraph" w:customStyle="1" w:styleId="xl230">
    <w:name w:val="xl230"/>
    <w:basedOn w:val="a0"/>
    <w:rsid w:val="00B43EAC"/>
    <w:pPr>
      <w:pBdr>
        <w:top w:val="single" w:sz="8" w:space="0" w:color="auto"/>
      </w:pBdr>
      <w:shd w:val="clear" w:color="000000" w:fill="FFCC00"/>
      <w:spacing w:before="100" w:beforeAutospacing="1" w:after="100" w:afterAutospacing="1"/>
      <w:jc w:val="center"/>
      <w:textAlignment w:val="center"/>
    </w:pPr>
    <w:rPr>
      <w:i/>
      <w:iCs/>
      <w:color w:val="000000"/>
    </w:rPr>
  </w:style>
  <w:style w:type="paragraph" w:customStyle="1" w:styleId="xl231">
    <w:name w:val="xl231"/>
    <w:basedOn w:val="a0"/>
    <w:rsid w:val="00B43EAC"/>
    <w:pPr>
      <w:pBdr>
        <w:top w:val="single" w:sz="8" w:space="0" w:color="auto"/>
        <w:right w:val="single" w:sz="4" w:space="0" w:color="auto"/>
      </w:pBdr>
      <w:shd w:val="clear" w:color="000000" w:fill="FFCC00"/>
      <w:spacing w:before="100" w:beforeAutospacing="1" w:after="100" w:afterAutospacing="1"/>
      <w:jc w:val="center"/>
      <w:textAlignment w:val="center"/>
    </w:pPr>
    <w:rPr>
      <w:i/>
      <w:iCs/>
      <w:color w:val="000000"/>
    </w:rPr>
  </w:style>
  <w:style w:type="paragraph" w:customStyle="1" w:styleId="xl232">
    <w:name w:val="xl232"/>
    <w:basedOn w:val="a0"/>
    <w:rsid w:val="00B43EAC"/>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33">
    <w:name w:val="xl233"/>
    <w:basedOn w:val="a0"/>
    <w:rsid w:val="00B43EAC"/>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34">
    <w:name w:val="xl234"/>
    <w:basedOn w:val="a0"/>
    <w:rsid w:val="00B43EAC"/>
    <w:pPr>
      <w:pBdr>
        <w:top w:val="single" w:sz="8"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35">
    <w:name w:val="xl235"/>
    <w:basedOn w:val="a0"/>
    <w:rsid w:val="00B43EAC"/>
    <w:pPr>
      <w:pBdr>
        <w:top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36">
    <w:name w:val="xl236"/>
    <w:basedOn w:val="a0"/>
    <w:rsid w:val="00B43EAC"/>
    <w:pPr>
      <w:pBdr>
        <w:top w:val="single" w:sz="4" w:space="0" w:color="auto"/>
        <w:left w:val="single" w:sz="4" w:space="0" w:color="auto"/>
        <w:bottom w:val="single" w:sz="8" w:space="0" w:color="auto"/>
      </w:pBdr>
      <w:shd w:val="clear" w:color="000000" w:fill="FFCC00"/>
      <w:spacing w:before="100" w:beforeAutospacing="1" w:after="100" w:afterAutospacing="1"/>
      <w:textAlignment w:val="top"/>
    </w:pPr>
    <w:rPr>
      <w:i/>
      <w:iCs/>
      <w:color w:val="000000"/>
    </w:rPr>
  </w:style>
  <w:style w:type="paragraph" w:customStyle="1" w:styleId="xl237">
    <w:name w:val="xl237"/>
    <w:basedOn w:val="a0"/>
    <w:rsid w:val="00B43EAC"/>
    <w:pPr>
      <w:pBdr>
        <w:top w:val="single" w:sz="4" w:space="0" w:color="auto"/>
        <w:bottom w:val="single" w:sz="8" w:space="0" w:color="auto"/>
      </w:pBdr>
      <w:shd w:val="clear" w:color="000000" w:fill="FFCC00"/>
      <w:spacing w:before="100" w:beforeAutospacing="1" w:after="100" w:afterAutospacing="1"/>
      <w:textAlignment w:val="top"/>
    </w:pPr>
    <w:rPr>
      <w:i/>
      <w:iCs/>
      <w:color w:val="000000"/>
    </w:rPr>
  </w:style>
  <w:style w:type="paragraph" w:customStyle="1" w:styleId="xl238">
    <w:name w:val="xl238"/>
    <w:basedOn w:val="a0"/>
    <w:rsid w:val="00B43EAC"/>
    <w:pPr>
      <w:pBdr>
        <w:top w:val="single" w:sz="4" w:space="0" w:color="auto"/>
        <w:bottom w:val="single" w:sz="8" w:space="0" w:color="auto"/>
        <w:right w:val="single" w:sz="4" w:space="0" w:color="auto"/>
      </w:pBdr>
      <w:shd w:val="clear" w:color="000000" w:fill="FFCC00"/>
      <w:spacing w:before="100" w:beforeAutospacing="1" w:after="100" w:afterAutospacing="1"/>
      <w:textAlignment w:val="top"/>
    </w:pPr>
    <w:rPr>
      <w:i/>
      <w:iCs/>
      <w:color w:val="000000"/>
    </w:rPr>
  </w:style>
  <w:style w:type="paragraph" w:customStyle="1" w:styleId="xl239">
    <w:name w:val="xl239"/>
    <w:basedOn w:val="a0"/>
    <w:rsid w:val="00B43EA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240">
    <w:name w:val="xl240"/>
    <w:basedOn w:val="a0"/>
    <w:rsid w:val="00B43EA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241">
    <w:name w:val="xl241"/>
    <w:basedOn w:val="a0"/>
    <w:rsid w:val="00B43EAC"/>
    <w:pPr>
      <w:pBdr>
        <w:top w:val="single" w:sz="4" w:space="0" w:color="auto"/>
        <w:bottom w:val="single" w:sz="4" w:space="0" w:color="auto"/>
      </w:pBdr>
      <w:shd w:val="clear" w:color="000000" w:fill="FFEB9C"/>
      <w:spacing w:before="100" w:beforeAutospacing="1" w:after="100" w:afterAutospacing="1"/>
      <w:jc w:val="center"/>
    </w:pPr>
    <w:rPr>
      <w:b/>
      <w:bCs/>
    </w:rPr>
  </w:style>
  <w:style w:type="paragraph" w:customStyle="1" w:styleId="xl242">
    <w:name w:val="xl242"/>
    <w:basedOn w:val="a0"/>
    <w:rsid w:val="00B43EAC"/>
    <w:pPr>
      <w:pBdr>
        <w:top w:val="single" w:sz="4" w:space="0" w:color="auto"/>
        <w:bottom w:val="single" w:sz="4" w:space="0" w:color="auto"/>
        <w:right w:val="single" w:sz="4" w:space="0" w:color="auto"/>
      </w:pBdr>
      <w:shd w:val="clear" w:color="000000" w:fill="FFEB9C"/>
      <w:spacing w:before="100" w:beforeAutospacing="1" w:after="100" w:afterAutospacing="1"/>
      <w:jc w:val="center"/>
    </w:pPr>
    <w:rPr>
      <w:b/>
      <w:bCs/>
    </w:rPr>
  </w:style>
  <w:style w:type="paragraph" w:customStyle="1" w:styleId="xl243">
    <w:name w:val="xl243"/>
    <w:basedOn w:val="a0"/>
    <w:rsid w:val="00B43EAC"/>
    <w:pPr>
      <w:pBdr>
        <w:left w:val="single" w:sz="4" w:space="0" w:color="auto"/>
      </w:pBdr>
      <w:shd w:val="clear" w:color="000000" w:fill="FFCC00"/>
      <w:spacing w:before="100" w:beforeAutospacing="1" w:after="100" w:afterAutospacing="1"/>
      <w:jc w:val="center"/>
      <w:textAlignment w:val="center"/>
    </w:pPr>
    <w:rPr>
      <w:i/>
      <w:iCs/>
      <w:color w:val="000000"/>
    </w:rPr>
  </w:style>
  <w:style w:type="paragraph" w:customStyle="1" w:styleId="xl244">
    <w:name w:val="xl244"/>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245">
    <w:name w:val="xl245"/>
    <w:basedOn w:val="a0"/>
    <w:rsid w:val="00B43EAC"/>
    <w:pPr>
      <w:pBdr>
        <w:top w:val="single" w:sz="4" w:space="0" w:color="auto"/>
      </w:pBdr>
      <w:spacing w:before="100" w:beforeAutospacing="1" w:after="100" w:afterAutospacing="1"/>
      <w:jc w:val="center"/>
      <w:textAlignment w:val="center"/>
    </w:pPr>
    <w:rPr>
      <w:color w:val="000000"/>
    </w:rPr>
  </w:style>
  <w:style w:type="paragraph" w:customStyle="1" w:styleId="xl246">
    <w:name w:val="xl246"/>
    <w:basedOn w:val="a0"/>
    <w:rsid w:val="00B43EAC"/>
    <w:pPr>
      <w:pBdr>
        <w:top w:val="single" w:sz="4" w:space="0" w:color="auto"/>
      </w:pBdr>
      <w:spacing w:before="100" w:beforeAutospacing="1" w:after="100" w:afterAutospacing="1"/>
      <w:jc w:val="center"/>
      <w:textAlignment w:val="center"/>
    </w:pPr>
    <w:rPr>
      <w:color w:val="000000"/>
    </w:rPr>
  </w:style>
  <w:style w:type="paragraph" w:customStyle="1" w:styleId="xl247">
    <w:name w:val="xl247"/>
    <w:basedOn w:val="a0"/>
    <w:rsid w:val="00B43EAC"/>
    <w:pPr>
      <w:pBdr>
        <w:left w:val="single" w:sz="4" w:space="0" w:color="auto"/>
        <w:right w:val="single" w:sz="4" w:space="0" w:color="auto"/>
      </w:pBdr>
      <w:spacing w:before="100" w:beforeAutospacing="1" w:after="100" w:afterAutospacing="1"/>
    </w:pPr>
  </w:style>
  <w:style w:type="paragraph" w:customStyle="1" w:styleId="xl248">
    <w:name w:val="xl248"/>
    <w:basedOn w:val="a0"/>
    <w:rsid w:val="00B43EAC"/>
    <w:pPr>
      <w:pBdr>
        <w:bottom w:val="single" w:sz="4" w:space="0" w:color="auto"/>
        <w:right w:val="single" w:sz="4" w:space="0" w:color="auto"/>
      </w:pBdr>
      <w:spacing w:before="100" w:beforeAutospacing="1" w:after="100" w:afterAutospacing="1"/>
      <w:jc w:val="center"/>
    </w:pPr>
  </w:style>
  <w:style w:type="paragraph" w:customStyle="1" w:styleId="xl249">
    <w:name w:val="xl249"/>
    <w:basedOn w:val="a0"/>
    <w:rsid w:val="00B43EA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50">
    <w:name w:val="xl250"/>
    <w:basedOn w:val="a0"/>
    <w:rsid w:val="00B43EAC"/>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51">
    <w:name w:val="xl251"/>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2">
    <w:name w:val="xl252"/>
    <w:basedOn w:val="a0"/>
    <w:rsid w:val="00B43EAC"/>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53">
    <w:name w:val="xl253"/>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4">
    <w:name w:val="xl254"/>
    <w:basedOn w:val="a0"/>
    <w:rsid w:val="00B43EAC"/>
    <w:pPr>
      <w:pBdr>
        <w:top w:val="single" w:sz="4" w:space="0" w:color="auto"/>
        <w:right w:val="single" w:sz="4" w:space="0" w:color="auto"/>
      </w:pBdr>
      <w:spacing w:before="100" w:beforeAutospacing="1" w:after="100" w:afterAutospacing="1"/>
      <w:jc w:val="center"/>
    </w:pPr>
  </w:style>
  <w:style w:type="paragraph" w:customStyle="1" w:styleId="xl255">
    <w:name w:val="xl255"/>
    <w:basedOn w:val="a0"/>
    <w:rsid w:val="00B43EA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56">
    <w:name w:val="xl256"/>
    <w:basedOn w:val="a0"/>
    <w:rsid w:val="00B43EAC"/>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57">
    <w:name w:val="xl257"/>
    <w:basedOn w:val="a0"/>
    <w:rsid w:val="00B43EA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8">
    <w:name w:val="xl258"/>
    <w:basedOn w:val="a0"/>
    <w:rsid w:val="00B43EAC"/>
    <w:pPr>
      <w:pBdr>
        <w:top w:val="single" w:sz="4" w:space="0" w:color="auto"/>
      </w:pBdr>
      <w:shd w:val="clear" w:color="000000" w:fill="FFE699"/>
      <w:spacing w:before="100" w:beforeAutospacing="1" w:after="100" w:afterAutospacing="1"/>
    </w:pPr>
    <w:rPr>
      <w:b/>
      <w:bCs/>
    </w:rPr>
  </w:style>
  <w:style w:type="paragraph" w:customStyle="1" w:styleId="xl259">
    <w:name w:val="xl259"/>
    <w:basedOn w:val="a0"/>
    <w:rsid w:val="00B43EAC"/>
    <w:pPr>
      <w:pBdr>
        <w:top w:val="single" w:sz="4" w:space="0" w:color="auto"/>
        <w:bottom w:val="single" w:sz="4" w:space="0" w:color="auto"/>
      </w:pBdr>
      <w:shd w:val="clear" w:color="000000" w:fill="FFE699"/>
      <w:spacing w:before="100" w:beforeAutospacing="1" w:after="100" w:afterAutospacing="1"/>
    </w:pPr>
    <w:rPr>
      <w:b/>
      <w:bCs/>
    </w:rPr>
  </w:style>
  <w:style w:type="paragraph" w:customStyle="1" w:styleId="xl260">
    <w:name w:val="xl260"/>
    <w:basedOn w:val="a0"/>
    <w:rsid w:val="00B43EAC"/>
    <w:pPr>
      <w:pBdr>
        <w:top w:val="single" w:sz="4" w:space="0" w:color="auto"/>
        <w:bottom w:val="single" w:sz="4" w:space="0" w:color="auto"/>
      </w:pBdr>
      <w:shd w:val="clear" w:color="000000" w:fill="FFE699"/>
      <w:spacing w:before="100" w:beforeAutospacing="1" w:after="100" w:afterAutospacing="1"/>
    </w:pPr>
    <w:rPr>
      <w:b/>
      <w:bCs/>
    </w:rPr>
  </w:style>
  <w:style w:type="paragraph" w:customStyle="1" w:styleId="xl261">
    <w:name w:val="xl261"/>
    <w:basedOn w:val="a0"/>
    <w:rsid w:val="00B43EAC"/>
    <w:pPr>
      <w:pBdr>
        <w:top w:val="single" w:sz="4" w:space="0" w:color="auto"/>
        <w:bottom w:val="single" w:sz="4" w:space="0" w:color="auto"/>
      </w:pBdr>
      <w:shd w:val="clear" w:color="000000" w:fill="FFE699"/>
      <w:spacing w:before="100" w:beforeAutospacing="1" w:after="100" w:afterAutospacing="1"/>
      <w:jc w:val="center"/>
      <w:textAlignment w:val="center"/>
    </w:pPr>
    <w:rPr>
      <w:color w:val="000000"/>
    </w:rPr>
  </w:style>
  <w:style w:type="paragraph" w:customStyle="1" w:styleId="xl262">
    <w:name w:val="xl262"/>
    <w:basedOn w:val="a0"/>
    <w:rsid w:val="00B43EAC"/>
    <w:pPr>
      <w:pBdr>
        <w:top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color w:val="000000"/>
    </w:rPr>
  </w:style>
  <w:style w:type="paragraph" w:customStyle="1" w:styleId="xl263">
    <w:name w:val="xl263"/>
    <w:basedOn w:val="a0"/>
    <w:rsid w:val="00B43EAC"/>
    <w:pPr>
      <w:pBdr>
        <w:top w:val="single" w:sz="4" w:space="0" w:color="auto"/>
        <w:left w:val="single" w:sz="4" w:space="0" w:color="auto"/>
      </w:pBdr>
      <w:shd w:val="clear" w:color="000000" w:fill="FFE699"/>
      <w:spacing w:before="100" w:beforeAutospacing="1" w:after="100" w:afterAutospacing="1"/>
    </w:pPr>
  </w:style>
  <w:style w:type="paragraph" w:customStyle="1" w:styleId="xl264">
    <w:name w:val="xl264"/>
    <w:basedOn w:val="a0"/>
    <w:rsid w:val="00B43EAC"/>
    <w:pPr>
      <w:pBdr>
        <w:top w:val="single" w:sz="4" w:space="0" w:color="auto"/>
        <w:bottom w:val="single" w:sz="4" w:space="0" w:color="auto"/>
      </w:pBdr>
      <w:shd w:val="clear" w:color="000000" w:fill="FFE699"/>
      <w:spacing w:before="100" w:beforeAutospacing="1" w:after="100" w:afterAutospacing="1"/>
    </w:pPr>
  </w:style>
  <w:style w:type="paragraph" w:customStyle="1" w:styleId="xl265">
    <w:name w:val="xl265"/>
    <w:basedOn w:val="a0"/>
    <w:rsid w:val="00B43EAC"/>
    <w:pPr>
      <w:pBdr>
        <w:top w:val="single" w:sz="4" w:space="0" w:color="auto"/>
        <w:bottom w:val="single" w:sz="4" w:space="0" w:color="auto"/>
      </w:pBdr>
      <w:shd w:val="clear" w:color="000000" w:fill="FFE699"/>
      <w:spacing w:before="100" w:beforeAutospacing="1" w:after="100" w:afterAutospacing="1"/>
    </w:pPr>
  </w:style>
  <w:style w:type="paragraph" w:customStyle="1" w:styleId="xl266">
    <w:name w:val="xl266"/>
    <w:basedOn w:val="a0"/>
    <w:rsid w:val="00B43EAC"/>
    <w:pPr>
      <w:pBdr>
        <w:top w:val="single" w:sz="4" w:space="0" w:color="auto"/>
      </w:pBdr>
      <w:shd w:val="clear" w:color="000000" w:fill="FFE699"/>
      <w:spacing w:before="100" w:beforeAutospacing="1" w:after="100" w:afterAutospacing="1"/>
    </w:pPr>
  </w:style>
  <w:style w:type="paragraph" w:customStyle="1" w:styleId="xl267">
    <w:name w:val="xl267"/>
    <w:basedOn w:val="a0"/>
    <w:rsid w:val="00B43EAC"/>
    <w:pPr>
      <w:pBdr>
        <w:top w:val="single" w:sz="4" w:space="0" w:color="auto"/>
        <w:bottom w:val="single" w:sz="4" w:space="0" w:color="auto"/>
        <w:right w:val="single" w:sz="4" w:space="0" w:color="auto"/>
      </w:pBdr>
      <w:shd w:val="clear" w:color="000000" w:fill="FFE699"/>
      <w:spacing w:before="100" w:beforeAutospacing="1" w:after="100" w:afterAutospacing="1"/>
    </w:pPr>
  </w:style>
  <w:style w:type="paragraph" w:customStyle="1" w:styleId="xl268">
    <w:name w:val="xl268"/>
    <w:basedOn w:val="a0"/>
    <w:rsid w:val="00B43EAC"/>
    <w:pPr>
      <w:pBdr>
        <w:left w:val="single" w:sz="4" w:space="0" w:color="auto"/>
        <w:bottom w:val="single" w:sz="4" w:space="0" w:color="auto"/>
      </w:pBdr>
      <w:shd w:val="clear" w:color="000000" w:fill="FFE699"/>
      <w:spacing w:before="100" w:beforeAutospacing="1" w:after="100" w:afterAutospacing="1"/>
    </w:pPr>
  </w:style>
  <w:style w:type="paragraph" w:customStyle="1" w:styleId="xl269">
    <w:name w:val="xl269"/>
    <w:basedOn w:val="a0"/>
    <w:rsid w:val="00B43EAC"/>
    <w:pPr>
      <w:pBdr>
        <w:bottom w:val="single" w:sz="4" w:space="0" w:color="auto"/>
      </w:pBdr>
      <w:shd w:val="clear" w:color="000000" w:fill="FFE699"/>
      <w:spacing w:before="100" w:beforeAutospacing="1" w:after="100" w:afterAutospacing="1"/>
    </w:pPr>
  </w:style>
  <w:style w:type="paragraph" w:customStyle="1" w:styleId="xl270">
    <w:name w:val="xl270"/>
    <w:basedOn w:val="a0"/>
    <w:rsid w:val="00B43EAC"/>
    <w:pPr>
      <w:pBdr>
        <w:top w:val="single" w:sz="4" w:space="0" w:color="auto"/>
        <w:left w:val="single" w:sz="4" w:space="0" w:color="auto"/>
        <w:bottom w:val="single" w:sz="4" w:space="0" w:color="auto"/>
      </w:pBdr>
      <w:shd w:val="clear" w:color="000000" w:fill="FFE699"/>
      <w:spacing w:before="100" w:beforeAutospacing="1" w:after="100" w:afterAutospacing="1"/>
    </w:pPr>
  </w:style>
  <w:style w:type="paragraph" w:customStyle="1" w:styleId="xl271">
    <w:name w:val="xl271"/>
    <w:basedOn w:val="a0"/>
    <w:rsid w:val="00B43EAC"/>
    <w:pPr>
      <w:pBdr>
        <w:top w:val="single" w:sz="4" w:space="0" w:color="auto"/>
        <w:left w:val="single" w:sz="4" w:space="0" w:color="auto"/>
      </w:pBdr>
      <w:shd w:val="clear" w:color="000000" w:fill="FFE699"/>
      <w:spacing w:before="100" w:beforeAutospacing="1" w:after="100" w:afterAutospacing="1"/>
    </w:pPr>
  </w:style>
  <w:style w:type="paragraph" w:customStyle="1" w:styleId="xl272">
    <w:name w:val="xl272"/>
    <w:basedOn w:val="a0"/>
    <w:rsid w:val="00B43EAC"/>
    <w:pPr>
      <w:pBdr>
        <w:top w:val="single" w:sz="4" w:space="0" w:color="auto"/>
        <w:left w:val="single" w:sz="4" w:space="0" w:color="auto"/>
      </w:pBdr>
      <w:shd w:val="clear" w:color="000000" w:fill="FFE699"/>
      <w:spacing w:before="100" w:beforeAutospacing="1" w:after="100" w:afterAutospacing="1"/>
    </w:pPr>
  </w:style>
  <w:style w:type="paragraph" w:customStyle="1" w:styleId="xl273">
    <w:name w:val="xl273"/>
    <w:basedOn w:val="a0"/>
    <w:rsid w:val="00B43EAC"/>
    <w:pPr>
      <w:pBdr>
        <w:top w:val="single" w:sz="4" w:space="0" w:color="auto"/>
      </w:pBdr>
      <w:shd w:val="clear" w:color="000000" w:fill="FFE699"/>
      <w:spacing w:before="100" w:beforeAutospacing="1" w:after="100" w:afterAutospacing="1"/>
    </w:pPr>
  </w:style>
  <w:style w:type="paragraph" w:customStyle="1" w:styleId="xl274">
    <w:name w:val="xl274"/>
    <w:basedOn w:val="a0"/>
    <w:rsid w:val="00B43EAC"/>
    <w:pPr>
      <w:pBdr>
        <w:top w:val="single" w:sz="4" w:space="0" w:color="auto"/>
        <w:bottom w:val="single" w:sz="4" w:space="0" w:color="auto"/>
      </w:pBdr>
      <w:shd w:val="clear" w:color="000000" w:fill="FFE699"/>
      <w:spacing w:before="100" w:beforeAutospacing="1" w:after="100" w:afterAutospacing="1"/>
    </w:pPr>
  </w:style>
  <w:style w:type="paragraph" w:customStyle="1" w:styleId="xl275">
    <w:name w:val="xl275"/>
    <w:basedOn w:val="a0"/>
    <w:rsid w:val="00B43EAC"/>
    <w:pPr>
      <w:pBdr>
        <w:top w:val="single" w:sz="4" w:space="0" w:color="auto"/>
        <w:bottom w:val="single" w:sz="4" w:space="0" w:color="auto"/>
      </w:pBdr>
      <w:shd w:val="clear" w:color="000000" w:fill="FFE699"/>
      <w:spacing w:before="100" w:beforeAutospacing="1" w:after="100" w:afterAutospacing="1"/>
      <w:textAlignment w:val="center"/>
    </w:pPr>
    <w:rPr>
      <w:sz w:val="20"/>
      <w:szCs w:val="20"/>
    </w:rPr>
  </w:style>
  <w:style w:type="paragraph" w:customStyle="1" w:styleId="xl276">
    <w:name w:val="xl276"/>
    <w:basedOn w:val="a0"/>
    <w:rsid w:val="00B43EAC"/>
    <w:pPr>
      <w:pBdr>
        <w:top w:val="single" w:sz="4" w:space="0" w:color="auto"/>
        <w:bottom w:val="single" w:sz="4" w:space="0" w:color="auto"/>
        <w:right w:val="single" w:sz="4" w:space="0" w:color="auto"/>
      </w:pBdr>
      <w:shd w:val="clear" w:color="000000" w:fill="FFE699"/>
      <w:spacing w:before="100" w:beforeAutospacing="1" w:after="100" w:afterAutospacing="1"/>
    </w:pPr>
  </w:style>
  <w:style w:type="paragraph" w:customStyle="1" w:styleId="xl277">
    <w:name w:val="xl277"/>
    <w:basedOn w:val="a0"/>
    <w:rsid w:val="00B43EAC"/>
    <w:pPr>
      <w:pBdr>
        <w:left w:val="single" w:sz="4" w:space="0" w:color="auto"/>
      </w:pBdr>
      <w:shd w:val="clear" w:color="000000" w:fill="FFE699"/>
      <w:spacing w:before="100" w:beforeAutospacing="1" w:after="100" w:afterAutospacing="1"/>
    </w:pPr>
  </w:style>
  <w:style w:type="paragraph" w:customStyle="1" w:styleId="xl278">
    <w:name w:val="xl278"/>
    <w:basedOn w:val="a0"/>
    <w:rsid w:val="00B43EAC"/>
    <w:pPr>
      <w:shd w:val="clear" w:color="000000" w:fill="FFE699"/>
      <w:spacing w:before="100" w:beforeAutospacing="1" w:after="100" w:afterAutospacing="1"/>
    </w:pPr>
  </w:style>
  <w:style w:type="paragraph" w:customStyle="1" w:styleId="xl279">
    <w:name w:val="xl279"/>
    <w:basedOn w:val="a0"/>
    <w:rsid w:val="00B43EAC"/>
    <w:pPr>
      <w:pBdr>
        <w:top w:val="single" w:sz="4" w:space="0" w:color="auto"/>
        <w:bottom w:val="single" w:sz="4" w:space="0" w:color="auto"/>
      </w:pBdr>
      <w:shd w:val="clear" w:color="000000" w:fill="FFE699"/>
      <w:spacing w:before="100" w:beforeAutospacing="1" w:after="100" w:afterAutospacing="1"/>
    </w:pPr>
  </w:style>
  <w:style w:type="paragraph" w:customStyle="1" w:styleId="xl280">
    <w:name w:val="xl280"/>
    <w:basedOn w:val="a0"/>
    <w:rsid w:val="00B43EAC"/>
    <w:pPr>
      <w:pBdr>
        <w:left w:val="single" w:sz="4" w:space="0" w:color="auto"/>
        <w:right w:val="single" w:sz="4" w:space="0" w:color="auto"/>
      </w:pBdr>
      <w:spacing w:before="100" w:beforeAutospacing="1" w:after="100" w:afterAutospacing="1"/>
      <w:jc w:val="center"/>
    </w:pPr>
  </w:style>
  <w:style w:type="paragraph" w:customStyle="1" w:styleId="xl281">
    <w:name w:val="xl281"/>
    <w:basedOn w:val="a0"/>
    <w:rsid w:val="00B43EAC"/>
    <w:pPr>
      <w:pBdr>
        <w:bottom w:val="single" w:sz="4" w:space="0" w:color="auto"/>
        <w:right w:val="single" w:sz="4" w:space="0" w:color="auto"/>
      </w:pBdr>
      <w:spacing w:before="100" w:beforeAutospacing="1" w:after="100" w:afterAutospacing="1"/>
      <w:jc w:val="center"/>
    </w:pPr>
  </w:style>
  <w:style w:type="paragraph" w:customStyle="1" w:styleId="xl282">
    <w:name w:val="xl282"/>
    <w:basedOn w:val="a0"/>
    <w:rsid w:val="00B43EA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0"/>
    <w:rsid w:val="00B43EAC"/>
    <w:pPr>
      <w:pBdr>
        <w:top w:val="single" w:sz="4" w:space="0" w:color="auto"/>
        <w:right w:val="single" w:sz="4" w:space="0" w:color="auto"/>
      </w:pBdr>
      <w:spacing w:before="100" w:beforeAutospacing="1" w:after="100" w:afterAutospacing="1"/>
      <w:jc w:val="center"/>
    </w:pPr>
  </w:style>
  <w:style w:type="table" w:customStyle="1" w:styleId="52">
    <w:name w:val="Сетка таблицы5"/>
    <w:basedOn w:val="a2"/>
    <w:next w:val="afa"/>
    <w:uiPriority w:val="59"/>
    <w:rsid w:val="00793D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2"/>
    <w:next w:val="afa"/>
    <w:rsid w:val="00802C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List Accent 1"/>
    <w:basedOn w:val="a2"/>
    <w:uiPriority w:val="61"/>
    <w:rsid w:val="00802C8C"/>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7509">
      <w:bodyDiv w:val="1"/>
      <w:marLeft w:val="0"/>
      <w:marRight w:val="0"/>
      <w:marTop w:val="0"/>
      <w:marBottom w:val="0"/>
      <w:divBdr>
        <w:top w:val="none" w:sz="0" w:space="0" w:color="auto"/>
        <w:left w:val="none" w:sz="0" w:space="0" w:color="auto"/>
        <w:bottom w:val="none" w:sz="0" w:space="0" w:color="auto"/>
        <w:right w:val="none" w:sz="0" w:space="0" w:color="auto"/>
      </w:divBdr>
      <w:divsChild>
        <w:div w:id="2041005521">
          <w:marLeft w:val="0"/>
          <w:marRight w:val="0"/>
          <w:marTop w:val="0"/>
          <w:marBottom w:val="0"/>
          <w:divBdr>
            <w:top w:val="none" w:sz="0" w:space="0" w:color="auto"/>
            <w:left w:val="none" w:sz="0" w:space="0" w:color="auto"/>
            <w:bottom w:val="none" w:sz="0" w:space="0" w:color="auto"/>
            <w:right w:val="none" w:sz="0" w:space="0" w:color="auto"/>
          </w:divBdr>
        </w:div>
      </w:divsChild>
    </w:div>
    <w:div w:id="18436647">
      <w:bodyDiv w:val="1"/>
      <w:marLeft w:val="0"/>
      <w:marRight w:val="0"/>
      <w:marTop w:val="0"/>
      <w:marBottom w:val="0"/>
      <w:divBdr>
        <w:top w:val="none" w:sz="0" w:space="0" w:color="auto"/>
        <w:left w:val="none" w:sz="0" w:space="0" w:color="auto"/>
        <w:bottom w:val="none" w:sz="0" w:space="0" w:color="auto"/>
        <w:right w:val="none" w:sz="0" w:space="0" w:color="auto"/>
      </w:divBdr>
    </w:div>
    <w:div w:id="23219114">
      <w:bodyDiv w:val="1"/>
      <w:marLeft w:val="0"/>
      <w:marRight w:val="0"/>
      <w:marTop w:val="0"/>
      <w:marBottom w:val="0"/>
      <w:divBdr>
        <w:top w:val="none" w:sz="0" w:space="0" w:color="auto"/>
        <w:left w:val="none" w:sz="0" w:space="0" w:color="auto"/>
        <w:bottom w:val="none" w:sz="0" w:space="0" w:color="auto"/>
        <w:right w:val="none" w:sz="0" w:space="0" w:color="auto"/>
      </w:divBdr>
      <w:divsChild>
        <w:div w:id="1666517496">
          <w:marLeft w:val="0"/>
          <w:marRight w:val="0"/>
          <w:marTop w:val="0"/>
          <w:marBottom w:val="0"/>
          <w:divBdr>
            <w:top w:val="none" w:sz="0" w:space="0" w:color="auto"/>
            <w:left w:val="none" w:sz="0" w:space="0" w:color="auto"/>
            <w:bottom w:val="none" w:sz="0" w:space="0" w:color="auto"/>
            <w:right w:val="none" w:sz="0" w:space="0" w:color="auto"/>
          </w:divBdr>
        </w:div>
      </w:divsChild>
    </w:div>
    <w:div w:id="82187625">
      <w:bodyDiv w:val="1"/>
      <w:marLeft w:val="0"/>
      <w:marRight w:val="0"/>
      <w:marTop w:val="0"/>
      <w:marBottom w:val="0"/>
      <w:divBdr>
        <w:top w:val="none" w:sz="0" w:space="0" w:color="auto"/>
        <w:left w:val="none" w:sz="0" w:space="0" w:color="auto"/>
        <w:bottom w:val="none" w:sz="0" w:space="0" w:color="auto"/>
        <w:right w:val="none" w:sz="0" w:space="0" w:color="auto"/>
      </w:divBdr>
      <w:divsChild>
        <w:div w:id="2085762682">
          <w:marLeft w:val="0"/>
          <w:marRight w:val="0"/>
          <w:marTop w:val="0"/>
          <w:marBottom w:val="0"/>
          <w:divBdr>
            <w:top w:val="none" w:sz="0" w:space="0" w:color="auto"/>
            <w:left w:val="none" w:sz="0" w:space="0" w:color="auto"/>
            <w:bottom w:val="none" w:sz="0" w:space="0" w:color="auto"/>
            <w:right w:val="none" w:sz="0" w:space="0" w:color="auto"/>
          </w:divBdr>
        </w:div>
      </w:divsChild>
    </w:div>
    <w:div w:id="104430481">
      <w:bodyDiv w:val="1"/>
      <w:marLeft w:val="0"/>
      <w:marRight w:val="0"/>
      <w:marTop w:val="0"/>
      <w:marBottom w:val="0"/>
      <w:divBdr>
        <w:top w:val="none" w:sz="0" w:space="0" w:color="auto"/>
        <w:left w:val="none" w:sz="0" w:space="0" w:color="auto"/>
        <w:bottom w:val="none" w:sz="0" w:space="0" w:color="auto"/>
        <w:right w:val="none" w:sz="0" w:space="0" w:color="auto"/>
      </w:divBdr>
    </w:div>
    <w:div w:id="114447680">
      <w:bodyDiv w:val="1"/>
      <w:marLeft w:val="0"/>
      <w:marRight w:val="0"/>
      <w:marTop w:val="0"/>
      <w:marBottom w:val="0"/>
      <w:divBdr>
        <w:top w:val="none" w:sz="0" w:space="0" w:color="auto"/>
        <w:left w:val="none" w:sz="0" w:space="0" w:color="auto"/>
        <w:bottom w:val="none" w:sz="0" w:space="0" w:color="auto"/>
        <w:right w:val="none" w:sz="0" w:space="0" w:color="auto"/>
      </w:divBdr>
    </w:div>
    <w:div w:id="130758981">
      <w:bodyDiv w:val="1"/>
      <w:marLeft w:val="0"/>
      <w:marRight w:val="0"/>
      <w:marTop w:val="0"/>
      <w:marBottom w:val="0"/>
      <w:divBdr>
        <w:top w:val="none" w:sz="0" w:space="0" w:color="auto"/>
        <w:left w:val="none" w:sz="0" w:space="0" w:color="auto"/>
        <w:bottom w:val="none" w:sz="0" w:space="0" w:color="auto"/>
        <w:right w:val="none" w:sz="0" w:space="0" w:color="auto"/>
      </w:divBdr>
    </w:div>
    <w:div w:id="164322837">
      <w:bodyDiv w:val="1"/>
      <w:marLeft w:val="0"/>
      <w:marRight w:val="0"/>
      <w:marTop w:val="0"/>
      <w:marBottom w:val="0"/>
      <w:divBdr>
        <w:top w:val="none" w:sz="0" w:space="0" w:color="auto"/>
        <w:left w:val="none" w:sz="0" w:space="0" w:color="auto"/>
        <w:bottom w:val="none" w:sz="0" w:space="0" w:color="auto"/>
        <w:right w:val="none" w:sz="0" w:space="0" w:color="auto"/>
      </w:divBdr>
    </w:div>
    <w:div w:id="323434135">
      <w:bodyDiv w:val="1"/>
      <w:marLeft w:val="0"/>
      <w:marRight w:val="0"/>
      <w:marTop w:val="0"/>
      <w:marBottom w:val="0"/>
      <w:divBdr>
        <w:top w:val="none" w:sz="0" w:space="0" w:color="auto"/>
        <w:left w:val="none" w:sz="0" w:space="0" w:color="auto"/>
        <w:bottom w:val="none" w:sz="0" w:space="0" w:color="auto"/>
        <w:right w:val="none" w:sz="0" w:space="0" w:color="auto"/>
      </w:divBdr>
      <w:divsChild>
        <w:div w:id="1303804727">
          <w:marLeft w:val="0"/>
          <w:marRight w:val="0"/>
          <w:marTop w:val="0"/>
          <w:marBottom w:val="0"/>
          <w:divBdr>
            <w:top w:val="none" w:sz="0" w:space="0" w:color="auto"/>
            <w:left w:val="none" w:sz="0" w:space="0" w:color="auto"/>
            <w:bottom w:val="none" w:sz="0" w:space="0" w:color="auto"/>
            <w:right w:val="none" w:sz="0" w:space="0" w:color="auto"/>
          </w:divBdr>
        </w:div>
      </w:divsChild>
    </w:div>
    <w:div w:id="362706013">
      <w:bodyDiv w:val="1"/>
      <w:marLeft w:val="0"/>
      <w:marRight w:val="0"/>
      <w:marTop w:val="0"/>
      <w:marBottom w:val="0"/>
      <w:divBdr>
        <w:top w:val="none" w:sz="0" w:space="0" w:color="auto"/>
        <w:left w:val="none" w:sz="0" w:space="0" w:color="auto"/>
        <w:bottom w:val="none" w:sz="0" w:space="0" w:color="auto"/>
        <w:right w:val="none" w:sz="0" w:space="0" w:color="auto"/>
      </w:divBdr>
      <w:divsChild>
        <w:div w:id="651834349">
          <w:marLeft w:val="0"/>
          <w:marRight w:val="0"/>
          <w:marTop w:val="0"/>
          <w:marBottom w:val="0"/>
          <w:divBdr>
            <w:top w:val="none" w:sz="0" w:space="0" w:color="auto"/>
            <w:left w:val="none" w:sz="0" w:space="0" w:color="auto"/>
            <w:bottom w:val="none" w:sz="0" w:space="0" w:color="auto"/>
            <w:right w:val="none" w:sz="0" w:space="0" w:color="auto"/>
          </w:divBdr>
        </w:div>
      </w:divsChild>
    </w:div>
    <w:div w:id="416944636">
      <w:bodyDiv w:val="1"/>
      <w:marLeft w:val="0"/>
      <w:marRight w:val="0"/>
      <w:marTop w:val="0"/>
      <w:marBottom w:val="0"/>
      <w:divBdr>
        <w:top w:val="none" w:sz="0" w:space="0" w:color="auto"/>
        <w:left w:val="none" w:sz="0" w:space="0" w:color="auto"/>
        <w:bottom w:val="none" w:sz="0" w:space="0" w:color="auto"/>
        <w:right w:val="none" w:sz="0" w:space="0" w:color="auto"/>
      </w:divBdr>
      <w:divsChild>
        <w:div w:id="1615820782">
          <w:marLeft w:val="0"/>
          <w:marRight w:val="0"/>
          <w:marTop w:val="0"/>
          <w:marBottom w:val="0"/>
          <w:divBdr>
            <w:top w:val="none" w:sz="0" w:space="0" w:color="auto"/>
            <w:left w:val="none" w:sz="0" w:space="0" w:color="auto"/>
            <w:bottom w:val="none" w:sz="0" w:space="0" w:color="auto"/>
            <w:right w:val="none" w:sz="0" w:space="0" w:color="auto"/>
          </w:divBdr>
        </w:div>
      </w:divsChild>
    </w:div>
    <w:div w:id="468984971">
      <w:bodyDiv w:val="1"/>
      <w:marLeft w:val="0"/>
      <w:marRight w:val="0"/>
      <w:marTop w:val="0"/>
      <w:marBottom w:val="0"/>
      <w:divBdr>
        <w:top w:val="none" w:sz="0" w:space="0" w:color="auto"/>
        <w:left w:val="none" w:sz="0" w:space="0" w:color="auto"/>
        <w:bottom w:val="none" w:sz="0" w:space="0" w:color="auto"/>
        <w:right w:val="none" w:sz="0" w:space="0" w:color="auto"/>
      </w:divBdr>
      <w:divsChild>
        <w:div w:id="1120075980">
          <w:marLeft w:val="0"/>
          <w:marRight w:val="0"/>
          <w:marTop w:val="0"/>
          <w:marBottom w:val="0"/>
          <w:divBdr>
            <w:top w:val="none" w:sz="0" w:space="0" w:color="auto"/>
            <w:left w:val="none" w:sz="0" w:space="0" w:color="auto"/>
            <w:bottom w:val="none" w:sz="0" w:space="0" w:color="auto"/>
            <w:right w:val="none" w:sz="0" w:space="0" w:color="auto"/>
          </w:divBdr>
        </w:div>
      </w:divsChild>
    </w:div>
    <w:div w:id="476381718">
      <w:bodyDiv w:val="1"/>
      <w:marLeft w:val="0"/>
      <w:marRight w:val="0"/>
      <w:marTop w:val="0"/>
      <w:marBottom w:val="0"/>
      <w:divBdr>
        <w:top w:val="none" w:sz="0" w:space="0" w:color="auto"/>
        <w:left w:val="none" w:sz="0" w:space="0" w:color="auto"/>
        <w:bottom w:val="none" w:sz="0" w:space="0" w:color="auto"/>
        <w:right w:val="none" w:sz="0" w:space="0" w:color="auto"/>
      </w:divBdr>
    </w:div>
    <w:div w:id="477916440">
      <w:bodyDiv w:val="1"/>
      <w:marLeft w:val="0"/>
      <w:marRight w:val="0"/>
      <w:marTop w:val="0"/>
      <w:marBottom w:val="0"/>
      <w:divBdr>
        <w:top w:val="none" w:sz="0" w:space="0" w:color="auto"/>
        <w:left w:val="none" w:sz="0" w:space="0" w:color="auto"/>
        <w:bottom w:val="none" w:sz="0" w:space="0" w:color="auto"/>
        <w:right w:val="none" w:sz="0" w:space="0" w:color="auto"/>
      </w:divBdr>
    </w:div>
    <w:div w:id="530797856">
      <w:bodyDiv w:val="1"/>
      <w:marLeft w:val="0"/>
      <w:marRight w:val="0"/>
      <w:marTop w:val="0"/>
      <w:marBottom w:val="0"/>
      <w:divBdr>
        <w:top w:val="none" w:sz="0" w:space="0" w:color="auto"/>
        <w:left w:val="none" w:sz="0" w:space="0" w:color="auto"/>
        <w:bottom w:val="none" w:sz="0" w:space="0" w:color="auto"/>
        <w:right w:val="none" w:sz="0" w:space="0" w:color="auto"/>
      </w:divBdr>
    </w:div>
    <w:div w:id="565073772">
      <w:bodyDiv w:val="1"/>
      <w:marLeft w:val="0"/>
      <w:marRight w:val="0"/>
      <w:marTop w:val="0"/>
      <w:marBottom w:val="0"/>
      <w:divBdr>
        <w:top w:val="none" w:sz="0" w:space="0" w:color="auto"/>
        <w:left w:val="none" w:sz="0" w:space="0" w:color="auto"/>
        <w:bottom w:val="none" w:sz="0" w:space="0" w:color="auto"/>
        <w:right w:val="none" w:sz="0" w:space="0" w:color="auto"/>
      </w:divBdr>
    </w:div>
    <w:div w:id="570896459">
      <w:bodyDiv w:val="1"/>
      <w:marLeft w:val="0"/>
      <w:marRight w:val="0"/>
      <w:marTop w:val="0"/>
      <w:marBottom w:val="0"/>
      <w:divBdr>
        <w:top w:val="none" w:sz="0" w:space="0" w:color="auto"/>
        <w:left w:val="none" w:sz="0" w:space="0" w:color="auto"/>
        <w:bottom w:val="none" w:sz="0" w:space="0" w:color="auto"/>
        <w:right w:val="none" w:sz="0" w:space="0" w:color="auto"/>
      </w:divBdr>
      <w:divsChild>
        <w:div w:id="1037311226">
          <w:marLeft w:val="0"/>
          <w:marRight w:val="0"/>
          <w:marTop w:val="0"/>
          <w:marBottom w:val="0"/>
          <w:divBdr>
            <w:top w:val="none" w:sz="0" w:space="0" w:color="auto"/>
            <w:left w:val="none" w:sz="0" w:space="0" w:color="auto"/>
            <w:bottom w:val="none" w:sz="0" w:space="0" w:color="auto"/>
            <w:right w:val="none" w:sz="0" w:space="0" w:color="auto"/>
          </w:divBdr>
        </w:div>
      </w:divsChild>
    </w:div>
    <w:div w:id="592665655">
      <w:bodyDiv w:val="1"/>
      <w:marLeft w:val="0"/>
      <w:marRight w:val="0"/>
      <w:marTop w:val="0"/>
      <w:marBottom w:val="0"/>
      <w:divBdr>
        <w:top w:val="none" w:sz="0" w:space="0" w:color="auto"/>
        <w:left w:val="none" w:sz="0" w:space="0" w:color="auto"/>
        <w:bottom w:val="none" w:sz="0" w:space="0" w:color="auto"/>
        <w:right w:val="none" w:sz="0" w:space="0" w:color="auto"/>
      </w:divBdr>
    </w:div>
    <w:div w:id="648828611">
      <w:bodyDiv w:val="1"/>
      <w:marLeft w:val="0"/>
      <w:marRight w:val="0"/>
      <w:marTop w:val="0"/>
      <w:marBottom w:val="0"/>
      <w:divBdr>
        <w:top w:val="none" w:sz="0" w:space="0" w:color="auto"/>
        <w:left w:val="none" w:sz="0" w:space="0" w:color="auto"/>
        <w:bottom w:val="none" w:sz="0" w:space="0" w:color="auto"/>
        <w:right w:val="none" w:sz="0" w:space="0" w:color="auto"/>
      </w:divBdr>
    </w:div>
    <w:div w:id="678898178">
      <w:bodyDiv w:val="1"/>
      <w:marLeft w:val="0"/>
      <w:marRight w:val="0"/>
      <w:marTop w:val="0"/>
      <w:marBottom w:val="0"/>
      <w:divBdr>
        <w:top w:val="none" w:sz="0" w:space="0" w:color="auto"/>
        <w:left w:val="none" w:sz="0" w:space="0" w:color="auto"/>
        <w:bottom w:val="none" w:sz="0" w:space="0" w:color="auto"/>
        <w:right w:val="none" w:sz="0" w:space="0" w:color="auto"/>
      </w:divBdr>
    </w:div>
    <w:div w:id="683242219">
      <w:bodyDiv w:val="1"/>
      <w:marLeft w:val="0"/>
      <w:marRight w:val="0"/>
      <w:marTop w:val="0"/>
      <w:marBottom w:val="0"/>
      <w:divBdr>
        <w:top w:val="none" w:sz="0" w:space="0" w:color="auto"/>
        <w:left w:val="none" w:sz="0" w:space="0" w:color="auto"/>
        <w:bottom w:val="none" w:sz="0" w:space="0" w:color="auto"/>
        <w:right w:val="none" w:sz="0" w:space="0" w:color="auto"/>
      </w:divBdr>
    </w:div>
    <w:div w:id="711804124">
      <w:bodyDiv w:val="1"/>
      <w:marLeft w:val="0"/>
      <w:marRight w:val="0"/>
      <w:marTop w:val="0"/>
      <w:marBottom w:val="0"/>
      <w:divBdr>
        <w:top w:val="none" w:sz="0" w:space="0" w:color="auto"/>
        <w:left w:val="none" w:sz="0" w:space="0" w:color="auto"/>
        <w:bottom w:val="none" w:sz="0" w:space="0" w:color="auto"/>
        <w:right w:val="none" w:sz="0" w:space="0" w:color="auto"/>
      </w:divBdr>
    </w:div>
    <w:div w:id="777480374">
      <w:bodyDiv w:val="1"/>
      <w:marLeft w:val="0"/>
      <w:marRight w:val="0"/>
      <w:marTop w:val="0"/>
      <w:marBottom w:val="0"/>
      <w:divBdr>
        <w:top w:val="none" w:sz="0" w:space="0" w:color="auto"/>
        <w:left w:val="none" w:sz="0" w:space="0" w:color="auto"/>
        <w:bottom w:val="none" w:sz="0" w:space="0" w:color="auto"/>
        <w:right w:val="none" w:sz="0" w:space="0" w:color="auto"/>
      </w:divBdr>
    </w:div>
    <w:div w:id="831024151">
      <w:bodyDiv w:val="1"/>
      <w:marLeft w:val="0"/>
      <w:marRight w:val="0"/>
      <w:marTop w:val="0"/>
      <w:marBottom w:val="0"/>
      <w:divBdr>
        <w:top w:val="none" w:sz="0" w:space="0" w:color="auto"/>
        <w:left w:val="none" w:sz="0" w:space="0" w:color="auto"/>
        <w:bottom w:val="none" w:sz="0" w:space="0" w:color="auto"/>
        <w:right w:val="none" w:sz="0" w:space="0" w:color="auto"/>
      </w:divBdr>
    </w:div>
    <w:div w:id="831676071">
      <w:bodyDiv w:val="1"/>
      <w:marLeft w:val="0"/>
      <w:marRight w:val="0"/>
      <w:marTop w:val="0"/>
      <w:marBottom w:val="0"/>
      <w:divBdr>
        <w:top w:val="none" w:sz="0" w:space="0" w:color="auto"/>
        <w:left w:val="none" w:sz="0" w:space="0" w:color="auto"/>
        <w:bottom w:val="none" w:sz="0" w:space="0" w:color="auto"/>
        <w:right w:val="none" w:sz="0" w:space="0" w:color="auto"/>
      </w:divBdr>
    </w:div>
    <w:div w:id="834413912">
      <w:bodyDiv w:val="1"/>
      <w:marLeft w:val="0"/>
      <w:marRight w:val="0"/>
      <w:marTop w:val="0"/>
      <w:marBottom w:val="0"/>
      <w:divBdr>
        <w:top w:val="none" w:sz="0" w:space="0" w:color="auto"/>
        <w:left w:val="none" w:sz="0" w:space="0" w:color="auto"/>
        <w:bottom w:val="none" w:sz="0" w:space="0" w:color="auto"/>
        <w:right w:val="none" w:sz="0" w:space="0" w:color="auto"/>
      </w:divBdr>
    </w:div>
    <w:div w:id="835192887">
      <w:bodyDiv w:val="1"/>
      <w:marLeft w:val="0"/>
      <w:marRight w:val="0"/>
      <w:marTop w:val="0"/>
      <w:marBottom w:val="0"/>
      <w:divBdr>
        <w:top w:val="none" w:sz="0" w:space="0" w:color="auto"/>
        <w:left w:val="none" w:sz="0" w:space="0" w:color="auto"/>
        <w:bottom w:val="none" w:sz="0" w:space="0" w:color="auto"/>
        <w:right w:val="none" w:sz="0" w:space="0" w:color="auto"/>
      </w:divBdr>
    </w:div>
    <w:div w:id="883255976">
      <w:bodyDiv w:val="1"/>
      <w:marLeft w:val="0"/>
      <w:marRight w:val="0"/>
      <w:marTop w:val="0"/>
      <w:marBottom w:val="0"/>
      <w:divBdr>
        <w:top w:val="none" w:sz="0" w:space="0" w:color="auto"/>
        <w:left w:val="none" w:sz="0" w:space="0" w:color="auto"/>
        <w:bottom w:val="none" w:sz="0" w:space="0" w:color="auto"/>
        <w:right w:val="none" w:sz="0" w:space="0" w:color="auto"/>
      </w:divBdr>
    </w:div>
    <w:div w:id="984892657">
      <w:bodyDiv w:val="1"/>
      <w:marLeft w:val="0"/>
      <w:marRight w:val="0"/>
      <w:marTop w:val="0"/>
      <w:marBottom w:val="0"/>
      <w:divBdr>
        <w:top w:val="none" w:sz="0" w:space="0" w:color="auto"/>
        <w:left w:val="none" w:sz="0" w:space="0" w:color="auto"/>
        <w:bottom w:val="none" w:sz="0" w:space="0" w:color="auto"/>
        <w:right w:val="none" w:sz="0" w:space="0" w:color="auto"/>
      </w:divBdr>
    </w:div>
    <w:div w:id="994918283">
      <w:bodyDiv w:val="1"/>
      <w:marLeft w:val="0"/>
      <w:marRight w:val="0"/>
      <w:marTop w:val="0"/>
      <w:marBottom w:val="0"/>
      <w:divBdr>
        <w:top w:val="none" w:sz="0" w:space="0" w:color="auto"/>
        <w:left w:val="none" w:sz="0" w:space="0" w:color="auto"/>
        <w:bottom w:val="none" w:sz="0" w:space="0" w:color="auto"/>
        <w:right w:val="none" w:sz="0" w:space="0" w:color="auto"/>
      </w:divBdr>
      <w:divsChild>
        <w:div w:id="1669212735">
          <w:marLeft w:val="0"/>
          <w:marRight w:val="0"/>
          <w:marTop w:val="0"/>
          <w:marBottom w:val="0"/>
          <w:divBdr>
            <w:top w:val="none" w:sz="0" w:space="0" w:color="auto"/>
            <w:left w:val="none" w:sz="0" w:space="0" w:color="auto"/>
            <w:bottom w:val="none" w:sz="0" w:space="0" w:color="auto"/>
            <w:right w:val="none" w:sz="0" w:space="0" w:color="auto"/>
          </w:divBdr>
        </w:div>
      </w:divsChild>
    </w:div>
    <w:div w:id="1002709134">
      <w:bodyDiv w:val="1"/>
      <w:marLeft w:val="0"/>
      <w:marRight w:val="0"/>
      <w:marTop w:val="0"/>
      <w:marBottom w:val="0"/>
      <w:divBdr>
        <w:top w:val="none" w:sz="0" w:space="0" w:color="auto"/>
        <w:left w:val="none" w:sz="0" w:space="0" w:color="auto"/>
        <w:bottom w:val="none" w:sz="0" w:space="0" w:color="auto"/>
        <w:right w:val="none" w:sz="0" w:space="0" w:color="auto"/>
      </w:divBdr>
    </w:div>
    <w:div w:id="1012338447">
      <w:bodyDiv w:val="1"/>
      <w:marLeft w:val="0"/>
      <w:marRight w:val="0"/>
      <w:marTop w:val="0"/>
      <w:marBottom w:val="0"/>
      <w:divBdr>
        <w:top w:val="none" w:sz="0" w:space="0" w:color="auto"/>
        <w:left w:val="none" w:sz="0" w:space="0" w:color="auto"/>
        <w:bottom w:val="none" w:sz="0" w:space="0" w:color="auto"/>
        <w:right w:val="none" w:sz="0" w:space="0" w:color="auto"/>
      </w:divBdr>
      <w:divsChild>
        <w:div w:id="1858888629">
          <w:marLeft w:val="0"/>
          <w:marRight w:val="0"/>
          <w:marTop w:val="0"/>
          <w:marBottom w:val="0"/>
          <w:divBdr>
            <w:top w:val="none" w:sz="0" w:space="0" w:color="auto"/>
            <w:left w:val="none" w:sz="0" w:space="0" w:color="auto"/>
            <w:bottom w:val="none" w:sz="0" w:space="0" w:color="auto"/>
            <w:right w:val="none" w:sz="0" w:space="0" w:color="auto"/>
          </w:divBdr>
        </w:div>
      </w:divsChild>
    </w:div>
    <w:div w:id="1049690601">
      <w:bodyDiv w:val="1"/>
      <w:marLeft w:val="0"/>
      <w:marRight w:val="0"/>
      <w:marTop w:val="0"/>
      <w:marBottom w:val="0"/>
      <w:divBdr>
        <w:top w:val="none" w:sz="0" w:space="0" w:color="auto"/>
        <w:left w:val="none" w:sz="0" w:space="0" w:color="auto"/>
        <w:bottom w:val="none" w:sz="0" w:space="0" w:color="auto"/>
        <w:right w:val="none" w:sz="0" w:space="0" w:color="auto"/>
      </w:divBdr>
    </w:div>
    <w:div w:id="1131365292">
      <w:bodyDiv w:val="1"/>
      <w:marLeft w:val="0"/>
      <w:marRight w:val="0"/>
      <w:marTop w:val="0"/>
      <w:marBottom w:val="0"/>
      <w:divBdr>
        <w:top w:val="none" w:sz="0" w:space="0" w:color="auto"/>
        <w:left w:val="none" w:sz="0" w:space="0" w:color="auto"/>
        <w:bottom w:val="none" w:sz="0" w:space="0" w:color="auto"/>
        <w:right w:val="none" w:sz="0" w:space="0" w:color="auto"/>
      </w:divBdr>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sChild>
        <w:div w:id="1746150701">
          <w:marLeft w:val="0"/>
          <w:marRight w:val="0"/>
          <w:marTop w:val="0"/>
          <w:marBottom w:val="0"/>
          <w:divBdr>
            <w:top w:val="none" w:sz="0" w:space="0" w:color="auto"/>
            <w:left w:val="none" w:sz="0" w:space="0" w:color="auto"/>
            <w:bottom w:val="none" w:sz="0" w:space="0" w:color="auto"/>
            <w:right w:val="none" w:sz="0" w:space="0" w:color="auto"/>
          </w:divBdr>
        </w:div>
      </w:divsChild>
    </w:div>
    <w:div w:id="1215509292">
      <w:bodyDiv w:val="1"/>
      <w:marLeft w:val="0"/>
      <w:marRight w:val="0"/>
      <w:marTop w:val="0"/>
      <w:marBottom w:val="0"/>
      <w:divBdr>
        <w:top w:val="none" w:sz="0" w:space="0" w:color="auto"/>
        <w:left w:val="none" w:sz="0" w:space="0" w:color="auto"/>
        <w:bottom w:val="none" w:sz="0" w:space="0" w:color="auto"/>
        <w:right w:val="none" w:sz="0" w:space="0" w:color="auto"/>
      </w:divBdr>
      <w:divsChild>
        <w:div w:id="12846813">
          <w:marLeft w:val="0"/>
          <w:marRight w:val="0"/>
          <w:marTop w:val="0"/>
          <w:marBottom w:val="0"/>
          <w:divBdr>
            <w:top w:val="none" w:sz="0" w:space="0" w:color="auto"/>
            <w:left w:val="none" w:sz="0" w:space="0" w:color="auto"/>
            <w:bottom w:val="none" w:sz="0" w:space="0" w:color="auto"/>
            <w:right w:val="none" w:sz="0" w:space="0" w:color="auto"/>
          </w:divBdr>
        </w:div>
      </w:divsChild>
    </w:div>
    <w:div w:id="1223369443">
      <w:bodyDiv w:val="1"/>
      <w:marLeft w:val="0"/>
      <w:marRight w:val="0"/>
      <w:marTop w:val="0"/>
      <w:marBottom w:val="0"/>
      <w:divBdr>
        <w:top w:val="none" w:sz="0" w:space="0" w:color="auto"/>
        <w:left w:val="none" w:sz="0" w:space="0" w:color="auto"/>
        <w:bottom w:val="none" w:sz="0" w:space="0" w:color="auto"/>
        <w:right w:val="none" w:sz="0" w:space="0" w:color="auto"/>
      </w:divBdr>
    </w:div>
    <w:div w:id="1248999592">
      <w:bodyDiv w:val="1"/>
      <w:marLeft w:val="0"/>
      <w:marRight w:val="0"/>
      <w:marTop w:val="0"/>
      <w:marBottom w:val="0"/>
      <w:divBdr>
        <w:top w:val="none" w:sz="0" w:space="0" w:color="auto"/>
        <w:left w:val="none" w:sz="0" w:space="0" w:color="auto"/>
        <w:bottom w:val="none" w:sz="0" w:space="0" w:color="auto"/>
        <w:right w:val="none" w:sz="0" w:space="0" w:color="auto"/>
      </w:divBdr>
      <w:divsChild>
        <w:div w:id="759721183">
          <w:marLeft w:val="0"/>
          <w:marRight w:val="0"/>
          <w:marTop w:val="0"/>
          <w:marBottom w:val="0"/>
          <w:divBdr>
            <w:top w:val="none" w:sz="0" w:space="0" w:color="auto"/>
            <w:left w:val="none" w:sz="0" w:space="0" w:color="auto"/>
            <w:bottom w:val="none" w:sz="0" w:space="0" w:color="auto"/>
            <w:right w:val="none" w:sz="0" w:space="0" w:color="auto"/>
          </w:divBdr>
        </w:div>
      </w:divsChild>
    </w:div>
    <w:div w:id="1363020557">
      <w:bodyDiv w:val="1"/>
      <w:marLeft w:val="0"/>
      <w:marRight w:val="0"/>
      <w:marTop w:val="0"/>
      <w:marBottom w:val="0"/>
      <w:divBdr>
        <w:top w:val="none" w:sz="0" w:space="0" w:color="auto"/>
        <w:left w:val="none" w:sz="0" w:space="0" w:color="auto"/>
        <w:bottom w:val="none" w:sz="0" w:space="0" w:color="auto"/>
        <w:right w:val="none" w:sz="0" w:space="0" w:color="auto"/>
      </w:divBdr>
      <w:divsChild>
        <w:div w:id="795441479">
          <w:marLeft w:val="0"/>
          <w:marRight w:val="0"/>
          <w:marTop w:val="0"/>
          <w:marBottom w:val="0"/>
          <w:divBdr>
            <w:top w:val="none" w:sz="0" w:space="0" w:color="auto"/>
            <w:left w:val="none" w:sz="0" w:space="0" w:color="auto"/>
            <w:bottom w:val="none" w:sz="0" w:space="0" w:color="auto"/>
            <w:right w:val="none" w:sz="0" w:space="0" w:color="auto"/>
          </w:divBdr>
        </w:div>
      </w:divsChild>
    </w:div>
    <w:div w:id="1514608296">
      <w:bodyDiv w:val="1"/>
      <w:marLeft w:val="0"/>
      <w:marRight w:val="0"/>
      <w:marTop w:val="0"/>
      <w:marBottom w:val="0"/>
      <w:divBdr>
        <w:top w:val="none" w:sz="0" w:space="0" w:color="auto"/>
        <w:left w:val="none" w:sz="0" w:space="0" w:color="auto"/>
        <w:bottom w:val="none" w:sz="0" w:space="0" w:color="auto"/>
        <w:right w:val="none" w:sz="0" w:space="0" w:color="auto"/>
      </w:divBdr>
    </w:div>
    <w:div w:id="1551071539">
      <w:bodyDiv w:val="1"/>
      <w:marLeft w:val="0"/>
      <w:marRight w:val="0"/>
      <w:marTop w:val="0"/>
      <w:marBottom w:val="0"/>
      <w:divBdr>
        <w:top w:val="none" w:sz="0" w:space="0" w:color="auto"/>
        <w:left w:val="none" w:sz="0" w:space="0" w:color="auto"/>
        <w:bottom w:val="none" w:sz="0" w:space="0" w:color="auto"/>
        <w:right w:val="none" w:sz="0" w:space="0" w:color="auto"/>
      </w:divBdr>
      <w:divsChild>
        <w:div w:id="141699671">
          <w:marLeft w:val="0"/>
          <w:marRight w:val="0"/>
          <w:marTop w:val="0"/>
          <w:marBottom w:val="0"/>
          <w:divBdr>
            <w:top w:val="none" w:sz="0" w:space="0" w:color="auto"/>
            <w:left w:val="none" w:sz="0" w:space="0" w:color="auto"/>
            <w:bottom w:val="none" w:sz="0" w:space="0" w:color="auto"/>
            <w:right w:val="none" w:sz="0" w:space="0" w:color="auto"/>
          </w:divBdr>
        </w:div>
      </w:divsChild>
    </w:div>
    <w:div w:id="1680036956">
      <w:bodyDiv w:val="1"/>
      <w:marLeft w:val="0"/>
      <w:marRight w:val="0"/>
      <w:marTop w:val="0"/>
      <w:marBottom w:val="0"/>
      <w:divBdr>
        <w:top w:val="none" w:sz="0" w:space="0" w:color="auto"/>
        <w:left w:val="none" w:sz="0" w:space="0" w:color="auto"/>
        <w:bottom w:val="none" w:sz="0" w:space="0" w:color="auto"/>
        <w:right w:val="none" w:sz="0" w:space="0" w:color="auto"/>
      </w:divBdr>
    </w:div>
    <w:div w:id="1718049693">
      <w:bodyDiv w:val="1"/>
      <w:marLeft w:val="0"/>
      <w:marRight w:val="0"/>
      <w:marTop w:val="0"/>
      <w:marBottom w:val="0"/>
      <w:divBdr>
        <w:top w:val="none" w:sz="0" w:space="0" w:color="auto"/>
        <w:left w:val="none" w:sz="0" w:space="0" w:color="auto"/>
        <w:bottom w:val="none" w:sz="0" w:space="0" w:color="auto"/>
        <w:right w:val="none" w:sz="0" w:space="0" w:color="auto"/>
      </w:divBdr>
      <w:divsChild>
        <w:div w:id="1075128355">
          <w:marLeft w:val="0"/>
          <w:marRight w:val="0"/>
          <w:marTop w:val="0"/>
          <w:marBottom w:val="0"/>
          <w:divBdr>
            <w:top w:val="none" w:sz="0" w:space="0" w:color="auto"/>
            <w:left w:val="none" w:sz="0" w:space="0" w:color="auto"/>
            <w:bottom w:val="none" w:sz="0" w:space="0" w:color="auto"/>
            <w:right w:val="none" w:sz="0" w:space="0" w:color="auto"/>
          </w:divBdr>
        </w:div>
      </w:divsChild>
    </w:div>
    <w:div w:id="1734740734">
      <w:bodyDiv w:val="1"/>
      <w:marLeft w:val="0"/>
      <w:marRight w:val="0"/>
      <w:marTop w:val="0"/>
      <w:marBottom w:val="0"/>
      <w:divBdr>
        <w:top w:val="none" w:sz="0" w:space="0" w:color="auto"/>
        <w:left w:val="none" w:sz="0" w:space="0" w:color="auto"/>
        <w:bottom w:val="none" w:sz="0" w:space="0" w:color="auto"/>
        <w:right w:val="none" w:sz="0" w:space="0" w:color="auto"/>
      </w:divBdr>
      <w:divsChild>
        <w:div w:id="1993213748">
          <w:marLeft w:val="0"/>
          <w:marRight w:val="0"/>
          <w:marTop w:val="0"/>
          <w:marBottom w:val="0"/>
          <w:divBdr>
            <w:top w:val="none" w:sz="0" w:space="0" w:color="auto"/>
            <w:left w:val="none" w:sz="0" w:space="0" w:color="auto"/>
            <w:bottom w:val="none" w:sz="0" w:space="0" w:color="auto"/>
            <w:right w:val="none" w:sz="0" w:space="0" w:color="auto"/>
          </w:divBdr>
        </w:div>
      </w:divsChild>
    </w:div>
    <w:div w:id="1769156314">
      <w:bodyDiv w:val="1"/>
      <w:marLeft w:val="0"/>
      <w:marRight w:val="0"/>
      <w:marTop w:val="0"/>
      <w:marBottom w:val="0"/>
      <w:divBdr>
        <w:top w:val="none" w:sz="0" w:space="0" w:color="auto"/>
        <w:left w:val="none" w:sz="0" w:space="0" w:color="auto"/>
        <w:bottom w:val="none" w:sz="0" w:space="0" w:color="auto"/>
        <w:right w:val="none" w:sz="0" w:space="0" w:color="auto"/>
      </w:divBdr>
    </w:div>
    <w:div w:id="1780834218">
      <w:bodyDiv w:val="1"/>
      <w:marLeft w:val="0"/>
      <w:marRight w:val="0"/>
      <w:marTop w:val="0"/>
      <w:marBottom w:val="0"/>
      <w:divBdr>
        <w:top w:val="none" w:sz="0" w:space="0" w:color="auto"/>
        <w:left w:val="none" w:sz="0" w:space="0" w:color="auto"/>
        <w:bottom w:val="none" w:sz="0" w:space="0" w:color="auto"/>
        <w:right w:val="none" w:sz="0" w:space="0" w:color="auto"/>
      </w:divBdr>
      <w:divsChild>
        <w:div w:id="1955214843">
          <w:marLeft w:val="0"/>
          <w:marRight w:val="0"/>
          <w:marTop w:val="0"/>
          <w:marBottom w:val="0"/>
          <w:divBdr>
            <w:top w:val="none" w:sz="0" w:space="0" w:color="auto"/>
            <w:left w:val="none" w:sz="0" w:space="0" w:color="auto"/>
            <w:bottom w:val="none" w:sz="0" w:space="0" w:color="auto"/>
            <w:right w:val="none" w:sz="0" w:space="0" w:color="auto"/>
          </w:divBdr>
        </w:div>
      </w:divsChild>
    </w:div>
    <w:div w:id="1908228875">
      <w:bodyDiv w:val="1"/>
      <w:marLeft w:val="0"/>
      <w:marRight w:val="0"/>
      <w:marTop w:val="0"/>
      <w:marBottom w:val="0"/>
      <w:divBdr>
        <w:top w:val="none" w:sz="0" w:space="0" w:color="auto"/>
        <w:left w:val="none" w:sz="0" w:space="0" w:color="auto"/>
        <w:bottom w:val="none" w:sz="0" w:space="0" w:color="auto"/>
        <w:right w:val="none" w:sz="0" w:space="0" w:color="auto"/>
      </w:divBdr>
    </w:div>
    <w:div w:id="1995254877">
      <w:bodyDiv w:val="1"/>
      <w:marLeft w:val="0"/>
      <w:marRight w:val="0"/>
      <w:marTop w:val="0"/>
      <w:marBottom w:val="0"/>
      <w:divBdr>
        <w:top w:val="none" w:sz="0" w:space="0" w:color="auto"/>
        <w:left w:val="none" w:sz="0" w:space="0" w:color="auto"/>
        <w:bottom w:val="none" w:sz="0" w:space="0" w:color="auto"/>
        <w:right w:val="none" w:sz="0" w:space="0" w:color="auto"/>
      </w:divBdr>
      <w:divsChild>
        <w:div w:id="1896114433">
          <w:marLeft w:val="0"/>
          <w:marRight w:val="0"/>
          <w:marTop w:val="0"/>
          <w:marBottom w:val="0"/>
          <w:divBdr>
            <w:top w:val="none" w:sz="0" w:space="0" w:color="auto"/>
            <w:left w:val="none" w:sz="0" w:space="0" w:color="auto"/>
            <w:bottom w:val="none" w:sz="0" w:space="0" w:color="auto"/>
            <w:right w:val="none" w:sz="0" w:space="0" w:color="auto"/>
          </w:divBdr>
        </w:div>
      </w:divsChild>
    </w:div>
    <w:div w:id="2000306364">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sChild>
        <w:div w:id="1308049956">
          <w:marLeft w:val="0"/>
          <w:marRight w:val="0"/>
          <w:marTop w:val="0"/>
          <w:marBottom w:val="0"/>
          <w:divBdr>
            <w:top w:val="none" w:sz="0" w:space="0" w:color="auto"/>
            <w:left w:val="none" w:sz="0" w:space="0" w:color="auto"/>
            <w:bottom w:val="none" w:sz="0" w:space="0" w:color="auto"/>
            <w:right w:val="none" w:sz="0" w:space="0" w:color="auto"/>
          </w:divBdr>
        </w:div>
      </w:divsChild>
    </w:div>
    <w:div w:id="2080471168">
      <w:bodyDiv w:val="1"/>
      <w:marLeft w:val="0"/>
      <w:marRight w:val="0"/>
      <w:marTop w:val="0"/>
      <w:marBottom w:val="0"/>
      <w:divBdr>
        <w:top w:val="none" w:sz="0" w:space="0" w:color="auto"/>
        <w:left w:val="none" w:sz="0" w:space="0" w:color="auto"/>
        <w:bottom w:val="none" w:sz="0" w:space="0" w:color="auto"/>
        <w:right w:val="none" w:sz="0" w:space="0" w:color="auto"/>
      </w:divBdr>
      <w:divsChild>
        <w:div w:id="1707290277">
          <w:marLeft w:val="0"/>
          <w:marRight w:val="0"/>
          <w:marTop w:val="0"/>
          <w:marBottom w:val="0"/>
          <w:divBdr>
            <w:top w:val="none" w:sz="0" w:space="0" w:color="auto"/>
            <w:left w:val="none" w:sz="0" w:space="0" w:color="auto"/>
            <w:bottom w:val="none" w:sz="0" w:space="0" w:color="auto"/>
            <w:right w:val="none" w:sz="0" w:space="0" w:color="auto"/>
          </w:divBdr>
        </w:div>
      </w:divsChild>
    </w:div>
    <w:div w:id="2107724575">
      <w:bodyDiv w:val="1"/>
      <w:marLeft w:val="0"/>
      <w:marRight w:val="0"/>
      <w:marTop w:val="0"/>
      <w:marBottom w:val="0"/>
      <w:divBdr>
        <w:top w:val="none" w:sz="0" w:space="0" w:color="auto"/>
        <w:left w:val="none" w:sz="0" w:space="0" w:color="auto"/>
        <w:bottom w:val="none" w:sz="0" w:space="0" w:color="auto"/>
        <w:right w:val="none" w:sz="0" w:space="0" w:color="auto"/>
      </w:divBdr>
    </w:div>
    <w:div w:id="2128963149">
      <w:bodyDiv w:val="1"/>
      <w:marLeft w:val="0"/>
      <w:marRight w:val="0"/>
      <w:marTop w:val="0"/>
      <w:marBottom w:val="0"/>
      <w:divBdr>
        <w:top w:val="none" w:sz="0" w:space="0" w:color="auto"/>
        <w:left w:val="none" w:sz="0" w:space="0" w:color="auto"/>
        <w:bottom w:val="none" w:sz="0" w:space="0" w:color="auto"/>
        <w:right w:val="none" w:sz="0" w:space="0" w:color="auto"/>
      </w:divBdr>
    </w:div>
    <w:div w:id="214030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7A2C0999B8143B99388BF9A800E505F"/>
        <w:category>
          <w:name w:val="Общие"/>
          <w:gallery w:val="placeholder"/>
        </w:category>
        <w:types>
          <w:type w:val="bbPlcHdr"/>
        </w:types>
        <w:behaviors>
          <w:behavior w:val="content"/>
        </w:behaviors>
        <w:guid w:val="{5EF61D03-02DF-41B7-A1C6-15C6D6D086F8}"/>
      </w:docPartPr>
      <w:docPartBody>
        <w:p w:rsidR="00EF0329" w:rsidRDefault="00F561F4" w:rsidP="00F561F4">
          <w:pPr>
            <w:pStyle w:val="07A2C0999B8143B99388BF9A800E505F"/>
          </w:pPr>
          <w:r w:rsidRPr="006204D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Narrow">
    <w:altName w:val="Malgun Gothic"/>
    <w:panose1 w:val="00000000000000000000"/>
    <w:charset w:val="81"/>
    <w:family w:val="auto"/>
    <w:notTrueType/>
    <w:pitch w:val="default"/>
    <w:sig w:usb0="00000000"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utura Bk BT">
    <w:charset w:val="00"/>
    <w:family w:val="swiss"/>
    <w:pitch w:val="variable"/>
    <w:sig w:usb0="800000AF" w:usb1="1000204A" w:usb2="00000000" w:usb3="00000000" w:csb0="00000011"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panose1 w:val="020B06040202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1F4"/>
    <w:rsid w:val="000F42BA"/>
    <w:rsid w:val="00140337"/>
    <w:rsid w:val="00155B36"/>
    <w:rsid w:val="001A348F"/>
    <w:rsid w:val="001D6DA7"/>
    <w:rsid w:val="00201D9C"/>
    <w:rsid w:val="00254494"/>
    <w:rsid w:val="00364259"/>
    <w:rsid w:val="005D614D"/>
    <w:rsid w:val="00655283"/>
    <w:rsid w:val="00664435"/>
    <w:rsid w:val="00671186"/>
    <w:rsid w:val="006909F4"/>
    <w:rsid w:val="007171DD"/>
    <w:rsid w:val="00A44AA0"/>
    <w:rsid w:val="00B479E0"/>
    <w:rsid w:val="00BB2FE2"/>
    <w:rsid w:val="00C045ED"/>
    <w:rsid w:val="00CA2417"/>
    <w:rsid w:val="00E61B2D"/>
    <w:rsid w:val="00EC2680"/>
    <w:rsid w:val="00EF0329"/>
    <w:rsid w:val="00EF6C38"/>
    <w:rsid w:val="00F56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561F4"/>
    <w:rPr>
      <w:color w:val="808080"/>
    </w:rPr>
  </w:style>
  <w:style w:type="paragraph" w:customStyle="1" w:styleId="B0D1118906D04723AD5CA6C064951EC5">
    <w:name w:val="B0D1118906D04723AD5CA6C064951EC5"/>
    <w:rsid w:val="00F561F4"/>
  </w:style>
  <w:style w:type="paragraph" w:customStyle="1" w:styleId="07A2C0999B8143B99388BF9A800E505F">
    <w:name w:val="07A2C0999B8143B99388BF9A800E505F"/>
    <w:rsid w:val="00F561F4"/>
  </w:style>
  <w:style w:type="paragraph" w:customStyle="1" w:styleId="FC2B029D6A6243198DC8F1235B85B99C">
    <w:name w:val="FC2B029D6A6243198DC8F1235B85B99C"/>
    <w:rsid w:val="00F561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795E1-02FD-49D1-9755-EAE2C0DBF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6873</Words>
  <Characters>48904</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
  <LinksUpToDate>false</LinksUpToDate>
  <CharactersWithSpaces>55666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Sledneva Natalya</dc:creator>
  <cp:lastModifiedBy>Sokolova Maria</cp:lastModifiedBy>
  <cp:revision>3</cp:revision>
  <cp:lastPrinted>2017-12-28T10:34:00Z</cp:lastPrinted>
  <dcterms:created xsi:type="dcterms:W3CDTF">2019-02-14T14:40:00Z</dcterms:created>
  <dcterms:modified xsi:type="dcterms:W3CDTF">2019-02-14T15:27:00Z</dcterms:modified>
</cp:coreProperties>
</file>